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07F" w:rsidRDefault="00EC707F">
      <w:pPr>
        <w:rPr>
          <w:sz w:val="56"/>
          <w:szCs w:val="56"/>
        </w:rPr>
      </w:pPr>
      <w:bookmarkStart w:id="0" w:name="_GoBack"/>
      <w:bookmarkEnd w:id="0"/>
      <w:r>
        <w:br/>
      </w:r>
      <w:r>
        <w:rPr>
          <w:sz w:val="56"/>
          <w:szCs w:val="56"/>
        </w:rPr>
        <w:t>Jazyk a jazyková komunikace</w:t>
      </w:r>
    </w:p>
    <w:p w:rsidR="00EC707F" w:rsidRDefault="00CF5BC4">
      <w:pPr>
        <w:rPr>
          <w:sz w:val="56"/>
          <w:szCs w:val="56"/>
        </w:rPr>
      </w:pPr>
      <w:r>
        <w:rPr>
          <w:sz w:val="56"/>
          <w:szCs w:val="56"/>
        </w:rPr>
        <w:t>křížovka 2. – 3. ročník</w:t>
      </w:r>
      <w:r w:rsidR="00EC707F" w:rsidRPr="00EC707F">
        <w:rPr>
          <w:sz w:val="56"/>
          <w:szCs w:val="56"/>
        </w:rPr>
        <w:br/>
        <w:t>Mgr. Iva Štancík</w:t>
      </w:r>
      <w:r w:rsidR="00EC707F">
        <w:rPr>
          <w:sz w:val="56"/>
          <w:szCs w:val="56"/>
        </w:rPr>
        <w:t>ová</w:t>
      </w:r>
      <w:r w:rsidR="00EC707F">
        <w:rPr>
          <w:sz w:val="56"/>
          <w:szCs w:val="56"/>
        </w:rPr>
        <w:br/>
        <w:t>VY_32_INOVACE_</w:t>
      </w:r>
      <w:r w:rsidR="00BD3B21">
        <w:rPr>
          <w:sz w:val="56"/>
          <w:szCs w:val="56"/>
        </w:rPr>
        <w:t>cj</w:t>
      </w:r>
      <w:r w:rsidR="00EC707F">
        <w:rPr>
          <w:sz w:val="56"/>
          <w:szCs w:val="56"/>
        </w:rPr>
        <w:t>kriz</w:t>
      </w:r>
      <w:r>
        <w:rPr>
          <w:sz w:val="56"/>
          <w:szCs w:val="56"/>
        </w:rPr>
        <w:t>ovka_01</w:t>
      </w:r>
    </w:p>
    <w:p w:rsidR="00EC707F" w:rsidRDefault="00EC707F">
      <w:pPr>
        <w:rPr>
          <w:sz w:val="56"/>
          <w:szCs w:val="56"/>
        </w:rPr>
      </w:pPr>
    </w:p>
    <w:p w:rsidR="00EC707F" w:rsidRDefault="00EC707F">
      <w:pPr>
        <w:rPr>
          <w:sz w:val="56"/>
          <w:szCs w:val="56"/>
        </w:rPr>
      </w:pPr>
      <w:r w:rsidRPr="00EC707F">
        <w:rPr>
          <w:noProof/>
          <w:sz w:val="56"/>
          <w:szCs w:val="56"/>
          <w:lang w:eastAsia="cs-CZ"/>
        </w:rPr>
        <w:drawing>
          <wp:inline distT="0" distB="0" distL="0" distR="0" wp14:anchorId="3E080CCC" wp14:editId="55DFC39A">
            <wp:extent cx="5760720" cy="2057225"/>
            <wp:effectExtent l="0" t="0" r="0" b="635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07F" w:rsidRDefault="00EC707F">
      <w:pPr>
        <w:rPr>
          <w:sz w:val="56"/>
          <w:szCs w:val="56"/>
        </w:rPr>
      </w:pPr>
    </w:p>
    <w:p w:rsidR="00EC707F" w:rsidRDefault="00EC707F">
      <w:pPr>
        <w:rPr>
          <w:sz w:val="56"/>
          <w:szCs w:val="56"/>
        </w:rPr>
      </w:pPr>
    </w:p>
    <w:p w:rsidR="00EC707F" w:rsidRPr="00EC707F" w:rsidRDefault="00EC707F">
      <w:pPr>
        <w:rPr>
          <w:sz w:val="56"/>
          <w:szCs w:val="56"/>
        </w:rPr>
        <w:sectPr w:rsidR="00EC707F" w:rsidRPr="00EC707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36653D" w:rsidTr="00EC707F">
        <w:trPr>
          <w:trHeight w:val="566"/>
        </w:trPr>
        <w:tc>
          <w:tcPr>
            <w:tcW w:w="1023" w:type="dxa"/>
            <w:shd w:val="clear" w:color="auto" w:fill="EAF1DD" w:themeFill="accent3" w:themeFillTint="33"/>
          </w:tcPr>
          <w:p w:rsidR="0036653D" w:rsidRDefault="0036653D">
            <w:r>
              <w:lastRenderedPageBreak/>
              <w:t>1.</w:t>
            </w:r>
          </w:p>
        </w:tc>
        <w:tc>
          <w:tcPr>
            <w:tcW w:w="1023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3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3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  <w:shd w:val="clear" w:color="auto" w:fill="FFFF00"/>
          </w:tcPr>
          <w:p w:rsidR="0036653D" w:rsidRDefault="0036653D"/>
        </w:tc>
        <w:tc>
          <w:tcPr>
            <w:tcW w:w="1024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  <w:shd w:val="clear" w:color="auto" w:fill="EAF1DD" w:themeFill="accent3" w:themeFillTint="33"/>
          </w:tcPr>
          <w:p w:rsidR="0036653D" w:rsidRDefault="0036653D"/>
        </w:tc>
      </w:tr>
      <w:tr w:rsidR="0036653D" w:rsidTr="00EC707F">
        <w:trPr>
          <w:trHeight w:val="547"/>
        </w:trPr>
        <w:tc>
          <w:tcPr>
            <w:tcW w:w="1023" w:type="dxa"/>
          </w:tcPr>
          <w:p w:rsidR="0036653D" w:rsidRDefault="0036653D"/>
        </w:tc>
        <w:tc>
          <w:tcPr>
            <w:tcW w:w="1023" w:type="dxa"/>
            <w:shd w:val="clear" w:color="auto" w:fill="E5DFEC" w:themeFill="accent4" w:themeFillTint="33"/>
          </w:tcPr>
          <w:p w:rsidR="0036653D" w:rsidRDefault="0036653D">
            <w:r>
              <w:t>2.</w:t>
            </w:r>
          </w:p>
        </w:tc>
        <w:tc>
          <w:tcPr>
            <w:tcW w:w="1023" w:type="dxa"/>
            <w:shd w:val="clear" w:color="auto" w:fill="E5DFEC" w:themeFill="accent4" w:themeFillTint="33"/>
          </w:tcPr>
          <w:p w:rsidR="0036653D" w:rsidRDefault="0036653D"/>
        </w:tc>
        <w:tc>
          <w:tcPr>
            <w:tcW w:w="1023" w:type="dxa"/>
            <w:shd w:val="clear" w:color="auto" w:fill="E5DFEC" w:themeFill="accent4" w:themeFillTint="33"/>
          </w:tcPr>
          <w:p w:rsidR="0036653D" w:rsidRDefault="0036653D"/>
        </w:tc>
        <w:tc>
          <w:tcPr>
            <w:tcW w:w="1024" w:type="dxa"/>
            <w:shd w:val="clear" w:color="auto" w:fill="FFFF00"/>
          </w:tcPr>
          <w:p w:rsidR="0036653D" w:rsidRDefault="0036653D"/>
        </w:tc>
        <w:tc>
          <w:tcPr>
            <w:tcW w:w="1024" w:type="dxa"/>
            <w:shd w:val="clear" w:color="auto" w:fill="E5DFEC" w:themeFill="accent4" w:themeFillTint="33"/>
          </w:tcPr>
          <w:p w:rsidR="0036653D" w:rsidRDefault="0036653D"/>
        </w:tc>
        <w:tc>
          <w:tcPr>
            <w:tcW w:w="1024" w:type="dxa"/>
            <w:shd w:val="clear" w:color="auto" w:fill="E5DFEC" w:themeFill="accent4" w:themeFillTint="33"/>
          </w:tcPr>
          <w:p w:rsidR="0036653D" w:rsidRDefault="0036653D"/>
        </w:tc>
        <w:tc>
          <w:tcPr>
            <w:tcW w:w="1024" w:type="dxa"/>
          </w:tcPr>
          <w:p w:rsidR="0036653D" w:rsidRDefault="0036653D"/>
        </w:tc>
        <w:tc>
          <w:tcPr>
            <w:tcW w:w="1024" w:type="dxa"/>
          </w:tcPr>
          <w:p w:rsidR="0036653D" w:rsidRDefault="0036653D"/>
        </w:tc>
      </w:tr>
      <w:tr w:rsidR="0036653D" w:rsidTr="00EC707F">
        <w:trPr>
          <w:trHeight w:val="555"/>
        </w:trPr>
        <w:tc>
          <w:tcPr>
            <w:tcW w:w="1023" w:type="dxa"/>
          </w:tcPr>
          <w:p w:rsidR="0036653D" w:rsidRDefault="0036653D"/>
        </w:tc>
        <w:tc>
          <w:tcPr>
            <w:tcW w:w="1023" w:type="dxa"/>
          </w:tcPr>
          <w:p w:rsidR="0036653D" w:rsidRDefault="0036653D"/>
        </w:tc>
        <w:tc>
          <w:tcPr>
            <w:tcW w:w="1023" w:type="dxa"/>
            <w:shd w:val="clear" w:color="auto" w:fill="EAF1DD" w:themeFill="accent3" w:themeFillTint="33"/>
          </w:tcPr>
          <w:p w:rsidR="0036653D" w:rsidRDefault="0036653D">
            <w:r>
              <w:t>3.</w:t>
            </w:r>
          </w:p>
        </w:tc>
        <w:tc>
          <w:tcPr>
            <w:tcW w:w="1023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  <w:shd w:val="clear" w:color="auto" w:fill="FFFF00"/>
          </w:tcPr>
          <w:p w:rsidR="0036653D" w:rsidRDefault="0036653D"/>
        </w:tc>
        <w:tc>
          <w:tcPr>
            <w:tcW w:w="1024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</w:tcPr>
          <w:p w:rsidR="0036653D" w:rsidRDefault="0036653D"/>
        </w:tc>
      </w:tr>
      <w:tr w:rsidR="0036653D" w:rsidTr="00EC707F">
        <w:trPr>
          <w:trHeight w:val="562"/>
        </w:trPr>
        <w:tc>
          <w:tcPr>
            <w:tcW w:w="1023" w:type="dxa"/>
          </w:tcPr>
          <w:p w:rsidR="0036653D" w:rsidRDefault="0036653D"/>
        </w:tc>
        <w:tc>
          <w:tcPr>
            <w:tcW w:w="1023" w:type="dxa"/>
          </w:tcPr>
          <w:p w:rsidR="0036653D" w:rsidRDefault="0036653D"/>
        </w:tc>
        <w:tc>
          <w:tcPr>
            <w:tcW w:w="1023" w:type="dxa"/>
          </w:tcPr>
          <w:p w:rsidR="0036653D" w:rsidRDefault="0036653D"/>
        </w:tc>
        <w:tc>
          <w:tcPr>
            <w:tcW w:w="1023" w:type="dxa"/>
            <w:shd w:val="clear" w:color="auto" w:fill="E5DFEC" w:themeFill="accent4" w:themeFillTint="33"/>
          </w:tcPr>
          <w:p w:rsidR="0036653D" w:rsidRDefault="0036653D">
            <w:r>
              <w:t>4.</w:t>
            </w:r>
          </w:p>
        </w:tc>
        <w:tc>
          <w:tcPr>
            <w:tcW w:w="1024" w:type="dxa"/>
            <w:shd w:val="clear" w:color="auto" w:fill="FFFF00"/>
          </w:tcPr>
          <w:p w:rsidR="0036653D" w:rsidRDefault="0036653D"/>
        </w:tc>
        <w:tc>
          <w:tcPr>
            <w:tcW w:w="1024" w:type="dxa"/>
            <w:shd w:val="clear" w:color="auto" w:fill="E5DFEC" w:themeFill="accent4" w:themeFillTint="33"/>
          </w:tcPr>
          <w:p w:rsidR="0036653D" w:rsidRDefault="0036653D"/>
        </w:tc>
        <w:tc>
          <w:tcPr>
            <w:tcW w:w="1024" w:type="dxa"/>
            <w:shd w:val="clear" w:color="auto" w:fill="E5DFEC" w:themeFill="accent4" w:themeFillTint="33"/>
          </w:tcPr>
          <w:p w:rsidR="0036653D" w:rsidRDefault="0036653D"/>
        </w:tc>
        <w:tc>
          <w:tcPr>
            <w:tcW w:w="1024" w:type="dxa"/>
          </w:tcPr>
          <w:p w:rsidR="0036653D" w:rsidRDefault="0036653D"/>
        </w:tc>
        <w:tc>
          <w:tcPr>
            <w:tcW w:w="1024" w:type="dxa"/>
          </w:tcPr>
          <w:p w:rsidR="0036653D" w:rsidRDefault="0036653D"/>
        </w:tc>
      </w:tr>
      <w:tr w:rsidR="0036653D" w:rsidTr="00EC707F">
        <w:trPr>
          <w:trHeight w:val="556"/>
        </w:trPr>
        <w:tc>
          <w:tcPr>
            <w:tcW w:w="1023" w:type="dxa"/>
          </w:tcPr>
          <w:p w:rsidR="0036653D" w:rsidRDefault="0036653D"/>
        </w:tc>
        <w:tc>
          <w:tcPr>
            <w:tcW w:w="1023" w:type="dxa"/>
          </w:tcPr>
          <w:p w:rsidR="0036653D" w:rsidRDefault="0036653D"/>
        </w:tc>
        <w:tc>
          <w:tcPr>
            <w:tcW w:w="1023" w:type="dxa"/>
          </w:tcPr>
          <w:p w:rsidR="0036653D" w:rsidRDefault="0036653D"/>
        </w:tc>
        <w:tc>
          <w:tcPr>
            <w:tcW w:w="1023" w:type="dxa"/>
            <w:shd w:val="clear" w:color="auto" w:fill="EAF1DD" w:themeFill="accent3" w:themeFillTint="33"/>
          </w:tcPr>
          <w:p w:rsidR="0036653D" w:rsidRDefault="0036653D">
            <w:r>
              <w:t>5.</w:t>
            </w:r>
          </w:p>
        </w:tc>
        <w:tc>
          <w:tcPr>
            <w:tcW w:w="1024" w:type="dxa"/>
            <w:shd w:val="clear" w:color="auto" w:fill="FFFF00"/>
          </w:tcPr>
          <w:p w:rsidR="0036653D" w:rsidRDefault="0036653D"/>
        </w:tc>
        <w:tc>
          <w:tcPr>
            <w:tcW w:w="1024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  <w:shd w:val="clear" w:color="auto" w:fill="FFFFFF" w:themeFill="background1"/>
          </w:tcPr>
          <w:p w:rsidR="0036653D" w:rsidRDefault="0036653D"/>
        </w:tc>
        <w:tc>
          <w:tcPr>
            <w:tcW w:w="1024" w:type="dxa"/>
          </w:tcPr>
          <w:p w:rsidR="0036653D" w:rsidRDefault="0036653D"/>
        </w:tc>
      </w:tr>
      <w:tr w:rsidR="0036653D" w:rsidTr="00EC707F">
        <w:trPr>
          <w:trHeight w:val="559"/>
        </w:trPr>
        <w:tc>
          <w:tcPr>
            <w:tcW w:w="1023" w:type="dxa"/>
          </w:tcPr>
          <w:p w:rsidR="0036653D" w:rsidRDefault="0036653D"/>
        </w:tc>
        <w:tc>
          <w:tcPr>
            <w:tcW w:w="1023" w:type="dxa"/>
            <w:shd w:val="clear" w:color="auto" w:fill="E5DFEC" w:themeFill="accent4" w:themeFillTint="33"/>
          </w:tcPr>
          <w:p w:rsidR="0036653D" w:rsidRDefault="0036653D">
            <w:r>
              <w:t>6.</w:t>
            </w:r>
          </w:p>
        </w:tc>
        <w:tc>
          <w:tcPr>
            <w:tcW w:w="1023" w:type="dxa"/>
            <w:shd w:val="clear" w:color="auto" w:fill="E5DFEC" w:themeFill="accent4" w:themeFillTint="33"/>
          </w:tcPr>
          <w:p w:rsidR="0036653D" w:rsidRDefault="0036653D"/>
        </w:tc>
        <w:tc>
          <w:tcPr>
            <w:tcW w:w="1023" w:type="dxa"/>
            <w:shd w:val="clear" w:color="auto" w:fill="E5DFEC" w:themeFill="accent4" w:themeFillTint="33"/>
          </w:tcPr>
          <w:p w:rsidR="0036653D" w:rsidRDefault="0036653D"/>
        </w:tc>
        <w:tc>
          <w:tcPr>
            <w:tcW w:w="1024" w:type="dxa"/>
            <w:shd w:val="clear" w:color="auto" w:fill="FFFF00"/>
          </w:tcPr>
          <w:p w:rsidR="0036653D" w:rsidRDefault="0036653D"/>
        </w:tc>
        <w:tc>
          <w:tcPr>
            <w:tcW w:w="1024" w:type="dxa"/>
            <w:shd w:val="clear" w:color="auto" w:fill="E5DFEC" w:themeFill="accent4" w:themeFillTint="33"/>
          </w:tcPr>
          <w:p w:rsidR="0036653D" w:rsidRDefault="0036653D"/>
        </w:tc>
        <w:tc>
          <w:tcPr>
            <w:tcW w:w="1024" w:type="dxa"/>
            <w:shd w:val="clear" w:color="auto" w:fill="FFFFFF" w:themeFill="background1"/>
          </w:tcPr>
          <w:p w:rsidR="0036653D" w:rsidRDefault="0036653D"/>
        </w:tc>
        <w:tc>
          <w:tcPr>
            <w:tcW w:w="1024" w:type="dxa"/>
          </w:tcPr>
          <w:p w:rsidR="0036653D" w:rsidRDefault="0036653D"/>
        </w:tc>
        <w:tc>
          <w:tcPr>
            <w:tcW w:w="1024" w:type="dxa"/>
          </w:tcPr>
          <w:p w:rsidR="0036653D" w:rsidRDefault="0036653D"/>
        </w:tc>
      </w:tr>
      <w:tr w:rsidR="0036653D" w:rsidTr="00EC707F">
        <w:trPr>
          <w:trHeight w:val="558"/>
        </w:trPr>
        <w:tc>
          <w:tcPr>
            <w:tcW w:w="1023" w:type="dxa"/>
          </w:tcPr>
          <w:p w:rsidR="0036653D" w:rsidRDefault="0036653D"/>
        </w:tc>
        <w:tc>
          <w:tcPr>
            <w:tcW w:w="1023" w:type="dxa"/>
            <w:shd w:val="clear" w:color="auto" w:fill="EAF1DD" w:themeFill="accent3" w:themeFillTint="33"/>
          </w:tcPr>
          <w:p w:rsidR="0036653D" w:rsidRDefault="0036653D">
            <w:r>
              <w:t>7.</w:t>
            </w:r>
          </w:p>
        </w:tc>
        <w:tc>
          <w:tcPr>
            <w:tcW w:w="1023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3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  <w:shd w:val="clear" w:color="auto" w:fill="FFFF00"/>
          </w:tcPr>
          <w:p w:rsidR="0036653D" w:rsidRDefault="0036653D"/>
        </w:tc>
        <w:tc>
          <w:tcPr>
            <w:tcW w:w="1024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  <w:shd w:val="clear" w:color="auto" w:fill="EAF1DD" w:themeFill="accent3" w:themeFillTint="33"/>
          </w:tcPr>
          <w:p w:rsidR="0036653D" w:rsidRDefault="0036653D"/>
        </w:tc>
        <w:tc>
          <w:tcPr>
            <w:tcW w:w="1024" w:type="dxa"/>
          </w:tcPr>
          <w:p w:rsidR="0036653D" w:rsidRDefault="0036653D"/>
        </w:tc>
      </w:tr>
    </w:tbl>
    <w:p w:rsidR="0036653D" w:rsidRDefault="0036653D"/>
    <w:p w:rsidR="0036653D" w:rsidRPr="007E4D8C" w:rsidRDefault="0036653D" w:rsidP="0036653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7E4D8C">
        <w:rPr>
          <w:sz w:val="32"/>
          <w:szCs w:val="32"/>
        </w:rPr>
        <w:t>Na strouhání máme</w:t>
      </w:r>
    </w:p>
    <w:p w:rsidR="0036653D" w:rsidRPr="007E4D8C" w:rsidRDefault="0036653D" w:rsidP="0036653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7E4D8C">
        <w:rPr>
          <w:sz w:val="32"/>
          <w:szCs w:val="32"/>
        </w:rPr>
        <w:t>Šestý den v týdnu</w:t>
      </w:r>
    </w:p>
    <w:p w:rsidR="0036653D" w:rsidRPr="007E4D8C" w:rsidRDefault="0036653D" w:rsidP="0036653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7E4D8C">
        <w:rPr>
          <w:sz w:val="32"/>
          <w:szCs w:val="32"/>
        </w:rPr>
        <w:t>Roční období</w:t>
      </w:r>
    </w:p>
    <w:p w:rsidR="0036653D" w:rsidRPr="007E4D8C" w:rsidRDefault="0036653D" w:rsidP="0036653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7E4D8C">
        <w:rPr>
          <w:sz w:val="32"/>
          <w:szCs w:val="32"/>
        </w:rPr>
        <w:t>Zelená část rostliny</w:t>
      </w:r>
    </w:p>
    <w:p w:rsidR="0036653D" w:rsidRPr="007E4D8C" w:rsidRDefault="0036653D" w:rsidP="0036653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7E4D8C">
        <w:rPr>
          <w:sz w:val="32"/>
          <w:szCs w:val="32"/>
        </w:rPr>
        <w:t>V zimě padá bílý</w:t>
      </w:r>
    </w:p>
    <w:p w:rsidR="0036653D" w:rsidRPr="007E4D8C" w:rsidRDefault="0036653D" w:rsidP="0036653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7E4D8C">
        <w:rPr>
          <w:sz w:val="32"/>
          <w:szCs w:val="32"/>
        </w:rPr>
        <w:t>Savec, chytá myši</w:t>
      </w:r>
    </w:p>
    <w:p w:rsidR="0036653D" w:rsidRPr="007E4D8C" w:rsidRDefault="0036653D" w:rsidP="0036653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7E4D8C">
        <w:rPr>
          <w:sz w:val="32"/>
          <w:szCs w:val="32"/>
        </w:rPr>
        <w:t xml:space="preserve"> Malé nářadí na okopávání</w:t>
      </w:r>
    </w:p>
    <w:p w:rsidR="00EC707F" w:rsidRDefault="00EC707F" w:rsidP="00EC707F">
      <w:pPr>
        <w:rPr>
          <w:sz w:val="52"/>
          <w:szCs w:val="52"/>
        </w:rPr>
      </w:pPr>
    </w:p>
    <w:p w:rsidR="00EC707F" w:rsidRDefault="00EC707F" w:rsidP="00EC707F">
      <w:pPr>
        <w:rPr>
          <w:sz w:val="52"/>
          <w:szCs w:val="52"/>
        </w:rPr>
      </w:pPr>
    </w:p>
    <w:p w:rsidR="00EC707F" w:rsidRDefault="00EC707F" w:rsidP="00EC707F">
      <w:pPr>
        <w:rPr>
          <w:sz w:val="52"/>
          <w:szCs w:val="52"/>
        </w:rPr>
      </w:pPr>
    </w:p>
    <w:p w:rsidR="00EC707F" w:rsidRDefault="00EC707F" w:rsidP="00EC707F">
      <w:pPr>
        <w:rPr>
          <w:sz w:val="52"/>
          <w:szCs w:val="52"/>
        </w:rPr>
      </w:pPr>
    </w:p>
    <w:p w:rsidR="00EC707F" w:rsidRDefault="00EC707F" w:rsidP="00EC707F">
      <w:pPr>
        <w:rPr>
          <w:sz w:val="52"/>
          <w:szCs w:val="52"/>
        </w:rPr>
      </w:pPr>
      <w:r>
        <w:rPr>
          <w:sz w:val="52"/>
          <w:szCs w:val="52"/>
        </w:rPr>
        <w:t>Tajenka: hodinky</w:t>
      </w:r>
    </w:p>
    <w:p w:rsidR="007E4D8C" w:rsidRDefault="007E4D8C" w:rsidP="00EC707F">
      <w:pPr>
        <w:rPr>
          <w:sz w:val="52"/>
          <w:szCs w:val="52"/>
        </w:rPr>
      </w:pPr>
    </w:p>
    <w:p w:rsidR="007E4D8C" w:rsidRDefault="000318E1" w:rsidP="00EC707F">
      <w:pPr>
        <w:rPr>
          <w:sz w:val="52"/>
          <w:szCs w:val="52"/>
        </w:rPr>
      </w:pPr>
      <w:r>
        <w:rPr>
          <w:sz w:val="52"/>
          <w:szCs w:val="52"/>
        </w:rPr>
        <w:lastRenderedPageBreak/>
        <w:t>List pro žáky:</w:t>
      </w:r>
    </w:p>
    <w:p w:rsidR="000318E1" w:rsidRDefault="000318E1" w:rsidP="00EC707F">
      <w:pPr>
        <w:rPr>
          <w:sz w:val="40"/>
          <w:szCs w:val="40"/>
        </w:rPr>
        <w:sectPr w:rsidR="000318E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E4D8C" w:rsidRPr="000318E1" w:rsidRDefault="007E4D8C" w:rsidP="00EC707F">
      <w:pPr>
        <w:rPr>
          <w:sz w:val="40"/>
          <w:szCs w:val="40"/>
        </w:rPr>
      </w:pPr>
    </w:p>
    <w:p w:rsidR="000318E1" w:rsidRPr="000318E1" w:rsidRDefault="000318E1" w:rsidP="000318E1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318E1">
        <w:rPr>
          <w:sz w:val="40"/>
          <w:szCs w:val="40"/>
        </w:rPr>
        <w:t>Na strouhání máme</w:t>
      </w:r>
    </w:p>
    <w:p w:rsidR="000318E1" w:rsidRPr="000318E1" w:rsidRDefault="000318E1" w:rsidP="000318E1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318E1">
        <w:rPr>
          <w:sz w:val="40"/>
          <w:szCs w:val="40"/>
        </w:rPr>
        <w:t>Šestý den v týdnu</w:t>
      </w:r>
    </w:p>
    <w:p w:rsidR="000318E1" w:rsidRPr="000318E1" w:rsidRDefault="000318E1" w:rsidP="000318E1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318E1">
        <w:rPr>
          <w:sz w:val="40"/>
          <w:szCs w:val="40"/>
        </w:rPr>
        <w:t>Roční období</w:t>
      </w:r>
    </w:p>
    <w:p w:rsidR="000318E1" w:rsidRPr="000318E1" w:rsidRDefault="000318E1" w:rsidP="000318E1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318E1">
        <w:rPr>
          <w:sz w:val="40"/>
          <w:szCs w:val="40"/>
        </w:rPr>
        <w:t>Zelená část rostliny</w:t>
      </w:r>
    </w:p>
    <w:p w:rsidR="000318E1" w:rsidRPr="000318E1" w:rsidRDefault="000318E1" w:rsidP="000318E1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318E1">
        <w:rPr>
          <w:sz w:val="40"/>
          <w:szCs w:val="40"/>
        </w:rPr>
        <w:t>V zimě padá bílý</w:t>
      </w:r>
    </w:p>
    <w:p w:rsidR="000318E1" w:rsidRPr="000318E1" w:rsidRDefault="000318E1" w:rsidP="000318E1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318E1">
        <w:rPr>
          <w:sz w:val="40"/>
          <w:szCs w:val="40"/>
        </w:rPr>
        <w:t>Savec, chytá myši</w:t>
      </w:r>
    </w:p>
    <w:p w:rsidR="000318E1" w:rsidRPr="000318E1" w:rsidRDefault="000318E1" w:rsidP="000318E1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0318E1">
        <w:rPr>
          <w:sz w:val="40"/>
          <w:szCs w:val="40"/>
        </w:rPr>
        <w:t xml:space="preserve"> Malé nářadí na okopávání</w:t>
      </w:r>
    </w:p>
    <w:p w:rsidR="007E4D8C" w:rsidRPr="000318E1" w:rsidRDefault="007E4D8C" w:rsidP="00EC707F">
      <w:pPr>
        <w:rPr>
          <w:sz w:val="40"/>
          <w:szCs w:val="40"/>
        </w:rPr>
      </w:pPr>
    </w:p>
    <w:p w:rsidR="007E4D8C" w:rsidRPr="000318E1" w:rsidRDefault="007E4D8C" w:rsidP="00EC707F">
      <w:pPr>
        <w:rPr>
          <w:sz w:val="40"/>
          <w:szCs w:val="40"/>
        </w:rPr>
      </w:pPr>
    </w:p>
    <w:p w:rsidR="007E4D8C" w:rsidRPr="000318E1" w:rsidRDefault="007E4D8C" w:rsidP="00EC707F">
      <w:pPr>
        <w:rPr>
          <w:sz w:val="40"/>
          <w:szCs w:val="40"/>
        </w:rPr>
      </w:pPr>
    </w:p>
    <w:p w:rsidR="000318E1" w:rsidRDefault="000318E1" w:rsidP="00EC707F">
      <w:pPr>
        <w:rPr>
          <w:sz w:val="52"/>
          <w:szCs w:val="52"/>
        </w:rPr>
        <w:sectPr w:rsidR="000318E1" w:rsidSect="000318E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E4D8C" w:rsidRDefault="007E4D8C" w:rsidP="00EC707F">
      <w:pPr>
        <w:rPr>
          <w:sz w:val="52"/>
          <w:szCs w:val="52"/>
        </w:rPr>
      </w:pPr>
    </w:p>
    <w:p w:rsidR="007E4D8C" w:rsidRDefault="007E4D8C" w:rsidP="00EC707F">
      <w:pPr>
        <w:rPr>
          <w:sz w:val="52"/>
          <w:szCs w:val="52"/>
        </w:rPr>
      </w:pPr>
    </w:p>
    <w:p w:rsidR="00EC707F" w:rsidRPr="00EC707F" w:rsidRDefault="00EC707F" w:rsidP="00EC707F">
      <w:pPr>
        <w:rPr>
          <w:sz w:val="52"/>
          <w:szCs w:val="52"/>
        </w:rPr>
      </w:pPr>
    </w:p>
    <w:sectPr w:rsidR="00EC707F" w:rsidRPr="00EC707F" w:rsidSect="000318E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A7968"/>
    <w:multiLevelType w:val="hybridMultilevel"/>
    <w:tmpl w:val="8F7E5434"/>
    <w:lvl w:ilvl="0" w:tplc="4CA6096A">
      <w:start w:val="1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83B3F57"/>
    <w:multiLevelType w:val="hybridMultilevel"/>
    <w:tmpl w:val="8F7E5434"/>
    <w:lvl w:ilvl="0" w:tplc="4CA6096A">
      <w:start w:val="1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B164ECC"/>
    <w:multiLevelType w:val="hybridMultilevel"/>
    <w:tmpl w:val="8F7E5434"/>
    <w:lvl w:ilvl="0" w:tplc="4CA6096A">
      <w:start w:val="1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FDF"/>
    <w:rsid w:val="000318E1"/>
    <w:rsid w:val="00121AA4"/>
    <w:rsid w:val="0036653D"/>
    <w:rsid w:val="004231B5"/>
    <w:rsid w:val="007E4D8C"/>
    <w:rsid w:val="00BD3B21"/>
    <w:rsid w:val="00CF5BC4"/>
    <w:rsid w:val="00EC707F"/>
    <w:rsid w:val="00FF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65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6653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C7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70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65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6653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C7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70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10</cp:revision>
  <cp:lastPrinted>2011-09-08T16:12:00Z</cp:lastPrinted>
  <dcterms:created xsi:type="dcterms:W3CDTF">2011-06-13T10:13:00Z</dcterms:created>
  <dcterms:modified xsi:type="dcterms:W3CDTF">2011-09-08T16:13:00Z</dcterms:modified>
</cp:coreProperties>
</file>