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4A3" w:rsidRDefault="004A24A3" w:rsidP="004A24A3">
      <w:pPr>
        <w:rPr>
          <w:sz w:val="52"/>
          <w:szCs w:val="52"/>
        </w:rPr>
      </w:pPr>
      <w:proofErr w:type="spellStart"/>
      <w:proofErr w:type="gramStart"/>
      <w:r>
        <w:rPr>
          <w:sz w:val="52"/>
          <w:szCs w:val="52"/>
        </w:rPr>
        <w:t>Mgr.Iva</w:t>
      </w:r>
      <w:proofErr w:type="spellEnd"/>
      <w:proofErr w:type="gramEnd"/>
      <w:r>
        <w:rPr>
          <w:sz w:val="52"/>
          <w:szCs w:val="52"/>
        </w:rPr>
        <w:t xml:space="preserve"> Štancíková</w:t>
      </w:r>
      <w:r>
        <w:rPr>
          <w:sz w:val="52"/>
          <w:szCs w:val="52"/>
        </w:rPr>
        <w:br/>
        <w:t>Matematika1</w:t>
      </w:r>
      <w:r w:rsidRPr="00381920">
        <w:rPr>
          <w:sz w:val="52"/>
          <w:szCs w:val="52"/>
        </w:rPr>
        <w:t>.ročník</w:t>
      </w:r>
      <w:r w:rsidRPr="00381920">
        <w:rPr>
          <w:sz w:val="52"/>
          <w:szCs w:val="52"/>
        </w:rPr>
        <w:br/>
        <w:t>Matematika a její aplikace</w:t>
      </w:r>
      <w:r w:rsidRPr="00381920">
        <w:rPr>
          <w:sz w:val="52"/>
          <w:szCs w:val="52"/>
        </w:rPr>
        <w:br/>
      </w:r>
      <w:r>
        <w:rPr>
          <w:sz w:val="52"/>
          <w:szCs w:val="52"/>
        </w:rPr>
        <w:t>VY_32_INOVACE_pocitanidodeseti</w:t>
      </w:r>
      <w:r w:rsidR="00E94458">
        <w:rPr>
          <w:sz w:val="52"/>
          <w:szCs w:val="52"/>
        </w:rPr>
        <w:t>_07</w:t>
      </w:r>
    </w:p>
    <w:p w:rsidR="00710D7F" w:rsidRDefault="00BC755F"/>
    <w:p w:rsidR="004A24A3" w:rsidRDefault="004A24A3"/>
    <w:p w:rsidR="004A24A3" w:rsidRDefault="004A24A3">
      <w:pPr>
        <w:rPr>
          <w:noProof/>
          <w:sz w:val="52"/>
          <w:szCs w:val="52"/>
          <w:lang w:eastAsia="cs-CZ"/>
        </w:rPr>
      </w:pPr>
    </w:p>
    <w:p w:rsidR="004A24A3" w:rsidRDefault="004A24A3">
      <w:pPr>
        <w:rPr>
          <w:noProof/>
          <w:sz w:val="52"/>
          <w:szCs w:val="52"/>
          <w:lang w:eastAsia="cs-CZ"/>
        </w:rPr>
      </w:pPr>
    </w:p>
    <w:p w:rsidR="004A24A3" w:rsidRDefault="004A24A3">
      <w:r w:rsidRPr="00381920">
        <w:rPr>
          <w:noProof/>
          <w:sz w:val="52"/>
          <w:szCs w:val="52"/>
          <w:lang w:eastAsia="cs-CZ"/>
        </w:rPr>
        <w:drawing>
          <wp:inline distT="0" distB="0" distL="0" distR="0" wp14:anchorId="371B6BFE" wp14:editId="320AC943">
            <wp:extent cx="5760720" cy="1785620"/>
            <wp:effectExtent l="0" t="0" r="0" b="508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/>
                    </pic:cNvPicPr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4A3" w:rsidRDefault="004A24A3"/>
    <w:p w:rsidR="004A24A3" w:rsidRDefault="004A24A3"/>
    <w:p w:rsidR="004A24A3" w:rsidRDefault="004A24A3"/>
    <w:p w:rsidR="004A24A3" w:rsidRDefault="004A24A3"/>
    <w:p w:rsidR="004A24A3" w:rsidRDefault="004A24A3"/>
    <w:p w:rsidR="004A24A3" w:rsidRDefault="004A24A3"/>
    <w:p w:rsidR="004A24A3" w:rsidRDefault="004A24A3"/>
    <w:p w:rsidR="004A24A3" w:rsidRDefault="004A24A3"/>
    <w:p w:rsidR="004A24A3" w:rsidRDefault="004A24A3"/>
    <w:p w:rsidR="004A24A3" w:rsidRDefault="004A24A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4A24A3" w:rsidTr="004A24A3">
        <w:trPr>
          <w:trHeight w:val="708"/>
        </w:trPr>
        <w:tc>
          <w:tcPr>
            <w:tcW w:w="1151" w:type="dxa"/>
            <w:shd w:val="clear" w:color="auto" w:fill="FFFF00"/>
          </w:tcPr>
          <w:p w:rsidR="004A24A3" w:rsidRDefault="004A24A3"/>
        </w:tc>
        <w:tc>
          <w:tcPr>
            <w:tcW w:w="1151" w:type="dxa"/>
            <w:shd w:val="clear" w:color="auto" w:fill="FFFF00"/>
          </w:tcPr>
          <w:p w:rsidR="004A24A3" w:rsidRDefault="004A24A3"/>
        </w:tc>
        <w:tc>
          <w:tcPr>
            <w:tcW w:w="1151" w:type="dxa"/>
            <w:shd w:val="clear" w:color="auto" w:fill="FFFF00"/>
          </w:tcPr>
          <w:p w:rsidR="004A24A3" w:rsidRDefault="004A24A3"/>
        </w:tc>
        <w:tc>
          <w:tcPr>
            <w:tcW w:w="1151" w:type="dxa"/>
            <w:shd w:val="clear" w:color="auto" w:fill="FFFF00"/>
          </w:tcPr>
          <w:p w:rsidR="004A24A3" w:rsidRDefault="004A24A3"/>
        </w:tc>
        <w:tc>
          <w:tcPr>
            <w:tcW w:w="1152" w:type="dxa"/>
            <w:shd w:val="clear" w:color="auto" w:fill="FFFF00"/>
          </w:tcPr>
          <w:p w:rsidR="004A24A3" w:rsidRDefault="004A24A3"/>
        </w:tc>
        <w:tc>
          <w:tcPr>
            <w:tcW w:w="1152" w:type="dxa"/>
            <w:shd w:val="clear" w:color="auto" w:fill="FFFF00"/>
          </w:tcPr>
          <w:p w:rsidR="004A24A3" w:rsidRDefault="004A24A3"/>
        </w:tc>
        <w:tc>
          <w:tcPr>
            <w:tcW w:w="1152" w:type="dxa"/>
            <w:shd w:val="clear" w:color="auto" w:fill="FFFF00"/>
          </w:tcPr>
          <w:p w:rsidR="004A24A3" w:rsidRDefault="004A24A3"/>
        </w:tc>
        <w:tc>
          <w:tcPr>
            <w:tcW w:w="1152" w:type="dxa"/>
            <w:shd w:val="clear" w:color="auto" w:fill="FFFF00"/>
          </w:tcPr>
          <w:p w:rsidR="004A24A3" w:rsidRDefault="004A24A3"/>
          <w:p w:rsidR="004A24A3" w:rsidRDefault="004A24A3"/>
          <w:p w:rsidR="004A24A3" w:rsidRDefault="004A24A3"/>
        </w:tc>
      </w:tr>
    </w:tbl>
    <w:p w:rsidR="004A24A3" w:rsidRDefault="004A24A3"/>
    <w:p w:rsidR="004A24A3" w:rsidRDefault="004A24A3"/>
    <w:p w:rsidR="00506996" w:rsidRDefault="00506996">
      <w:pPr>
        <w:rPr>
          <w:sz w:val="32"/>
          <w:szCs w:val="32"/>
        </w:rPr>
        <w:sectPr w:rsidR="0050699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A24A3" w:rsidRPr="00506996" w:rsidRDefault="004A24A3">
      <w:pPr>
        <w:rPr>
          <w:sz w:val="32"/>
          <w:szCs w:val="32"/>
        </w:rPr>
      </w:pPr>
      <w:proofErr w:type="gramStart"/>
      <w:r w:rsidRPr="00506996">
        <w:rPr>
          <w:sz w:val="32"/>
          <w:szCs w:val="32"/>
        </w:rPr>
        <w:lastRenderedPageBreak/>
        <w:t>A = 5 + 3       Ř = 7 – 3</w:t>
      </w:r>
      <w:proofErr w:type="gramEnd"/>
    </w:p>
    <w:p w:rsidR="004A24A3" w:rsidRPr="00506996" w:rsidRDefault="004A24A3">
      <w:pPr>
        <w:rPr>
          <w:sz w:val="32"/>
          <w:szCs w:val="32"/>
        </w:rPr>
      </w:pPr>
      <w:proofErr w:type="gramStart"/>
      <w:r w:rsidRPr="00506996">
        <w:rPr>
          <w:sz w:val="32"/>
          <w:szCs w:val="32"/>
        </w:rPr>
        <w:lastRenderedPageBreak/>
        <w:t>Á = 7 – 2       T = 2 + 4</w:t>
      </w:r>
      <w:proofErr w:type="gramEnd"/>
    </w:p>
    <w:p w:rsidR="004A24A3" w:rsidRPr="00506996" w:rsidRDefault="004A24A3">
      <w:pPr>
        <w:rPr>
          <w:sz w:val="32"/>
          <w:szCs w:val="32"/>
        </w:rPr>
      </w:pPr>
      <w:proofErr w:type="gramStart"/>
      <w:r w:rsidRPr="00506996">
        <w:rPr>
          <w:sz w:val="32"/>
          <w:szCs w:val="32"/>
        </w:rPr>
        <w:lastRenderedPageBreak/>
        <w:t>Í =  6 – 3       V = 5 –  3</w:t>
      </w:r>
      <w:proofErr w:type="gramEnd"/>
    </w:p>
    <w:p w:rsidR="004A24A3" w:rsidRPr="00506996" w:rsidRDefault="004A24A3">
      <w:pPr>
        <w:rPr>
          <w:sz w:val="32"/>
          <w:szCs w:val="32"/>
        </w:rPr>
      </w:pPr>
      <w:proofErr w:type="gramStart"/>
      <w:r w:rsidRPr="00506996">
        <w:rPr>
          <w:sz w:val="32"/>
          <w:szCs w:val="32"/>
        </w:rPr>
        <w:lastRenderedPageBreak/>
        <w:t>K = 3 + 4       Z =  6 – 5</w:t>
      </w:r>
      <w:proofErr w:type="gramEnd"/>
      <w:r w:rsidRPr="00506996">
        <w:rPr>
          <w:sz w:val="32"/>
          <w:szCs w:val="32"/>
        </w:rPr>
        <w:t xml:space="preserve"> </w:t>
      </w:r>
    </w:p>
    <w:p w:rsidR="00506996" w:rsidRDefault="00506996">
      <w:pPr>
        <w:rPr>
          <w:sz w:val="72"/>
          <w:szCs w:val="72"/>
        </w:rPr>
        <w:sectPr w:rsidR="00506996" w:rsidSect="00506996">
          <w:type w:val="continuous"/>
          <w:pgSz w:w="11906" w:h="16838"/>
          <w:pgMar w:top="1417" w:right="1417" w:bottom="1417" w:left="1417" w:header="708" w:footer="708" w:gutter="0"/>
          <w:cols w:num="4" w:space="709"/>
          <w:docGrid w:linePitch="360"/>
        </w:sectPr>
      </w:pPr>
    </w:p>
    <w:p w:rsidR="004A24A3" w:rsidRDefault="004A24A3">
      <w:pPr>
        <w:rPr>
          <w:sz w:val="72"/>
          <w:szCs w:val="72"/>
        </w:rPr>
      </w:pPr>
    </w:p>
    <w:p w:rsidR="004A24A3" w:rsidRDefault="004A24A3">
      <w:pPr>
        <w:rPr>
          <w:sz w:val="72"/>
          <w:szCs w:val="72"/>
        </w:rPr>
      </w:pPr>
    </w:p>
    <w:p w:rsidR="004A24A3" w:rsidRDefault="004A24A3">
      <w:pPr>
        <w:rPr>
          <w:sz w:val="72"/>
          <w:szCs w:val="72"/>
        </w:rPr>
      </w:pPr>
    </w:p>
    <w:p w:rsidR="004A24A3" w:rsidRDefault="004A24A3">
      <w:pPr>
        <w:rPr>
          <w:sz w:val="72"/>
          <w:szCs w:val="72"/>
        </w:rPr>
      </w:pPr>
    </w:p>
    <w:p w:rsidR="004A24A3" w:rsidRDefault="004A24A3">
      <w:pPr>
        <w:rPr>
          <w:sz w:val="72"/>
          <w:szCs w:val="72"/>
        </w:rPr>
      </w:pPr>
    </w:p>
    <w:p w:rsidR="004A24A3" w:rsidRDefault="004A24A3">
      <w:pPr>
        <w:rPr>
          <w:sz w:val="72"/>
          <w:szCs w:val="72"/>
        </w:rPr>
      </w:pPr>
    </w:p>
    <w:p w:rsidR="00BC755F" w:rsidRDefault="00BC755F">
      <w:pPr>
        <w:rPr>
          <w:sz w:val="72"/>
          <w:szCs w:val="72"/>
        </w:rPr>
      </w:pPr>
    </w:p>
    <w:p w:rsidR="00BC755F" w:rsidRDefault="00BC755F">
      <w:pPr>
        <w:rPr>
          <w:sz w:val="72"/>
          <w:szCs w:val="72"/>
        </w:rPr>
      </w:pPr>
    </w:p>
    <w:p w:rsidR="00BC755F" w:rsidRDefault="00BC755F">
      <w:pPr>
        <w:rPr>
          <w:sz w:val="72"/>
          <w:szCs w:val="72"/>
        </w:rPr>
      </w:pPr>
      <w:bookmarkStart w:id="0" w:name="_GoBack"/>
      <w:bookmarkEnd w:id="0"/>
    </w:p>
    <w:p w:rsidR="004A24A3" w:rsidRDefault="004A24A3">
      <w:pPr>
        <w:rPr>
          <w:sz w:val="72"/>
          <w:szCs w:val="72"/>
        </w:rPr>
      </w:pPr>
      <w:r>
        <w:rPr>
          <w:sz w:val="72"/>
          <w:szCs w:val="72"/>
        </w:rPr>
        <w:lastRenderedPageBreak/>
        <w:t>Řešení: zvířátka</w:t>
      </w:r>
    </w:p>
    <w:p w:rsidR="004A24A3" w:rsidRDefault="004A24A3">
      <w:pPr>
        <w:rPr>
          <w:sz w:val="72"/>
          <w:szCs w:val="72"/>
        </w:rPr>
      </w:pPr>
    </w:p>
    <w:p w:rsidR="004A24A3" w:rsidRPr="004A24A3" w:rsidRDefault="004A24A3">
      <w:pPr>
        <w:rPr>
          <w:sz w:val="72"/>
          <w:szCs w:val="72"/>
        </w:rPr>
      </w:pPr>
    </w:p>
    <w:p w:rsidR="004A24A3" w:rsidRDefault="004A24A3"/>
    <w:p w:rsidR="004A24A3" w:rsidRDefault="004A24A3"/>
    <w:sectPr w:rsidR="004A24A3" w:rsidSect="0050699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80C"/>
    <w:rsid w:val="00121AA4"/>
    <w:rsid w:val="003F68DB"/>
    <w:rsid w:val="004231B5"/>
    <w:rsid w:val="004A24A3"/>
    <w:rsid w:val="00506996"/>
    <w:rsid w:val="0052580C"/>
    <w:rsid w:val="0092738E"/>
    <w:rsid w:val="00BC755F"/>
    <w:rsid w:val="00E9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4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2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4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A2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4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2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4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A2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13</cp:revision>
  <cp:lastPrinted>2012-03-21T07:56:00Z</cp:lastPrinted>
  <dcterms:created xsi:type="dcterms:W3CDTF">2011-06-09T13:54:00Z</dcterms:created>
  <dcterms:modified xsi:type="dcterms:W3CDTF">2012-03-21T07:56:00Z</dcterms:modified>
</cp:coreProperties>
</file>