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038" w:rsidRDefault="005F1038">
      <w:r w:rsidRPr="005F103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1CB345" wp14:editId="5F16501B">
                <wp:simplePos x="0" y="0"/>
                <wp:positionH relativeFrom="column">
                  <wp:posOffset>-737870</wp:posOffset>
                </wp:positionH>
                <wp:positionV relativeFrom="paragraph">
                  <wp:posOffset>1252855</wp:posOffset>
                </wp:positionV>
                <wp:extent cx="7038975" cy="4886325"/>
                <wp:effectExtent l="0" t="0" r="0" b="0"/>
                <wp:wrapNone/>
                <wp:docPr id="4" name="Podnadpis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7038975" cy="48863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F1038" w:rsidRPr="005F1038" w:rsidRDefault="003D578A" w:rsidP="005F1038">
                            <w:pPr>
                              <w:pStyle w:val="Normlnweb"/>
                              <w:spacing w:before="106" w:beforeAutospacing="0" w:after="60" w:afterAutospacing="0"/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72"/>
                                <w:szCs w:val="72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72"/>
                                <w:szCs w:val="72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    </w:t>
                            </w:r>
                            <w:r w:rsidR="005F1038" w:rsidRPr="005F1038"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72"/>
                                <w:szCs w:val="72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Počítání do 10</w:t>
                            </w:r>
                            <w:r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72"/>
                                <w:szCs w:val="72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, slovní úlohy</w:t>
                            </w:r>
                          </w:p>
                          <w:p w:rsidR="005F1038" w:rsidRDefault="003A471A" w:rsidP="003A471A">
                            <w:pPr>
                              <w:pStyle w:val="Normlnweb"/>
                              <w:spacing w:before="106" w:beforeAutospacing="0" w:after="60" w:afterAutospacing="0"/>
                              <w:ind w:left="708"/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           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Mgr.Iva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Štancíková</w:t>
                            </w:r>
                          </w:p>
                          <w:p w:rsidR="003A471A" w:rsidRDefault="003A471A" w:rsidP="003A471A">
                            <w:pPr>
                              <w:pStyle w:val="Normlnweb"/>
                              <w:spacing w:before="106" w:beforeAutospacing="0" w:after="60" w:afterAutospacing="0"/>
                              <w:ind w:left="708"/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       Matematika a její aplikace</w:t>
                            </w:r>
                          </w:p>
                          <w:p w:rsidR="005F1038" w:rsidRDefault="00AA6C84" w:rsidP="005F1038">
                            <w:pPr>
                              <w:pStyle w:val="Normlnweb"/>
                              <w:spacing w:before="106" w:beforeAutospacing="0" w:after="60" w:afterAutospacing="0"/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                Matematika -  ročník 1.</w:t>
                            </w:r>
                          </w:p>
                          <w:p w:rsidR="005F1038" w:rsidRDefault="005F1038" w:rsidP="005F1038">
                            <w:pPr>
                              <w:pStyle w:val="Normlnweb"/>
                              <w:spacing w:before="106" w:beforeAutospacing="0" w:after="60" w:afterAutospacing="0"/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bookmarkStart w:id="0" w:name="_GoBack"/>
                            <w:r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               </w:t>
                            </w:r>
                            <w:r w:rsidR="002B18C6"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VY_32_</w:t>
                            </w:r>
                            <w:r w:rsidR="0068442F"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INOVAC</w:t>
                            </w:r>
                            <w:r w:rsidR="003A471A"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E</w:t>
                            </w:r>
                            <w:r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_</w:t>
                            </w:r>
                            <w:r w:rsidR="002B18C6"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09_</w:t>
                            </w:r>
                            <w:r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pocitani_ do10</w:t>
                            </w:r>
                          </w:p>
                          <w:bookmarkEnd w:id="0"/>
                          <w:p w:rsidR="005F1038" w:rsidRDefault="005F1038" w:rsidP="005F1038">
                            <w:pPr>
                              <w:pStyle w:val="Normlnweb"/>
                              <w:spacing w:before="106" w:beforeAutospacing="0" w:after="60" w:afterAutospacing="0"/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5F1038" w:rsidRDefault="005F1038" w:rsidP="005F1038">
                            <w:pPr>
                              <w:pStyle w:val="Normlnweb"/>
                              <w:spacing w:before="106" w:beforeAutospacing="0" w:after="60" w:afterAutospacing="0"/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5F1038" w:rsidRDefault="00566C7A" w:rsidP="005F1038">
                            <w:pPr>
                              <w:pStyle w:val="Normlnweb"/>
                              <w:spacing w:before="106" w:beforeAutospacing="0" w:after="60" w:afterAutospacing="0"/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   </w:t>
                            </w:r>
                            <w:r w:rsidR="005F1038"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OP  VK oblast podpory 1.4 s názvem Zlepšení podmínek </w:t>
                            </w:r>
                          </w:p>
                          <w:p w:rsidR="005F1038" w:rsidRDefault="00566C7A" w:rsidP="005F1038">
                            <w:pPr>
                              <w:pStyle w:val="Normlnweb"/>
                              <w:spacing w:before="106" w:beforeAutospacing="0" w:after="60" w:afterAutospacing="0"/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   </w:t>
                            </w:r>
                            <w:r w:rsidR="005F1038"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pro vzdělávání na základních školách</w:t>
                            </w:r>
                          </w:p>
                          <w:p w:rsidR="005F1038" w:rsidRDefault="005F1038" w:rsidP="005F1038">
                            <w:pPr>
                              <w:pStyle w:val="Normlnweb"/>
                              <w:spacing w:before="106" w:beforeAutospacing="0" w:after="60" w:afterAutospacing="0"/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5F1038" w:rsidRDefault="005F1038" w:rsidP="005F1038">
                            <w:pPr>
                              <w:pStyle w:val="Normlnweb"/>
                              <w:spacing w:before="106" w:beforeAutospacing="0" w:after="60" w:afterAutospacing="0"/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  <w:p w:rsidR="005F1038" w:rsidRDefault="005F1038" w:rsidP="005F1038">
                            <w:pPr>
                              <w:pStyle w:val="Normlnweb"/>
                              <w:spacing w:before="106" w:beforeAutospacing="0" w:after="60" w:afterAutospacing="0"/>
                            </w:pPr>
                          </w:p>
                          <w:p w:rsidR="005F1038" w:rsidRDefault="005F1038" w:rsidP="005F1038">
                            <w:pPr>
                              <w:pStyle w:val="Normlnweb"/>
                              <w:spacing w:before="106" w:beforeAutospacing="0" w:after="60" w:afterAutospacing="0"/>
                            </w:pPr>
                            <w:r w:rsidRPr="005F1038">
                              <w:rPr>
                                <w:rFonts w:asciiTheme="minorHAnsi" w:hAnsi="Calibri" w:cstheme="minorBidi"/>
                                <w:color w:val="1F497D" w:themeColor="text2"/>
                                <w:kern w:val="24"/>
                                <w:sz w:val="44"/>
                                <w:szCs w:val="44"/>
                                <w14:shadow w14:blurRad="50800" w14:dist="38100" w14:dir="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 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odnadpis 2" o:spid="_x0000_s1026" style="position:absolute;margin-left:-58.1pt;margin-top:98.65pt;width:554.25pt;height:38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" filled="f" stroked="f">
                <v:path arrowok="t"/>
                <o:lock v:ext="edit" grouping="t"/>
                <v:textbox>
                  <w:txbxContent>
                    <w:p w:rsidR="005F1038" w:rsidRPr="005F1038" w:rsidRDefault="003D578A" w:rsidP="005F1038">
                      <w:pPr>
                        <w:pStyle w:val="Normlnweb"/>
                        <w:spacing w:before="106" w:beforeAutospacing="0" w:after="60" w:afterAutospacing="0"/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72"/>
                          <w:szCs w:val="72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72"/>
                          <w:szCs w:val="72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    </w:t>
                      </w:r>
                      <w:r w:rsidR="005F1038" w:rsidRPr="005F1038"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72"/>
                          <w:szCs w:val="72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Počítání do 10</w:t>
                      </w:r>
                      <w:r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72"/>
                          <w:szCs w:val="72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, slovní úlohy</w:t>
                      </w:r>
                    </w:p>
                    <w:p w:rsidR="005F1038" w:rsidRDefault="003A471A" w:rsidP="003A471A">
                      <w:pPr>
                        <w:pStyle w:val="Normlnweb"/>
                        <w:spacing w:before="106" w:beforeAutospacing="0" w:after="60" w:afterAutospacing="0"/>
                        <w:ind w:left="708"/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            </w:t>
                      </w:r>
                      <w:proofErr w:type="spellStart"/>
                      <w:proofErr w:type="gramStart"/>
                      <w:r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Mgr.Iva</w:t>
                      </w:r>
                      <w:proofErr w:type="spellEnd"/>
                      <w:proofErr w:type="gramEnd"/>
                      <w:r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Štancíková</w:t>
                      </w:r>
                    </w:p>
                    <w:p w:rsidR="003A471A" w:rsidRDefault="003A471A" w:rsidP="003A471A">
                      <w:pPr>
                        <w:pStyle w:val="Normlnweb"/>
                        <w:spacing w:before="106" w:beforeAutospacing="0" w:after="60" w:afterAutospacing="0"/>
                        <w:ind w:left="708"/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       Matematika a její aplikace</w:t>
                      </w:r>
                    </w:p>
                    <w:p w:rsidR="005F1038" w:rsidRDefault="00AA6C84" w:rsidP="005F1038">
                      <w:pPr>
                        <w:pStyle w:val="Normlnweb"/>
                        <w:spacing w:before="106" w:beforeAutospacing="0" w:after="60" w:afterAutospacing="0"/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                Matematika -  ročník 1.</w:t>
                      </w:r>
                    </w:p>
                    <w:p w:rsidR="005F1038" w:rsidRDefault="005F1038" w:rsidP="005F1038">
                      <w:pPr>
                        <w:pStyle w:val="Normlnweb"/>
                        <w:spacing w:before="106" w:beforeAutospacing="0" w:after="60" w:afterAutospacing="0"/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bookmarkStart w:id="1" w:name="_GoBack"/>
                      <w:r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               </w:t>
                      </w:r>
                      <w:r w:rsidR="002B18C6"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VY_32_</w:t>
                      </w:r>
                      <w:r w:rsidR="0068442F"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INOVAC</w:t>
                      </w:r>
                      <w:r w:rsidR="003A471A"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E</w:t>
                      </w:r>
                      <w:r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_</w:t>
                      </w:r>
                      <w:r w:rsidR="002B18C6"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09_</w:t>
                      </w:r>
                      <w:r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pocitani_ do10</w:t>
                      </w:r>
                    </w:p>
                    <w:bookmarkEnd w:id="1"/>
                    <w:p w:rsidR="005F1038" w:rsidRDefault="005F1038" w:rsidP="005F1038">
                      <w:pPr>
                        <w:pStyle w:val="Normlnweb"/>
                        <w:spacing w:before="106" w:beforeAutospacing="0" w:after="60" w:afterAutospacing="0"/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5F1038" w:rsidRDefault="005F1038" w:rsidP="005F1038">
                      <w:pPr>
                        <w:pStyle w:val="Normlnweb"/>
                        <w:spacing w:before="106" w:beforeAutospacing="0" w:after="60" w:afterAutospacing="0"/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5F1038" w:rsidRDefault="00566C7A" w:rsidP="005F1038">
                      <w:pPr>
                        <w:pStyle w:val="Normlnweb"/>
                        <w:spacing w:before="106" w:beforeAutospacing="0" w:after="60" w:afterAutospacing="0"/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   </w:t>
                      </w:r>
                      <w:r w:rsidR="005F1038"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OP  VK oblast podpory 1.4 s názvem Zlepšení podmínek </w:t>
                      </w:r>
                    </w:p>
                    <w:p w:rsidR="005F1038" w:rsidRDefault="00566C7A" w:rsidP="005F1038">
                      <w:pPr>
                        <w:pStyle w:val="Normlnweb"/>
                        <w:spacing w:before="106" w:beforeAutospacing="0" w:after="60" w:afterAutospacing="0"/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   </w:t>
                      </w:r>
                      <w:r w:rsidR="005F1038"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pro vzdělávání na základních školách</w:t>
                      </w:r>
                    </w:p>
                    <w:p w:rsidR="005F1038" w:rsidRDefault="005F1038" w:rsidP="005F1038">
                      <w:pPr>
                        <w:pStyle w:val="Normlnweb"/>
                        <w:spacing w:before="106" w:beforeAutospacing="0" w:after="60" w:afterAutospacing="0"/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5F1038" w:rsidRDefault="005F1038" w:rsidP="005F1038">
                      <w:pPr>
                        <w:pStyle w:val="Normlnweb"/>
                        <w:spacing w:before="106" w:beforeAutospacing="0" w:after="60" w:afterAutospacing="0"/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  <w:p w:rsidR="005F1038" w:rsidRDefault="005F1038" w:rsidP="005F1038">
                      <w:pPr>
                        <w:pStyle w:val="Normlnweb"/>
                        <w:spacing w:before="106" w:beforeAutospacing="0" w:after="60" w:afterAutospacing="0"/>
                      </w:pPr>
                    </w:p>
                    <w:p w:rsidR="005F1038" w:rsidRDefault="005F1038" w:rsidP="005F1038">
                      <w:pPr>
                        <w:pStyle w:val="Normlnweb"/>
                        <w:spacing w:before="106" w:beforeAutospacing="0" w:after="60" w:afterAutospacing="0"/>
                      </w:pPr>
                      <w:r w:rsidRPr="005F1038">
                        <w:rPr>
                          <w:rFonts w:asciiTheme="minorHAnsi" w:hAnsi="Calibri" w:cstheme="minorBidi"/>
                          <w:color w:val="1F497D" w:themeColor="text2"/>
                          <w:kern w:val="24"/>
                          <w:sz w:val="44"/>
                          <w:szCs w:val="44"/>
                          <w14:shadow w14:blurRad="50800" w14:dist="38100" w14:dir="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 w:rsidRPr="005F1038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760C072E" wp14:editId="467C54B7">
            <wp:simplePos x="0" y="0"/>
            <wp:positionH relativeFrom="column">
              <wp:posOffset>7620</wp:posOffset>
            </wp:positionH>
            <wp:positionV relativeFrom="paragraph">
              <wp:posOffset>-339725</wp:posOffset>
            </wp:positionV>
            <wp:extent cx="5762625" cy="1419225"/>
            <wp:effectExtent l="0" t="0" r="9525" b="9525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5F103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CAC4A0" wp14:editId="3FE6074A">
                <wp:simplePos x="0" y="0"/>
                <wp:positionH relativeFrom="column">
                  <wp:posOffset>-73025</wp:posOffset>
                </wp:positionH>
                <wp:positionV relativeFrom="paragraph">
                  <wp:posOffset>-4138295</wp:posOffset>
                </wp:positionV>
                <wp:extent cx="7174865" cy="2303780"/>
                <wp:effectExtent l="0" t="0" r="0" b="0"/>
                <wp:wrapNone/>
                <wp:docPr id="13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7174865" cy="2303780"/>
                        </a:xfrm>
                        <a:prstGeom prst="rect">
                          <a:avLst/>
                        </a:prstGeom>
                        <a:effectLst/>
                      </wps:spPr>
                      <wps:txbx>
                        <w:txbxContent>
                          <w:p w:rsidR="005F1038" w:rsidRDefault="005F1038" w:rsidP="005F1038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rFonts w:eastAsia="Times New Roman"/>
                                <w:color w:val="E46C0A"/>
                                <w:sz w:val="82"/>
                              </w:rPr>
                            </w:pPr>
                            <w:r>
                              <w:rPr>
                                <w:rFonts w:asciiTheme="majorHAnsi" w:eastAsiaTheme="majorEastAsia" w:hAnsi="Cambria" w:cstheme="majorBidi"/>
                                <w:b/>
                                <w:bCs/>
                                <w:color w:val="000000"/>
                                <w:kern w:val="24"/>
                                <w:sz w:val="64"/>
                                <w:szCs w:val="64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Fill>
                                  <w14:gradFill>
                                    <w14:gsLst>
                                      <w14:gs w14:pos="0">
                                        <w14:schemeClr w14:val="lt1"/>
                                      </w14:gs>
                                      <w14:gs w14:pos="40000">
                                        <w14:schemeClr w14:val="lt1">
                                          <w14:lumMod w14:val="75000"/>
                                          <w14:lumOff w14:val="25000"/>
                                        </w14:schemeClr>
                                      </w14:gs>
                                      <w14:gs w14:pos="100000">
                                        <w14:schemeClr w14:val="lt2">
                                          <w14:alpha w14:val="3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Jazyk a jazyková komunikace</w:t>
                            </w:r>
                            <w:r>
                              <w:rPr>
                                <w:rFonts w:asciiTheme="majorHAnsi" w:eastAsiaTheme="majorEastAsia" w:hAnsi="Cambria" w:cstheme="majorBidi"/>
                                <w:b/>
                                <w:bCs/>
                                <w:color w:val="000000"/>
                                <w:kern w:val="24"/>
                                <w:sz w:val="64"/>
                                <w:szCs w:val="64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Fill>
                                  <w14:gradFill>
                                    <w14:gsLst>
                                      <w14:gs w14:pos="0">
                                        <w14:schemeClr w14:val="lt1"/>
                                      </w14:gs>
                                      <w14:gs w14:pos="40000">
                                        <w14:schemeClr w14:val="lt1">
                                          <w14:lumMod w14:val="75000"/>
                                          <w14:lumOff w14:val="25000"/>
                                        </w14:schemeClr>
                                      </w14:gs>
                                      <w14:gs w14:pos="100000">
                                        <w14:schemeClr w14:val="lt2">
                                          <w14:alpha w14:val="3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br/>
                              <w:t xml:space="preserve">- anglická abeceda </w:t>
                            </w:r>
                            <w:r>
                              <w:rPr>
                                <w:rFonts w:asciiTheme="majorHAnsi" w:eastAsiaTheme="majorEastAsia" w:hAnsi="Cambria" w:cstheme="majorBidi"/>
                                <w:b/>
                                <w:bCs/>
                                <w:color w:val="000000"/>
                                <w:kern w:val="24"/>
                                <w:sz w:val="64"/>
                                <w:szCs w:val="64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Fill>
                                  <w14:gradFill>
                                    <w14:gsLst>
                                      <w14:gs w14:pos="0">
                                        <w14:schemeClr w14:val="lt1"/>
                                      </w14:gs>
                                      <w14:gs w14:pos="40000">
                                        <w14:schemeClr w14:val="lt1">
                                          <w14:lumMod w14:val="75000"/>
                                          <w14:lumOff w14:val="25000"/>
                                        </w14:schemeClr>
                                      </w14:gs>
                                      <w14:gs w14:pos="100000">
                                        <w14:schemeClr w14:val="lt2">
                                          <w14:alpha w14:val="3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br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Theme="majorHAnsi" w:eastAsiaTheme="majorEastAsia" w:hAnsi="Cambria" w:cstheme="majorBidi"/>
                                <w:b/>
                                <w:bCs/>
                                <w:color w:val="000000"/>
                                <w:kern w:val="24"/>
                                <w:sz w:val="64"/>
                                <w:szCs w:val="64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Fill>
                                  <w14:gradFill>
                                    <w14:gsLst>
                                      <w14:gs w14:pos="0">
                                        <w14:schemeClr w14:val="lt1"/>
                                      </w14:gs>
                                      <w14:gs w14:pos="40000">
                                        <w14:schemeClr w14:val="lt1">
                                          <w14:lumMod w14:val="75000"/>
                                          <w14:lumOff w14:val="25000"/>
                                        </w14:schemeClr>
                                      </w14:gs>
                                      <w14:gs w14:pos="100000">
                                        <w14:schemeClr w14:val="lt2">
                                          <w14:alpha w14:val="3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Mgr.Iva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Theme="majorHAnsi" w:eastAsiaTheme="majorEastAsia" w:hAnsi="Cambria" w:cstheme="majorBidi"/>
                                <w:b/>
                                <w:bCs/>
                                <w:color w:val="000000"/>
                                <w:kern w:val="24"/>
                                <w:sz w:val="64"/>
                                <w:szCs w:val="64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Fill>
                                  <w14:gradFill>
                                    <w14:gsLst>
                                      <w14:gs w14:pos="0">
                                        <w14:schemeClr w14:val="lt1"/>
                                      </w14:gs>
                                      <w14:gs w14:pos="40000">
                                        <w14:schemeClr w14:val="lt1">
                                          <w14:lumMod w14:val="75000"/>
                                          <w14:lumOff w14:val="25000"/>
                                        </w14:schemeClr>
                                      </w14:gs>
                                      <w14:gs w14:pos="100000">
                                        <w14:schemeClr w14:val="lt2">
                                          <w14:alpha w14:val="3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Štancíková</w:t>
                            </w:r>
                          </w:p>
                        </w:txbxContent>
                      </wps:txbx>
                      <wps:bodyPr vert="horz" lIns="91440" tIns="45720" rIns="91440" bIns="45720" rtlCol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Nadpis 1" o:spid="_x0000_s1027" style="position:absolute;margin-left:-5.75pt;margin-top:-325.85pt;width:564.95pt;height:181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" filled="f" stroked="f">
                <v:path arrowok="t"/>
                <o:lock v:ext="edit" grouping="t"/>
                <v:textbox>
                  <w:txbxContent>
                    <w:p w:rsidR="005F1038" w:rsidRDefault="005F1038" w:rsidP="005F1038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rFonts w:eastAsia="Times New Roman"/>
                          <w:color w:val="E46C0A"/>
                          <w:sz w:val="82"/>
                        </w:rPr>
                      </w:pPr>
                      <w:r>
                        <w:rPr>
                          <w:rFonts w:asciiTheme="majorHAnsi" w:eastAsiaTheme="majorEastAsia" w:hAnsi="Cambria" w:cstheme="majorBidi"/>
                          <w:b/>
                          <w:bCs/>
                          <w:color w:val="000000"/>
                          <w:kern w:val="24"/>
                          <w:sz w:val="64"/>
                          <w:szCs w:val="64"/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Fill>
                            <w14:gradFill>
                              <w14:gsLst>
                                <w14:gs w14:pos="0">
                                  <w14:schemeClr w14:val="lt1"/>
                                </w14:gs>
                                <w14:gs w14:pos="40000">
                                  <w14:schemeClr w14:val="lt1">
                                    <w14:lumMod w14:val="75000"/>
                                    <w14:lumOff w14:val="25000"/>
                                  </w14:schemeClr>
                                </w14:gs>
                                <w14:gs w14:pos="100000">
                                  <w14:schemeClr w14:val="lt2">
                                    <w14:alpha w14:val="3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Jazyk a jazyková komunikace</w:t>
                      </w:r>
                      <w:r>
                        <w:rPr>
                          <w:rFonts w:asciiTheme="majorHAnsi" w:eastAsiaTheme="majorEastAsia" w:hAnsi="Cambria" w:cstheme="majorBidi"/>
                          <w:b/>
                          <w:bCs/>
                          <w:color w:val="000000"/>
                          <w:kern w:val="24"/>
                          <w:sz w:val="64"/>
                          <w:szCs w:val="64"/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Fill>
                            <w14:gradFill>
                              <w14:gsLst>
                                <w14:gs w14:pos="0">
                                  <w14:schemeClr w14:val="lt1"/>
                                </w14:gs>
                                <w14:gs w14:pos="40000">
                                  <w14:schemeClr w14:val="lt1">
                                    <w14:lumMod w14:val="75000"/>
                                    <w14:lumOff w14:val="25000"/>
                                  </w14:schemeClr>
                                </w14:gs>
                                <w14:gs w14:pos="100000">
                                  <w14:schemeClr w14:val="lt2">
                                    <w14:alpha w14:val="3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br/>
                        <w:t xml:space="preserve">- anglická abeceda </w:t>
                      </w:r>
                      <w:r>
                        <w:rPr>
                          <w:rFonts w:asciiTheme="majorHAnsi" w:eastAsiaTheme="majorEastAsia" w:hAnsi="Cambria" w:cstheme="majorBidi"/>
                          <w:b/>
                          <w:bCs/>
                          <w:color w:val="000000"/>
                          <w:kern w:val="24"/>
                          <w:sz w:val="64"/>
                          <w:szCs w:val="64"/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Fill>
                            <w14:gradFill>
                              <w14:gsLst>
                                <w14:gs w14:pos="0">
                                  <w14:schemeClr w14:val="lt1"/>
                                </w14:gs>
                                <w14:gs w14:pos="40000">
                                  <w14:schemeClr w14:val="lt1">
                                    <w14:lumMod w14:val="75000"/>
                                    <w14:lumOff w14:val="25000"/>
                                  </w14:schemeClr>
                                </w14:gs>
                                <w14:gs w14:pos="100000">
                                  <w14:schemeClr w14:val="lt2">
                                    <w14:alpha w14:val="3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br/>
                      </w:r>
                      <w:proofErr w:type="spellStart"/>
                      <w:proofErr w:type="gramStart"/>
                      <w:r>
                        <w:rPr>
                          <w:rFonts w:asciiTheme="majorHAnsi" w:eastAsiaTheme="majorEastAsia" w:hAnsi="Cambria" w:cstheme="majorBidi"/>
                          <w:b/>
                          <w:bCs/>
                          <w:color w:val="000000"/>
                          <w:kern w:val="24"/>
                          <w:sz w:val="64"/>
                          <w:szCs w:val="64"/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Fill>
                            <w14:gradFill>
                              <w14:gsLst>
                                <w14:gs w14:pos="0">
                                  <w14:schemeClr w14:val="lt1"/>
                                </w14:gs>
                                <w14:gs w14:pos="40000">
                                  <w14:schemeClr w14:val="lt1">
                                    <w14:lumMod w14:val="75000"/>
                                    <w14:lumOff w14:val="25000"/>
                                  </w14:schemeClr>
                                </w14:gs>
                                <w14:gs w14:pos="100000">
                                  <w14:schemeClr w14:val="lt2">
                                    <w14:alpha w14:val="3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Mgr.Iva</w:t>
                      </w:r>
                      <w:proofErr w:type="spellEnd"/>
                      <w:proofErr w:type="gramEnd"/>
                      <w:r>
                        <w:rPr>
                          <w:rFonts w:asciiTheme="majorHAnsi" w:eastAsiaTheme="majorEastAsia" w:hAnsi="Cambria" w:cstheme="majorBidi"/>
                          <w:b/>
                          <w:bCs/>
                          <w:color w:val="000000"/>
                          <w:kern w:val="24"/>
                          <w:sz w:val="64"/>
                          <w:szCs w:val="64"/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Fill>
                            <w14:gradFill>
                              <w14:gsLst>
                                <w14:gs w14:pos="0">
                                  <w14:schemeClr w14:val="lt1"/>
                                </w14:gs>
                                <w14:gs w14:pos="40000">
                                  <w14:schemeClr w14:val="lt1">
                                    <w14:lumMod w14:val="75000"/>
                                    <w14:lumOff w14:val="25000"/>
                                  </w14:schemeClr>
                                </w14:gs>
                                <w14:gs w14:pos="100000">
                                  <w14:schemeClr w14:val="lt2">
                                    <w14:alpha w14:val="3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Štancíková</w:t>
                      </w:r>
                    </w:p>
                  </w:txbxContent>
                </v:textbox>
              </v:rect>
            </w:pict>
          </mc:Fallback>
        </mc:AlternateContent>
      </w:r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CC7E4F" w:rsidTr="008D42D9">
        <w:tc>
          <w:tcPr>
            <w:tcW w:w="4606" w:type="dxa"/>
          </w:tcPr>
          <w:p w:rsidR="008D42D9" w:rsidRDefault="008D42D9"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0DF70A84" wp14:editId="595B1B8E">
                  <wp:extent cx="576000" cy="922664"/>
                  <wp:effectExtent l="0" t="0" r="0" b="0"/>
                  <wp:docPr id="3" name="Obrázek 3" descr="C:\Users\tabule\AppData\Local\Microsoft\Windows\Temporary Internet Files\Content.IE5\DEPOCI0H\MC9000130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abule\AppData\Local\Microsoft\Windows\Temporary Internet Files\Content.IE5\DEPOCI0H\MC9000130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00" cy="92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173CF9DE" wp14:editId="194A86FA">
                  <wp:extent cx="576000" cy="922664"/>
                  <wp:effectExtent l="0" t="0" r="0" b="0"/>
                  <wp:docPr id="2" name="Obrázek 2" descr="C:\Users\tabule\AppData\Local\Microsoft\Windows\Temporary Internet Files\Content.IE5\DEPOCI0H\MC9000130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tabule\AppData\Local\Microsoft\Windows\Temporary Internet Files\Content.IE5\DEPOCI0H\MC9000130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00" cy="92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5B28E9AE" wp14:editId="4B998F47">
                  <wp:extent cx="576000" cy="922664"/>
                  <wp:effectExtent l="0" t="0" r="0" b="0"/>
                  <wp:docPr id="1" name="Obrázek 1" descr="C:\Users\tabule\AppData\Local\Microsoft\Windows\Temporary Internet Files\Content.IE5\DEPOCI0H\MC9000130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abule\AppData\Local\Microsoft\Windows\Temporary Internet Files\Content.IE5\DEPOCI0H\MC9000130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00" cy="92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D42D9" w:rsidRDefault="008D42D9"/>
          <w:p w:rsidR="008D42D9" w:rsidRDefault="008D42D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Tom má 3 pastelky. </w:t>
            </w:r>
          </w:p>
          <w:p w:rsidR="008D42D9" w:rsidRDefault="008D42D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Kolik přidáš, aby jich měl 5?</w:t>
            </w:r>
          </w:p>
          <w:p w:rsidR="008D42D9" w:rsidRDefault="0052788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Kolik bude mít, jestli dostane ještě 4 nové?</w:t>
            </w:r>
          </w:p>
          <w:p w:rsidR="008D42D9" w:rsidRPr="008D42D9" w:rsidRDefault="00CD2C56">
            <w:pPr>
              <w:rPr>
                <w:b/>
                <w:sz w:val="32"/>
                <w:szCs w:val="32"/>
              </w:rPr>
            </w:pPr>
            <w:r w:rsidRPr="00CD2C56">
              <w:rPr>
                <w:b/>
                <w:color w:val="FF0000"/>
                <w:sz w:val="32"/>
                <w:szCs w:val="32"/>
              </w:rPr>
              <w:t>3+</w:t>
            </w:r>
            <w:proofErr w:type="gramStart"/>
            <w:r w:rsidRPr="00CD2C56">
              <w:rPr>
                <w:b/>
                <w:color w:val="FF0000"/>
                <w:sz w:val="32"/>
                <w:szCs w:val="32"/>
              </w:rPr>
              <w:t>…..= 5      3+ 4=</w:t>
            </w:r>
            <w:proofErr w:type="gramEnd"/>
          </w:p>
        </w:tc>
        <w:tc>
          <w:tcPr>
            <w:tcW w:w="4606" w:type="dxa"/>
          </w:tcPr>
          <w:p w:rsidR="008D42D9" w:rsidRDefault="008D42D9"/>
          <w:p w:rsidR="008D42D9" w:rsidRDefault="00527880">
            <w:r>
              <w:rPr>
                <w:noProof/>
                <w:lang w:eastAsia="cs-CZ"/>
              </w:rPr>
              <w:drawing>
                <wp:inline distT="0" distB="0" distL="0" distR="0" wp14:anchorId="5D1A732E" wp14:editId="5AC18420">
                  <wp:extent cx="1333500" cy="1390650"/>
                  <wp:effectExtent l="0" t="0" r="0" b="0"/>
                  <wp:docPr id="11" name="Obrázek 11" descr="Popis: C:\Users\tabule\AppData\Local\Microsoft\Windows\Temporary Internet Files\Content.IE5\C2USC6XS\MC9003433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 descr="Popis: C:\Users\tabule\AppData\Local\Microsoft\Windows\Temporary Internet Files\Content.IE5\C2USC6XS\MC9003433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duotone>
                              <a:prstClr val="black"/>
                              <a:srgbClr val="D9C3A5">
                                <a:tint val="50000"/>
                                <a:satMod val="18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D42D9">
              <w:rPr>
                <w:noProof/>
                <w:lang w:eastAsia="cs-CZ"/>
              </w:rPr>
              <w:drawing>
                <wp:inline distT="0" distB="0" distL="0" distR="0" wp14:anchorId="4CF6A65A" wp14:editId="2D58A5A9">
                  <wp:extent cx="1368000" cy="1423350"/>
                  <wp:effectExtent l="0" t="0" r="3810" b="5715"/>
                  <wp:docPr id="5" name="Obrázek 5" descr="C:\Users\tabule\AppData\Local\Microsoft\Windows\Temporary Internet Files\Content.IE5\C2USC6XS\MC9003433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tabule\AppData\Local\Microsoft\Windows\Temporary Internet Files\Content.IE5\C2USC6XS\MC9003433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duotone>
                              <a:prstClr val="black"/>
                              <a:srgbClr val="D9C3A5">
                                <a:tint val="50000"/>
                                <a:satMod val="18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000" cy="142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D42D9" w:rsidRPr="008D42D9" w:rsidRDefault="008D42D9">
            <w:pPr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Ve třídě je 10 dětí. </w:t>
            </w:r>
            <w:r>
              <w:rPr>
                <w:b/>
                <w:sz w:val="32"/>
                <w:szCs w:val="32"/>
              </w:rPr>
              <w:t>Kolik jich je dnes nemocných?</w:t>
            </w:r>
            <w:r w:rsidR="00527880">
              <w:rPr>
                <w:b/>
                <w:sz w:val="32"/>
                <w:szCs w:val="32"/>
              </w:rPr>
              <w:t xml:space="preserve"> Kolik je kluků, kolik je děvčat?</w:t>
            </w:r>
          </w:p>
        </w:tc>
      </w:tr>
      <w:tr w:rsidR="00CC7E4F" w:rsidTr="008D42D9">
        <w:tc>
          <w:tcPr>
            <w:tcW w:w="4606" w:type="dxa"/>
          </w:tcPr>
          <w:p w:rsidR="008D42D9" w:rsidRDefault="008D42D9">
            <w:r>
              <w:rPr>
                <w:noProof/>
                <w:lang w:eastAsia="cs-CZ"/>
              </w:rPr>
              <w:drawing>
                <wp:inline distT="0" distB="0" distL="0" distR="0" wp14:anchorId="0867157F" wp14:editId="75B04DA0">
                  <wp:extent cx="504000" cy="910357"/>
                  <wp:effectExtent l="0" t="0" r="0" b="4445"/>
                  <wp:docPr id="6" name="Obrázek 6" descr="C:\Users\tabule\AppData\Local\Microsoft\Windows\Temporary Internet Files\Content.IE5\C2USC6XS\MC90035220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tabule\AppData\Local\Microsoft\Windows\Temporary Internet Files\Content.IE5\C2USC6XS\MC90035220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910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079EDE93" wp14:editId="74CD7328">
                  <wp:extent cx="828000" cy="1012000"/>
                  <wp:effectExtent l="0" t="0" r="0" b="0"/>
                  <wp:docPr id="9" name="Obrázek 9" descr="C:\Users\tabule\AppData\Local\Microsoft\Windows\Temporary Internet Files\Content.IE5\C2USC6XS\MC90035220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tabule\AppData\Local\Microsoft\Windows\Temporary Internet Files\Content.IE5\C2USC6XS\MC90035220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00" cy="10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08C7C9DC" wp14:editId="7397A801">
                  <wp:extent cx="714375" cy="950383"/>
                  <wp:effectExtent l="0" t="0" r="0" b="2540"/>
                  <wp:docPr id="10" name="Obrázek 10" descr="C:\Users\tabule\AppData\Local\Microsoft\Windows\Temporary Internet Files\Content.IE5\C2USC6XS\MC90035220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tabule\AppData\Local\Microsoft\Windows\Temporary Internet Files\Content.IE5\C2USC6XS\MC90035220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208" cy="948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1C151937" wp14:editId="7075075A">
                  <wp:extent cx="828000" cy="1012000"/>
                  <wp:effectExtent l="0" t="0" r="0" b="0"/>
                  <wp:docPr id="8" name="Obrázek 8" descr="C:\Users\tabule\AppData\Local\Microsoft\Windows\Temporary Internet Files\Content.IE5\C2USC6XS\MC90035220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tabule\AppData\Local\Microsoft\Windows\Temporary Internet Files\Content.IE5\C2USC6XS\MC90035220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00" cy="10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54A8069F" wp14:editId="4D12F693">
                  <wp:extent cx="720000" cy="880000"/>
                  <wp:effectExtent l="0" t="0" r="4445" b="0"/>
                  <wp:docPr id="7" name="Obrázek 7" descr="C:\Users\tabule\AppData\Local\Microsoft\Windows\Temporary Internet Files\Content.IE5\C2USC6XS\MC90035220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tabule\AppData\Local\Microsoft\Windows\Temporary Internet Files\Content.IE5\C2USC6XS\MC90035220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7880" w:rsidRPr="00527880" w:rsidRDefault="00527880" w:rsidP="005278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Máme 5 nůžek. </w:t>
            </w:r>
            <w:r w:rsidRPr="00527880">
              <w:rPr>
                <w:b/>
                <w:sz w:val="32"/>
                <w:szCs w:val="32"/>
              </w:rPr>
              <w:t>Kolik přidáš, aby jich bylo 7?</w:t>
            </w:r>
            <w:r>
              <w:rPr>
                <w:b/>
                <w:sz w:val="32"/>
                <w:szCs w:val="32"/>
              </w:rPr>
              <w:t>(10)</w:t>
            </w:r>
          </w:p>
        </w:tc>
        <w:tc>
          <w:tcPr>
            <w:tcW w:w="4606" w:type="dxa"/>
          </w:tcPr>
          <w:p w:rsidR="008D42D9" w:rsidRDefault="00527880">
            <w:pPr>
              <w:rPr>
                <w:color w:val="FF0000"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6B8A460F" wp14:editId="32AE936E">
                  <wp:extent cx="1790700" cy="1628775"/>
                  <wp:effectExtent l="0" t="0" r="0" b="9525"/>
                  <wp:docPr id="12" name="Obrázek 12" descr="C:\Users\tabule\AppData\Local\Microsoft\Windows\Temporary Internet Files\Content.IE5\PSAAIAKP\MC9000134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tabule\AppData\Local\Microsoft\Windows\Temporary Internet Files\Content.IE5\PSAAIAKP\MC9000134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D2C56" w:rsidRPr="00CD2C56">
              <w:rPr>
                <w:color w:val="FF0000"/>
                <w:sz w:val="32"/>
                <w:szCs w:val="32"/>
              </w:rPr>
              <w:t>4</w:t>
            </w:r>
            <w:r w:rsidR="00CD2C56">
              <w:rPr>
                <w:color w:val="FF0000"/>
                <w:sz w:val="32"/>
                <w:szCs w:val="32"/>
              </w:rPr>
              <w:t xml:space="preserve"> </w:t>
            </w:r>
            <w:r w:rsidR="00CD2C56" w:rsidRPr="00CD2C56">
              <w:rPr>
                <w:color w:val="FF0000"/>
                <w:sz w:val="32"/>
                <w:szCs w:val="32"/>
              </w:rPr>
              <w:t>- ……=</w:t>
            </w:r>
            <w:r w:rsidR="00CD2C56">
              <w:rPr>
                <w:color w:val="FF0000"/>
                <w:sz w:val="32"/>
                <w:szCs w:val="32"/>
              </w:rPr>
              <w:t xml:space="preserve"> </w:t>
            </w:r>
            <w:r w:rsidR="00CD2C56" w:rsidRPr="00CD2C56">
              <w:rPr>
                <w:color w:val="FF0000"/>
                <w:sz w:val="32"/>
                <w:szCs w:val="32"/>
              </w:rPr>
              <w:t>2</w:t>
            </w:r>
          </w:p>
          <w:p w:rsidR="00CD2C56" w:rsidRDefault="00CD2C56">
            <w:pPr>
              <w:rPr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 xml:space="preserve">                                       </w:t>
            </w:r>
            <w:proofErr w:type="gramStart"/>
            <w:r>
              <w:rPr>
                <w:color w:val="FF0000"/>
                <w:sz w:val="32"/>
                <w:szCs w:val="32"/>
              </w:rPr>
              <w:t>….. – 3= 4</w:t>
            </w:r>
            <w:proofErr w:type="gramEnd"/>
          </w:p>
          <w:p w:rsidR="00527880" w:rsidRDefault="00527880" w:rsidP="005278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Máme nové knihy. Kolik jich je?</w:t>
            </w:r>
          </w:p>
          <w:p w:rsidR="00527880" w:rsidRPr="00527880" w:rsidRDefault="00527880" w:rsidP="00527880">
            <w:pPr>
              <w:rPr>
                <w:b/>
                <w:sz w:val="32"/>
                <w:szCs w:val="32"/>
              </w:rPr>
            </w:pPr>
            <w:r w:rsidRPr="00527880">
              <w:rPr>
                <w:b/>
                <w:sz w:val="32"/>
                <w:szCs w:val="32"/>
              </w:rPr>
              <w:t>Kolik ubereš, aby byly 2? Kolik jich bylo, když jsi mi už 3 půjčil?</w:t>
            </w:r>
          </w:p>
        </w:tc>
      </w:tr>
      <w:tr w:rsidR="00CC7E4F" w:rsidTr="008D42D9">
        <w:tc>
          <w:tcPr>
            <w:tcW w:w="4606" w:type="dxa"/>
          </w:tcPr>
          <w:p w:rsidR="008D42D9" w:rsidRDefault="008D42D9"/>
          <w:p w:rsidR="00527880" w:rsidRDefault="00527880"/>
          <w:p w:rsidR="00CC7E4F" w:rsidRDefault="00CC7E4F">
            <w:r>
              <w:rPr>
                <w:noProof/>
                <w:lang w:eastAsia="cs-CZ"/>
              </w:rPr>
              <w:drawing>
                <wp:inline distT="0" distB="0" distL="0" distR="0" wp14:anchorId="0BF91B67" wp14:editId="6E9CEB26">
                  <wp:extent cx="2772000" cy="2047881"/>
                  <wp:effectExtent l="0" t="0" r="9525" b="0"/>
                  <wp:docPr id="14" name="Obrázek 14" descr="C:\Users\tabule\AppData\Local\Microsoft\Windows\Temporary Internet Files\Content.IE5\1KGHW1D5\MC90019246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tabule\AppData\Local\Microsoft\Windows\Temporary Internet Files\Content.IE5\1KGHW1D5\MC90019246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2000" cy="20478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C7E4F" w:rsidRDefault="00CC7E4F"/>
          <w:p w:rsidR="00CC7E4F" w:rsidRDefault="00CC7E4F"/>
          <w:p w:rsidR="00CC7E4F" w:rsidRDefault="00CC7E4F"/>
          <w:p w:rsidR="00CC7E4F" w:rsidRDefault="00FC7051">
            <w:pPr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Spočítej knihy na polici. </w:t>
            </w:r>
          </w:p>
          <w:p w:rsidR="00FC7051" w:rsidRPr="00FC7051" w:rsidRDefault="00FC7051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Kolik </w:t>
            </w:r>
            <w:r w:rsidR="00C967DE">
              <w:rPr>
                <w:b/>
                <w:sz w:val="32"/>
                <w:szCs w:val="32"/>
              </w:rPr>
              <w:t>jich budeš mít, až přidáš stejný počet?</w:t>
            </w:r>
          </w:p>
        </w:tc>
        <w:tc>
          <w:tcPr>
            <w:tcW w:w="4606" w:type="dxa"/>
          </w:tcPr>
          <w:p w:rsidR="008D42D9" w:rsidRDefault="00C967DE">
            <w:pPr>
              <w:rPr>
                <w:b/>
                <w:sz w:val="32"/>
                <w:szCs w:val="32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14F5FB81" wp14:editId="3BBE5084">
                  <wp:extent cx="904875" cy="904875"/>
                  <wp:effectExtent l="0" t="0" r="9525" b="9525"/>
                  <wp:docPr id="18" name="Obrázek 18" descr="C:\Users\tabule\AppData\Local\Microsoft\Windows\Temporary Internet Files\Content.IE5\C2USC6XS\MC90034633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tabule\AppData\Local\Microsoft\Windows\Temporary Internet Files\Content.IE5\C2USC6XS\MC90034633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0F23AAD4" wp14:editId="665D3671">
                  <wp:extent cx="1044000" cy="916850"/>
                  <wp:effectExtent l="0" t="0" r="3810" b="0"/>
                  <wp:docPr id="16" name="Obrázek 16" descr="C:\Users\tabule\AppData\Local\Microsoft\Windows\Temporary Internet Files\Content.IE5\GHYDP2EV\MC90034402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tabule\AppData\Local\Microsoft\Windows\Temporary Internet Files\Content.IE5\GHYDP2EV\MC90034402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000" cy="91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20FE8C6E" wp14:editId="605E29B5">
                  <wp:extent cx="904875" cy="904875"/>
                  <wp:effectExtent l="0" t="0" r="9525" b="9525"/>
                  <wp:docPr id="17" name="Obrázek 17" descr="C:\Users\tabule\AppData\Local\Microsoft\Windows\Temporary Internet Files\Content.IE5\QAYJEA2U\MC90034629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tabule\AppData\Local\Microsoft\Windows\Temporary Internet Files\Content.IE5\QAYJEA2U\MC90034629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2"/>
                <w:szCs w:val="32"/>
              </w:rPr>
              <w:t>Cestou do školy viděla Jana tyto značky</w:t>
            </w:r>
            <w:r w:rsidRPr="00C967DE">
              <w:rPr>
                <w:b/>
                <w:sz w:val="32"/>
                <w:szCs w:val="32"/>
              </w:rPr>
              <w:t>. Kolik jich bude, až přidají 4 nové? Kolik jich uvidí dohromady, až půjde domů?</w:t>
            </w:r>
          </w:p>
          <w:p w:rsidR="00C967DE" w:rsidRDefault="00C967DE">
            <w:pPr>
              <w:rPr>
                <w:b/>
                <w:sz w:val="32"/>
                <w:szCs w:val="32"/>
              </w:rPr>
            </w:pPr>
          </w:p>
          <w:p w:rsidR="00C967DE" w:rsidRPr="00CD2C56" w:rsidRDefault="00CD2C56">
            <w:pPr>
              <w:rPr>
                <w:color w:val="FF0000"/>
                <w:sz w:val="32"/>
                <w:szCs w:val="32"/>
              </w:rPr>
            </w:pPr>
            <w:r w:rsidRPr="00CD2C56">
              <w:rPr>
                <w:color w:val="FF0000"/>
                <w:sz w:val="32"/>
                <w:szCs w:val="32"/>
              </w:rPr>
              <w:t>3 + 4 = ……</w:t>
            </w:r>
          </w:p>
          <w:p w:rsidR="00CD2C56" w:rsidRPr="00C967DE" w:rsidRDefault="00CD2C56">
            <w:pPr>
              <w:rPr>
                <w:sz w:val="32"/>
                <w:szCs w:val="32"/>
              </w:rPr>
            </w:pPr>
            <w:r w:rsidRPr="00CD2C56">
              <w:rPr>
                <w:color w:val="FF0000"/>
                <w:sz w:val="32"/>
                <w:szCs w:val="32"/>
              </w:rPr>
              <w:t>4 + 4 = ……</w:t>
            </w:r>
          </w:p>
        </w:tc>
      </w:tr>
    </w:tbl>
    <w:p w:rsidR="00710D7F" w:rsidRDefault="00AA6C84"/>
    <w:p w:rsidR="00843D51" w:rsidRDefault="00843D51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 Vyber správný výsledek – pracovní list  </w:t>
      </w:r>
    </w:p>
    <w:p w:rsidR="00843D51" w:rsidRDefault="00843D51">
      <w:pPr>
        <w:rPr>
          <w:sz w:val="40"/>
          <w:szCs w:val="40"/>
        </w:rPr>
      </w:pPr>
      <w:r>
        <w:rPr>
          <w:sz w:val="40"/>
          <w:szCs w:val="40"/>
        </w:rPr>
        <w:t xml:space="preserve">2 + 3 = 5 6 7    </w:t>
      </w:r>
      <w:r>
        <w:rPr>
          <w:sz w:val="40"/>
          <w:szCs w:val="40"/>
        </w:rPr>
        <w:tab/>
        <w:t xml:space="preserve">3 + 1 = 8 4 5 </w:t>
      </w:r>
      <w:r>
        <w:rPr>
          <w:sz w:val="40"/>
          <w:szCs w:val="40"/>
        </w:rPr>
        <w:tab/>
        <w:t xml:space="preserve">  </w:t>
      </w:r>
      <w:r w:rsidR="00CD2C56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 5+ 3 = 6 7 8</w:t>
      </w:r>
      <w:r>
        <w:rPr>
          <w:sz w:val="40"/>
          <w:szCs w:val="40"/>
        </w:rPr>
        <w:tab/>
      </w:r>
    </w:p>
    <w:p w:rsidR="00843D51" w:rsidRDefault="00843D51">
      <w:pPr>
        <w:rPr>
          <w:sz w:val="40"/>
          <w:szCs w:val="40"/>
        </w:rPr>
      </w:pPr>
      <w:r>
        <w:rPr>
          <w:sz w:val="40"/>
          <w:szCs w:val="40"/>
        </w:rPr>
        <w:t xml:space="preserve">5 + 1 = 5 6 7          2 + 4 = 6 7 8     </w:t>
      </w:r>
      <w:r w:rsidR="00CD2C56">
        <w:rPr>
          <w:sz w:val="40"/>
          <w:szCs w:val="40"/>
        </w:rPr>
        <w:t xml:space="preserve"> </w:t>
      </w:r>
      <w:r>
        <w:rPr>
          <w:sz w:val="40"/>
          <w:szCs w:val="40"/>
        </w:rPr>
        <w:t>4+ 4 = 7 8 9</w:t>
      </w:r>
    </w:p>
    <w:p w:rsidR="005F1038" w:rsidRDefault="00843D51">
      <w:pPr>
        <w:rPr>
          <w:sz w:val="40"/>
          <w:szCs w:val="40"/>
        </w:rPr>
      </w:pPr>
      <w:r>
        <w:rPr>
          <w:sz w:val="40"/>
          <w:szCs w:val="40"/>
        </w:rPr>
        <w:t xml:space="preserve">2+ 5 = 7 8 9           5 + 4 = 7 8 9     </w:t>
      </w:r>
      <w:r w:rsidR="00CD2C56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5 + 0= 5 6 7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5F1038" w:rsidRDefault="005F1038">
      <w:pPr>
        <w:rPr>
          <w:sz w:val="40"/>
          <w:szCs w:val="40"/>
        </w:rPr>
      </w:pPr>
    </w:p>
    <w:p w:rsidR="005F1038" w:rsidRDefault="005F1038">
      <w:pPr>
        <w:rPr>
          <w:sz w:val="40"/>
          <w:szCs w:val="40"/>
        </w:rPr>
      </w:pPr>
    </w:p>
    <w:p w:rsidR="005F1038" w:rsidRDefault="005F1038">
      <w:pPr>
        <w:rPr>
          <w:sz w:val="40"/>
          <w:szCs w:val="40"/>
        </w:rPr>
      </w:pPr>
    </w:p>
    <w:p w:rsidR="005F1038" w:rsidRDefault="005F1038">
      <w:pPr>
        <w:rPr>
          <w:sz w:val="40"/>
          <w:szCs w:val="40"/>
        </w:rPr>
      </w:pPr>
    </w:p>
    <w:p w:rsidR="005F1038" w:rsidRDefault="005F1038">
      <w:pPr>
        <w:rPr>
          <w:sz w:val="40"/>
          <w:szCs w:val="40"/>
        </w:rPr>
      </w:pPr>
    </w:p>
    <w:p w:rsidR="005F1038" w:rsidRDefault="005F1038">
      <w:pPr>
        <w:rPr>
          <w:sz w:val="40"/>
          <w:szCs w:val="40"/>
        </w:rPr>
      </w:pPr>
    </w:p>
    <w:p w:rsidR="005F1038" w:rsidRDefault="005F1038">
      <w:pPr>
        <w:rPr>
          <w:sz w:val="40"/>
          <w:szCs w:val="40"/>
        </w:rPr>
      </w:pPr>
    </w:p>
    <w:p w:rsidR="005F1038" w:rsidRDefault="005F1038">
      <w:pPr>
        <w:rPr>
          <w:sz w:val="40"/>
          <w:szCs w:val="40"/>
        </w:rPr>
      </w:pPr>
    </w:p>
    <w:p w:rsidR="005F1038" w:rsidRDefault="005F1038">
      <w:pPr>
        <w:rPr>
          <w:sz w:val="40"/>
          <w:szCs w:val="40"/>
        </w:rPr>
      </w:pPr>
    </w:p>
    <w:p w:rsidR="005F1038" w:rsidRDefault="005F1038">
      <w:pPr>
        <w:rPr>
          <w:sz w:val="40"/>
          <w:szCs w:val="40"/>
        </w:rPr>
      </w:pPr>
    </w:p>
    <w:p w:rsidR="005F1038" w:rsidRDefault="005F1038">
      <w:pPr>
        <w:rPr>
          <w:sz w:val="40"/>
          <w:szCs w:val="40"/>
        </w:rPr>
      </w:pPr>
    </w:p>
    <w:p w:rsidR="005F1038" w:rsidRDefault="005F1038">
      <w:pPr>
        <w:rPr>
          <w:sz w:val="40"/>
          <w:szCs w:val="40"/>
        </w:rPr>
      </w:pPr>
    </w:p>
    <w:p w:rsidR="005F1038" w:rsidRDefault="005F1038">
      <w:pPr>
        <w:rPr>
          <w:sz w:val="40"/>
          <w:szCs w:val="40"/>
        </w:rPr>
      </w:pPr>
    </w:p>
    <w:p w:rsidR="005F1038" w:rsidRDefault="005F1038">
      <w:pPr>
        <w:rPr>
          <w:sz w:val="40"/>
          <w:szCs w:val="40"/>
        </w:rPr>
      </w:pPr>
    </w:p>
    <w:p w:rsidR="005F1038" w:rsidRDefault="0068442F">
      <w:pPr>
        <w:rPr>
          <w:sz w:val="56"/>
          <w:szCs w:val="56"/>
        </w:rPr>
      </w:pPr>
      <w:r>
        <w:rPr>
          <w:sz w:val="56"/>
          <w:szCs w:val="56"/>
        </w:rPr>
        <w:lastRenderedPageBreak/>
        <w:t xml:space="preserve">Základní údaje o </w:t>
      </w:r>
      <w:proofErr w:type="gramStart"/>
      <w:r>
        <w:rPr>
          <w:sz w:val="56"/>
          <w:szCs w:val="56"/>
        </w:rPr>
        <w:t>DU</w:t>
      </w:r>
      <w:r w:rsidR="005F1038">
        <w:rPr>
          <w:sz w:val="56"/>
          <w:szCs w:val="56"/>
        </w:rPr>
        <w:t>M</w:t>
      </w:r>
      <w:proofErr w:type="gramEnd"/>
      <w:r w:rsidR="005F1038">
        <w:rPr>
          <w:sz w:val="56"/>
          <w:szCs w:val="56"/>
        </w:rPr>
        <w:t xml:space="preserve"> </w:t>
      </w:r>
    </w:p>
    <w:p w:rsidR="005F1038" w:rsidRDefault="00AA6C84">
      <w:pPr>
        <w:rPr>
          <w:sz w:val="40"/>
          <w:szCs w:val="40"/>
        </w:rPr>
      </w:pPr>
      <w:r>
        <w:rPr>
          <w:sz w:val="40"/>
          <w:szCs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pt;height:7.5pt" o:hrpct="0" o:hralign="center" o:hr="t">
            <v:imagedata r:id="rId16" o:title="BD10290_"/>
          </v:shape>
        </w:pict>
      </w:r>
    </w:p>
    <w:p w:rsidR="003D578A" w:rsidRDefault="003D578A">
      <w:pPr>
        <w:rPr>
          <w:sz w:val="40"/>
          <w:szCs w:val="40"/>
        </w:rPr>
      </w:pPr>
      <w:r>
        <w:rPr>
          <w:sz w:val="40"/>
          <w:szCs w:val="40"/>
        </w:rPr>
        <w:t xml:space="preserve">Autor: </w:t>
      </w:r>
      <w:proofErr w:type="spellStart"/>
      <w:proofErr w:type="gramStart"/>
      <w:r>
        <w:rPr>
          <w:sz w:val="40"/>
          <w:szCs w:val="40"/>
        </w:rPr>
        <w:t>Mgr.Iva</w:t>
      </w:r>
      <w:proofErr w:type="spellEnd"/>
      <w:proofErr w:type="gramEnd"/>
      <w:r>
        <w:rPr>
          <w:sz w:val="40"/>
          <w:szCs w:val="40"/>
        </w:rPr>
        <w:t xml:space="preserve"> Štancíková, ZŠ a MŠ Klášter Hradiště nad Jizerou, Klášter Hradiště nad Jizerou 81</w:t>
      </w:r>
    </w:p>
    <w:p w:rsidR="003D578A" w:rsidRDefault="003D578A">
      <w:pPr>
        <w:rPr>
          <w:sz w:val="40"/>
          <w:szCs w:val="40"/>
        </w:rPr>
      </w:pPr>
      <w:r>
        <w:rPr>
          <w:sz w:val="40"/>
          <w:szCs w:val="40"/>
        </w:rPr>
        <w:t xml:space="preserve">Období vytvoření DUM: </w:t>
      </w:r>
      <w:proofErr w:type="gramStart"/>
      <w:r>
        <w:rPr>
          <w:sz w:val="40"/>
          <w:szCs w:val="40"/>
        </w:rPr>
        <w:t>1.pololetí</w:t>
      </w:r>
      <w:proofErr w:type="gram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šk.roku</w:t>
      </w:r>
      <w:proofErr w:type="spellEnd"/>
      <w:r>
        <w:rPr>
          <w:sz w:val="40"/>
          <w:szCs w:val="40"/>
        </w:rPr>
        <w:t xml:space="preserve"> 2011/2012</w:t>
      </w:r>
    </w:p>
    <w:p w:rsidR="003D578A" w:rsidRDefault="003D578A">
      <w:pPr>
        <w:rPr>
          <w:sz w:val="40"/>
          <w:szCs w:val="40"/>
        </w:rPr>
      </w:pPr>
      <w:r>
        <w:rPr>
          <w:sz w:val="40"/>
          <w:szCs w:val="40"/>
        </w:rPr>
        <w:t>Ročník: první</w:t>
      </w:r>
    </w:p>
    <w:p w:rsidR="003D578A" w:rsidRDefault="003D578A">
      <w:pPr>
        <w:rPr>
          <w:sz w:val="40"/>
          <w:szCs w:val="40"/>
        </w:rPr>
      </w:pPr>
      <w:r>
        <w:rPr>
          <w:sz w:val="40"/>
          <w:szCs w:val="40"/>
        </w:rPr>
        <w:t>Vzdělávací oblast: Matematika a její aplikace</w:t>
      </w:r>
    </w:p>
    <w:p w:rsidR="003D578A" w:rsidRDefault="003D578A">
      <w:pPr>
        <w:rPr>
          <w:sz w:val="40"/>
          <w:szCs w:val="40"/>
        </w:rPr>
      </w:pPr>
      <w:r>
        <w:rPr>
          <w:sz w:val="40"/>
          <w:szCs w:val="40"/>
        </w:rPr>
        <w:t>V</w:t>
      </w:r>
      <w:r w:rsidR="0068442F">
        <w:rPr>
          <w:sz w:val="40"/>
          <w:szCs w:val="40"/>
        </w:rPr>
        <w:t>z</w:t>
      </w:r>
      <w:r>
        <w:rPr>
          <w:sz w:val="40"/>
          <w:szCs w:val="40"/>
        </w:rPr>
        <w:t>dělávací obor: Matematika</w:t>
      </w:r>
    </w:p>
    <w:p w:rsidR="003D578A" w:rsidRDefault="003D578A">
      <w:pPr>
        <w:rPr>
          <w:sz w:val="40"/>
          <w:szCs w:val="40"/>
        </w:rPr>
      </w:pPr>
      <w:r>
        <w:rPr>
          <w:sz w:val="40"/>
          <w:szCs w:val="40"/>
        </w:rPr>
        <w:t>Tematický okruh: dovednost provádění matematických operací</w:t>
      </w:r>
    </w:p>
    <w:p w:rsidR="003D578A" w:rsidRDefault="003D578A">
      <w:pPr>
        <w:rPr>
          <w:sz w:val="40"/>
          <w:szCs w:val="40"/>
        </w:rPr>
      </w:pPr>
      <w:r>
        <w:rPr>
          <w:sz w:val="40"/>
          <w:szCs w:val="40"/>
        </w:rPr>
        <w:t>Téma: slovní úlohy, počítání v oboru do 10</w:t>
      </w:r>
    </w:p>
    <w:p w:rsidR="00CD2C56" w:rsidRDefault="002F6479">
      <w:pPr>
        <w:rPr>
          <w:sz w:val="40"/>
          <w:szCs w:val="40"/>
        </w:rPr>
      </w:pPr>
      <w:r>
        <w:rPr>
          <w:sz w:val="40"/>
          <w:szCs w:val="40"/>
        </w:rPr>
        <w:t>DU</w:t>
      </w:r>
      <w:r w:rsidR="00CD2C56">
        <w:rPr>
          <w:sz w:val="40"/>
          <w:szCs w:val="40"/>
        </w:rPr>
        <w:t>M byl vytvořen jako materiál pro procvičování slovních úloh, pro pamětné početní operace.</w:t>
      </w:r>
    </w:p>
    <w:p w:rsidR="00CD2C56" w:rsidRDefault="00CD2C56">
      <w:pPr>
        <w:rPr>
          <w:sz w:val="40"/>
          <w:szCs w:val="40"/>
        </w:rPr>
      </w:pPr>
      <w:r>
        <w:rPr>
          <w:sz w:val="40"/>
          <w:szCs w:val="40"/>
        </w:rPr>
        <w:t>Je určen k prezentaci pomocí datového projektoru.</w:t>
      </w:r>
    </w:p>
    <w:p w:rsidR="00CD2C56" w:rsidRDefault="00CD2C56">
      <w:pPr>
        <w:rPr>
          <w:sz w:val="40"/>
          <w:szCs w:val="40"/>
        </w:rPr>
      </w:pPr>
      <w:r>
        <w:rPr>
          <w:sz w:val="40"/>
          <w:szCs w:val="40"/>
        </w:rPr>
        <w:t>Lze ho využít pro procvičení početních operací pomocí pracovního listu nebo k tvorbě příkladů dle slovního a obrazového zadání.</w:t>
      </w:r>
    </w:p>
    <w:p w:rsidR="00810541" w:rsidRDefault="00810541">
      <w:pPr>
        <w:rPr>
          <w:sz w:val="40"/>
          <w:szCs w:val="40"/>
        </w:rPr>
      </w:pPr>
    </w:p>
    <w:p w:rsidR="00810541" w:rsidRDefault="00810541">
      <w:pPr>
        <w:rPr>
          <w:sz w:val="40"/>
          <w:szCs w:val="40"/>
        </w:rPr>
      </w:pPr>
    </w:p>
    <w:p w:rsidR="002F6479" w:rsidRDefault="002F6479">
      <w:pPr>
        <w:rPr>
          <w:sz w:val="40"/>
          <w:szCs w:val="40"/>
        </w:rPr>
      </w:pPr>
      <w:r>
        <w:rPr>
          <w:sz w:val="40"/>
          <w:szCs w:val="40"/>
        </w:rPr>
        <w:lastRenderedPageBreak/>
        <w:t>Zdroje: Použité obrázky pocházejí z databáze obrázků</w:t>
      </w:r>
    </w:p>
    <w:p w:rsidR="002F6479" w:rsidRDefault="002F6479">
      <w:pPr>
        <w:rPr>
          <w:sz w:val="40"/>
          <w:szCs w:val="40"/>
        </w:rPr>
      </w:pPr>
      <w:r>
        <w:rPr>
          <w:sz w:val="40"/>
          <w:szCs w:val="40"/>
        </w:rPr>
        <w:t> MS Office</w:t>
      </w:r>
    </w:p>
    <w:p w:rsidR="003D578A" w:rsidRDefault="003D578A">
      <w:pPr>
        <w:rPr>
          <w:sz w:val="40"/>
          <w:szCs w:val="40"/>
        </w:rPr>
      </w:pPr>
    </w:p>
    <w:sectPr w:rsidR="003D5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002158"/>
    <w:multiLevelType w:val="hybridMultilevel"/>
    <w:tmpl w:val="DEDE8464"/>
    <w:lvl w:ilvl="0" w:tplc="52D296BC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1FAC9008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00459D0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1E2E4C72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BD8982A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23526E0A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079EB13C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C84A62AC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34ED366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5EE"/>
    <w:rsid w:val="00121AA4"/>
    <w:rsid w:val="002B18C6"/>
    <w:rsid w:val="002E26C1"/>
    <w:rsid w:val="002F6479"/>
    <w:rsid w:val="003A471A"/>
    <w:rsid w:val="003D578A"/>
    <w:rsid w:val="004231B5"/>
    <w:rsid w:val="00527880"/>
    <w:rsid w:val="00566C7A"/>
    <w:rsid w:val="005F1038"/>
    <w:rsid w:val="0068442F"/>
    <w:rsid w:val="00810541"/>
    <w:rsid w:val="00843D51"/>
    <w:rsid w:val="008D42D9"/>
    <w:rsid w:val="00AA6C84"/>
    <w:rsid w:val="00BE15EE"/>
    <w:rsid w:val="00C967DE"/>
    <w:rsid w:val="00CC7E4F"/>
    <w:rsid w:val="00CD2C56"/>
    <w:rsid w:val="00ED47F3"/>
    <w:rsid w:val="00FC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D42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D4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42D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5F103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F1038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D42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D4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42D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5F103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F1038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image" Target="media/image6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gi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6B856-D3D6-4538-836B-9D93047E1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228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Tabule</dc:creator>
  <cp:lastModifiedBy>Tabule</cp:lastModifiedBy>
  <cp:revision>16</cp:revision>
  <cp:lastPrinted>2012-03-01T16:04:00Z</cp:lastPrinted>
  <dcterms:created xsi:type="dcterms:W3CDTF">2011-08-13T15:05:00Z</dcterms:created>
  <dcterms:modified xsi:type="dcterms:W3CDTF">2012-03-01T16:05:00Z</dcterms:modified>
</cp:coreProperties>
</file>