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22C" w:rsidRDefault="0026122C" w:rsidP="00243E14">
      <w:pPr>
        <w:pStyle w:val="Bezmezer"/>
        <w:rPr>
          <w:rFonts w:ascii="Engravers MT" w:hAnsi="Engravers MT" w:cs="Engravers MT"/>
          <w:b/>
          <w:bCs/>
          <w:sz w:val="32"/>
          <w:szCs w:val="32"/>
        </w:rPr>
      </w:pPr>
    </w:p>
    <w:p w:rsidR="0026122C" w:rsidRDefault="00443E47" w:rsidP="0026122C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-203200</wp:posOffset>
            </wp:positionH>
            <wp:positionV relativeFrom="paragraph">
              <wp:posOffset>-697230</wp:posOffset>
            </wp:positionV>
            <wp:extent cx="6082665" cy="1486535"/>
            <wp:effectExtent l="19050" t="0" r="0" b="0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6122C" w:rsidRPr="00EE7888" w:rsidRDefault="0026122C" w:rsidP="0026122C">
      <w:pPr>
        <w:jc w:val="center"/>
        <w:rPr>
          <w:b/>
          <w:sz w:val="32"/>
          <w:szCs w:val="32"/>
        </w:rPr>
      </w:pPr>
      <w:r w:rsidRPr="00EE7888">
        <w:rPr>
          <w:b/>
          <w:sz w:val="32"/>
          <w:szCs w:val="32"/>
        </w:rPr>
        <w:t>Název projektu: EU peníze školám</w:t>
      </w:r>
    </w:p>
    <w:p w:rsidR="0026122C" w:rsidRDefault="0026122C" w:rsidP="0026122C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Registrační číslo projektu: </w:t>
      </w:r>
      <w:r w:rsidRPr="00435E62">
        <w:rPr>
          <w:sz w:val="32"/>
          <w:szCs w:val="32"/>
        </w:rPr>
        <w:t>CZ.1.07/1.4 .00/21.2575</w:t>
      </w:r>
    </w:p>
    <w:p w:rsidR="0026122C" w:rsidRDefault="0026122C" w:rsidP="0026122C">
      <w:pPr>
        <w:jc w:val="center"/>
        <w:rPr>
          <w:sz w:val="32"/>
          <w:szCs w:val="32"/>
        </w:rPr>
      </w:pPr>
      <w:r w:rsidRPr="00435E62">
        <w:rPr>
          <w:sz w:val="32"/>
          <w:szCs w:val="32"/>
        </w:rPr>
        <w:t>Základní škola, Hradec Králové, M. Horákové 258</w:t>
      </w:r>
    </w:p>
    <w:p w:rsidR="0026122C" w:rsidRDefault="00CF4434" w:rsidP="0026122C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0;margin-top:4.6pt;width:130.55pt;height:235.4pt;z-index:251662336;mso-position-horizontal:center">
            <v:imagedata r:id="rId6" o:title=""/>
            <w10:wrap type="topAndBottom"/>
          </v:shape>
          <o:OLEObject Type="Embed" ProgID="CDraw" ShapeID="_x0000_s1029" DrawAspect="Content" ObjectID="_1401805572" r:id="rId7"/>
        </w:pict>
      </w:r>
    </w:p>
    <w:p w:rsidR="0026122C" w:rsidRDefault="0026122C" w:rsidP="0026122C">
      <w:pPr>
        <w:rPr>
          <w:sz w:val="32"/>
          <w:szCs w:val="32"/>
        </w:rPr>
      </w:pPr>
      <w:r>
        <w:rPr>
          <w:sz w:val="32"/>
          <w:szCs w:val="32"/>
        </w:rPr>
        <w:t>Téma:  Občanská výchova pro 7. ročník</w:t>
      </w:r>
    </w:p>
    <w:p w:rsidR="0026122C" w:rsidRDefault="0026122C" w:rsidP="0026122C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r w:rsidRPr="00435E62">
        <w:rPr>
          <w:sz w:val="32"/>
          <w:szCs w:val="32"/>
        </w:rPr>
        <w:t>VY_32_INOVACE_0</w:t>
      </w:r>
      <w:r>
        <w:rPr>
          <w:sz w:val="32"/>
          <w:szCs w:val="32"/>
        </w:rPr>
        <w:t>20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13B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Drogy</w:t>
      </w:r>
    </w:p>
    <w:p w:rsidR="0026122C" w:rsidRDefault="0026122C" w:rsidP="0026122C">
      <w:pPr>
        <w:rPr>
          <w:sz w:val="32"/>
          <w:szCs w:val="32"/>
        </w:rPr>
      </w:pPr>
      <w:r>
        <w:rPr>
          <w:sz w:val="32"/>
          <w:szCs w:val="32"/>
        </w:rPr>
        <w:t>Cílová skupina: žáci 7. ročníku</w:t>
      </w:r>
    </w:p>
    <w:p w:rsidR="0026122C" w:rsidRDefault="0026122C" w:rsidP="0026122C">
      <w:pPr>
        <w:rPr>
          <w:sz w:val="32"/>
          <w:szCs w:val="32"/>
        </w:rPr>
      </w:pPr>
      <w:r>
        <w:rPr>
          <w:sz w:val="32"/>
          <w:szCs w:val="32"/>
        </w:rPr>
        <w:t>Anotace: Pracovní list na porozumění vzniku závislosti, účinku drog</w:t>
      </w:r>
    </w:p>
    <w:p w:rsidR="0026122C" w:rsidRDefault="0026122C" w:rsidP="0026122C">
      <w:pPr>
        <w:rPr>
          <w:sz w:val="32"/>
          <w:szCs w:val="32"/>
        </w:rPr>
      </w:pPr>
      <w:r>
        <w:rPr>
          <w:sz w:val="32"/>
          <w:szCs w:val="32"/>
        </w:rPr>
        <w:t xml:space="preserve">               a jejich vlivu na člověka. </w:t>
      </w:r>
    </w:p>
    <w:p w:rsidR="0026122C" w:rsidRDefault="0026122C" w:rsidP="00243E14">
      <w:pPr>
        <w:pStyle w:val="Bezmezer"/>
        <w:rPr>
          <w:rFonts w:ascii="Engravers MT" w:hAnsi="Engravers MT" w:cs="Engravers MT"/>
          <w:b/>
          <w:bCs/>
          <w:sz w:val="32"/>
          <w:szCs w:val="32"/>
        </w:rPr>
      </w:pPr>
    </w:p>
    <w:p w:rsidR="00417C9E" w:rsidRDefault="00417C9E" w:rsidP="00243E14">
      <w:pPr>
        <w:pStyle w:val="Bezmezer"/>
        <w:rPr>
          <w:rFonts w:ascii="Engravers MT" w:hAnsi="Engravers MT" w:cs="Engravers MT"/>
          <w:b/>
          <w:bCs/>
          <w:sz w:val="32"/>
          <w:szCs w:val="32"/>
        </w:rPr>
      </w:pPr>
      <w:r w:rsidRPr="00243E14">
        <w:rPr>
          <w:rFonts w:ascii="Engravers MT" w:hAnsi="Engravers MT" w:cs="Engravers MT"/>
          <w:b/>
          <w:bCs/>
          <w:sz w:val="32"/>
          <w:szCs w:val="32"/>
        </w:rPr>
        <w:t>Drogy</w:t>
      </w:r>
    </w:p>
    <w:p w:rsidR="00417C9E" w:rsidRDefault="00417C9E" w:rsidP="00243E14">
      <w:pPr>
        <w:pStyle w:val="Bezmezer"/>
        <w:rPr>
          <w:rFonts w:ascii="Engravers MT" w:hAnsi="Engravers MT" w:cs="Engravers MT"/>
          <w:b/>
          <w:bCs/>
          <w:sz w:val="32"/>
          <w:szCs w:val="32"/>
        </w:rPr>
      </w:pPr>
    </w:p>
    <w:p w:rsidR="00417C9E" w:rsidRDefault="00417C9E" w:rsidP="00243E14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FC7468">
        <w:rPr>
          <w:rFonts w:ascii="Times New Roman" w:hAnsi="Times New Roman" w:cs="Times New Roman"/>
          <w:sz w:val="28"/>
          <w:szCs w:val="28"/>
        </w:rPr>
        <w:t>Co je</w:t>
      </w:r>
      <w:r>
        <w:rPr>
          <w:rFonts w:ascii="Times New Roman" w:hAnsi="Times New Roman" w:cs="Times New Roman"/>
          <w:sz w:val="28"/>
          <w:szCs w:val="28"/>
        </w:rPr>
        <w:t xml:space="preserve"> droga?</w:t>
      </w:r>
    </w:p>
    <w:p w:rsidR="00417C9E" w:rsidRDefault="00417C9E" w:rsidP="00243E14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417C9E" w:rsidRDefault="00417C9E" w:rsidP="00243E1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droga vyvolává?</w:t>
      </w:r>
    </w:p>
    <w:p w:rsidR="00417C9E" w:rsidRDefault="00443E47" w:rsidP="00243E1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3300730</wp:posOffset>
            </wp:positionH>
            <wp:positionV relativeFrom="paragraph">
              <wp:posOffset>189865</wp:posOffset>
            </wp:positionV>
            <wp:extent cx="755650" cy="755650"/>
            <wp:effectExtent l="19050" t="0" r="6350" b="0"/>
            <wp:wrapSquare wrapText="bothSides"/>
            <wp:docPr id="2" name="Obrázek 1" descr="smoke2 klip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smoke2 klip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17C9E" w:rsidRPr="00FC7468" w:rsidRDefault="00417C9E" w:rsidP="00243E1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Jaké jsou nejčastěji užívané drogy?</w:t>
      </w:r>
    </w:p>
    <w:p w:rsidR="00417C9E" w:rsidRDefault="00417C9E" w:rsidP="00FC7468">
      <w:pPr>
        <w:pStyle w:val="Bezmezer"/>
        <w:numPr>
          <w:ilvl w:val="0"/>
          <w:numId w:val="1"/>
        </w:numPr>
        <w:rPr>
          <w:rFonts w:ascii="Engravers MT" w:hAnsi="Engravers MT" w:cs="Engravers MT"/>
          <w:b/>
          <w:bCs/>
          <w:sz w:val="32"/>
          <w:szCs w:val="32"/>
        </w:rPr>
      </w:pPr>
    </w:p>
    <w:p w:rsidR="00417C9E" w:rsidRDefault="00417C9E" w:rsidP="00FC7468">
      <w:pPr>
        <w:pStyle w:val="Bezmezer"/>
        <w:numPr>
          <w:ilvl w:val="0"/>
          <w:numId w:val="1"/>
        </w:numPr>
        <w:rPr>
          <w:rFonts w:ascii="Engravers MT" w:hAnsi="Engravers MT" w:cs="Engravers MT"/>
          <w:b/>
          <w:bCs/>
          <w:sz w:val="32"/>
          <w:szCs w:val="32"/>
        </w:rPr>
      </w:pPr>
    </w:p>
    <w:p w:rsidR="00417C9E" w:rsidRDefault="00417C9E" w:rsidP="00FC7468">
      <w:pPr>
        <w:pStyle w:val="Bezmezer"/>
        <w:numPr>
          <w:ilvl w:val="0"/>
          <w:numId w:val="1"/>
        </w:numPr>
        <w:rPr>
          <w:rFonts w:ascii="Engravers MT" w:hAnsi="Engravers MT" w:cs="Engravers MT"/>
          <w:b/>
          <w:bCs/>
          <w:sz w:val="32"/>
          <w:szCs w:val="32"/>
        </w:rPr>
      </w:pPr>
    </w:p>
    <w:p w:rsidR="00417C9E" w:rsidRPr="00FC7468" w:rsidRDefault="00417C9E" w:rsidP="00FC7468">
      <w:pPr>
        <w:pStyle w:val="Bezmezer"/>
        <w:numPr>
          <w:ilvl w:val="0"/>
          <w:numId w:val="1"/>
        </w:numPr>
        <w:rPr>
          <w:rFonts w:ascii="Engravers MT" w:hAnsi="Engravers MT" w:cs="Engravers MT"/>
          <w:b/>
          <w:bCs/>
          <w:sz w:val="32"/>
          <w:szCs w:val="32"/>
        </w:rPr>
      </w:pPr>
    </w:p>
    <w:p w:rsidR="00417C9E" w:rsidRDefault="00417C9E" w:rsidP="00243E14">
      <w:pPr>
        <w:pStyle w:val="Bezmezer"/>
        <w:rPr>
          <w:rFonts w:ascii="Engravers MT" w:hAnsi="Engravers MT" w:cs="Engravers MT"/>
          <w:b/>
          <w:bCs/>
          <w:sz w:val="32"/>
          <w:szCs w:val="32"/>
        </w:rPr>
      </w:pPr>
    </w:p>
    <w:p w:rsidR="00417C9E" w:rsidRDefault="00417C9E" w:rsidP="00243E1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bývá nejčastější příčinou užívání drog?</w:t>
      </w:r>
    </w:p>
    <w:p w:rsidR="00417C9E" w:rsidRDefault="00417C9E" w:rsidP="00FC7468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417C9E" w:rsidRDefault="00417C9E" w:rsidP="00FC7468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417C9E" w:rsidRDefault="00417C9E" w:rsidP="00FC7468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417C9E" w:rsidRDefault="00417C9E" w:rsidP="00FC7468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417C9E" w:rsidRDefault="00417C9E" w:rsidP="00FC7468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417C9E" w:rsidRDefault="00417C9E" w:rsidP="00FC7468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417C9E" w:rsidRPr="00FC7468" w:rsidRDefault="00417C9E" w:rsidP="00FC7468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</w:p>
    <w:p w:rsidR="00417C9E" w:rsidRDefault="00417C9E" w:rsidP="00243E1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hrozí lidem, kteří berou drogy? (Napiš vše, co Tě napadne.)</w:t>
      </w:r>
    </w:p>
    <w:p w:rsidR="00417C9E" w:rsidRDefault="00417C9E" w:rsidP="00243E14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417C9E" w:rsidRDefault="00417C9E" w:rsidP="00243E14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417C9E" w:rsidRDefault="00417C9E" w:rsidP="00243E1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Doplň následující věty podle svého mínění.</w:t>
      </w:r>
    </w:p>
    <w:p w:rsidR="00417C9E" w:rsidRDefault="00417C9E" w:rsidP="00243E14">
      <w:pPr>
        <w:pStyle w:val="Bezmez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Myslím, že drogy jsou …………………………………………………………………….</w:t>
      </w:r>
    </w:p>
    <w:p w:rsidR="00417C9E" w:rsidRDefault="00417C9E" w:rsidP="00243E14">
      <w:pPr>
        <w:pStyle w:val="Bezmez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Když slyším o mladých lidech, kteří berou drogy, tak ………………………………</w:t>
      </w:r>
    </w:p>
    <w:p w:rsidR="00417C9E" w:rsidRDefault="00417C9E" w:rsidP="00243E14">
      <w:pPr>
        <w:pStyle w:val="Bezmez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Kdyby mi byla nabídnuta droga, tak …………………………………………………...</w:t>
      </w:r>
    </w:p>
    <w:p w:rsidR="00417C9E" w:rsidRPr="004051E8" w:rsidRDefault="00417C9E" w:rsidP="00243E14">
      <w:pPr>
        <w:pStyle w:val="Bezmez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Člověk může být v pokušení brát drogy, když …………………………………………</w:t>
      </w:r>
    </w:p>
    <w:p w:rsidR="00417C9E" w:rsidRDefault="00417C9E" w:rsidP="00243E14">
      <w:pPr>
        <w:pStyle w:val="Bezmezer"/>
        <w:rPr>
          <w:rFonts w:ascii="Engravers MT" w:hAnsi="Engravers MT" w:cs="Engravers MT"/>
          <w:b/>
          <w:bCs/>
          <w:sz w:val="32"/>
          <w:szCs w:val="32"/>
        </w:rPr>
      </w:pPr>
    </w:p>
    <w:p w:rsidR="00417C9E" w:rsidRDefault="00443E47" w:rsidP="00243E14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4800600</wp:posOffset>
            </wp:positionH>
            <wp:positionV relativeFrom="paragraph">
              <wp:posOffset>174625</wp:posOffset>
            </wp:positionV>
            <wp:extent cx="657225" cy="1331595"/>
            <wp:effectExtent l="19050" t="0" r="9525" b="0"/>
            <wp:wrapSquare wrapText="bothSides"/>
            <wp:docPr id="3" name="Obrázek 2" descr="prep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reppy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33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17C9E" w:rsidRPr="004051E8" w:rsidRDefault="00417C9E" w:rsidP="00243E1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Kamarád bere drogy – co bys udělal?</w:t>
      </w:r>
      <w:r>
        <w:rPr>
          <w:rFonts w:ascii="Times New Roman" w:hAnsi="Times New Roman" w:cs="Times New Roman"/>
          <w:sz w:val="28"/>
          <w:szCs w:val="28"/>
        </w:rPr>
        <w:t xml:space="preserve"> (Navrhni postup, řešení.)</w:t>
      </w:r>
    </w:p>
    <w:p w:rsidR="00417C9E" w:rsidRDefault="00417C9E" w:rsidP="00243E14">
      <w:pPr>
        <w:pStyle w:val="Bezmezer"/>
        <w:rPr>
          <w:rFonts w:ascii="Engravers MT" w:hAnsi="Engravers MT" w:cs="Engravers MT"/>
          <w:b/>
          <w:bCs/>
          <w:sz w:val="32"/>
          <w:szCs w:val="32"/>
        </w:rPr>
      </w:pPr>
    </w:p>
    <w:p w:rsidR="00417C9E" w:rsidRDefault="00417C9E" w:rsidP="00243E14">
      <w:pPr>
        <w:pStyle w:val="Bezmezer"/>
        <w:rPr>
          <w:rFonts w:ascii="Engravers MT" w:hAnsi="Engravers MT" w:cs="Engravers MT"/>
          <w:b/>
          <w:bCs/>
          <w:sz w:val="32"/>
          <w:szCs w:val="32"/>
        </w:rPr>
      </w:pPr>
    </w:p>
    <w:p w:rsidR="00417C9E" w:rsidRDefault="00417C9E" w:rsidP="00243E14">
      <w:pPr>
        <w:pStyle w:val="Bezmezer"/>
        <w:rPr>
          <w:rFonts w:ascii="Engravers MT" w:hAnsi="Engravers MT" w:cs="Engravers MT"/>
          <w:b/>
          <w:bCs/>
          <w:sz w:val="32"/>
          <w:szCs w:val="32"/>
        </w:rPr>
      </w:pPr>
    </w:p>
    <w:p w:rsidR="00417C9E" w:rsidRDefault="00417C9E" w:rsidP="00EA562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417C9E" w:rsidRDefault="00417C9E" w:rsidP="00EA562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417C9E" w:rsidRDefault="00417C9E" w:rsidP="00EA562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417C9E" w:rsidRDefault="00417C9E" w:rsidP="00EA562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417C9E" w:rsidRDefault="00417C9E" w:rsidP="00EA562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26122C" w:rsidRDefault="0026122C" w:rsidP="00EA562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417C9E" w:rsidRDefault="00417C9E" w:rsidP="00EA562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443E47" w:rsidRDefault="00443E47" w:rsidP="0091067C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</w:p>
    <w:p w:rsidR="00443E47" w:rsidRDefault="00443E47" w:rsidP="0091067C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</w:p>
    <w:p w:rsidR="00417C9E" w:rsidRPr="0091067C" w:rsidRDefault="00417C9E" w:rsidP="0091067C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91067C">
        <w:rPr>
          <w:rFonts w:ascii="Times New Roman" w:hAnsi="Times New Roman" w:cs="Times New Roman"/>
          <w:sz w:val="28"/>
          <w:szCs w:val="28"/>
          <w:lang w:eastAsia="cs-CZ"/>
        </w:rPr>
        <w:lastRenderedPageBreak/>
        <w:t>Zdroje:</w:t>
      </w:r>
    </w:p>
    <w:p w:rsidR="00417C9E" w:rsidRPr="0091067C" w:rsidRDefault="00417C9E" w:rsidP="0091067C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91067C">
        <w:rPr>
          <w:rFonts w:ascii="Times New Roman" w:hAnsi="Times New Roman" w:cs="Times New Roman"/>
          <w:sz w:val="28"/>
          <w:szCs w:val="28"/>
          <w:lang w:eastAsia="cs-CZ"/>
        </w:rPr>
        <w:t xml:space="preserve">JANOŠKOVÁ, Dagmar, Anna ČEČILOVÁ a Monika ONDRÁČKOVÁ. </w:t>
      </w:r>
      <w:r w:rsidRPr="0091067C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Občanská výchova 7</w:t>
      </w:r>
      <w:r w:rsidRPr="0091067C">
        <w:rPr>
          <w:rFonts w:ascii="Times New Roman" w:hAnsi="Times New Roman" w:cs="Times New Roman"/>
          <w:sz w:val="28"/>
          <w:szCs w:val="28"/>
          <w:lang w:eastAsia="cs-CZ"/>
        </w:rPr>
        <w:t xml:space="preserve">: </w:t>
      </w:r>
      <w:r w:rsidRPr="0091067C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Rodinná výchova 7 : učebnice pro základní školy a víceletá gymnázia</w:t>
      </w:r>
      <w:r w:rsidRPr="0091067C">
        <w:rPr>
          <w:rFonts w:ascii="Times New Roman" w:hAnsi="Times New Roman" w:cs="Times New Roman"/>
          <w:sz w:val="28"/>
          <w:szCs w:val="28"/>
          <w:lang w:eastAsia="cs-CZ"/>
        </w:rPr>
        <w:t xml:space="preserve">. 1. vyd. Plzeň: Fraus, 2004, 128 s. </w:t>
      </w:r>
    </w:p>
    <w:p w:rsidR="00417C9E" w:rsidRDefault="00417C9E" w:rsidP="0091067C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91067C">
        <w:rPr>
          <w:rFonts w:ascii="Times New Roman" w:hAnsi="Times New Roman" w:cs="Times New Roman"/>
          <w:sz w:val="28"/>
          <w:szCs w:val="28"/>
          <w:lang w:eastAsia="cs-CZ"/>
        </w:rPr>
        <w:t xml:space="preserve">ISBN 80-723-8325-6. </w:t>
      </w:r>
    </w:p>
    <w:p w:rsidR="0026122C" w:rsidRPr="0091067C" w:rsidRDefault="0026122C" w:rsidP="0091067C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Obrázky:</w:t>
      </w:r>
      <w:bookmarkStart w:id="0" w:name="_GoBack"/>
      <w:bookmarkEnd w:id="0"/>
    </w:p>
    <w:p w:rsidR="00417C9E" w:rsidRPr="00EA562A" w:rsidRDefault="00417C9E" w:rsidP="00EA562A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50710E">
        <w:rPr>
          <w:rFonts w:ascii="Times New Roman" w:hAnsi="Times New Roman" w:cs="Times New Roman"/>
          <w:sz w:val="28"/>
          <w:szCs w:val="28"/>
        </w:rPr>
        <w:t>http://www.pdclipart.org/displayimage.php?album=92&amp;pos=33</w:t>
      </w:r>
    </w:p>
    <w:p w:rsidR="00417C9E" w:rsidRPr="00EA562A" w:rsidRDefault="00417C9E" w:rsidP="00243E14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243E14">
        <w:rPr>
          <w:rFonts w:ascii="Times New Roman" w:hAnsi="Times New Roman" w:cs="Times New Roman"/>
          <w:sz w:val="28"/>
          <w:szCs w:val="28"/>
        </w:rPr>
        <w:t>http://www.pdclipart.org/thumbnails.php?album=109</w:t>
      </w:r>
    </w:p>
    <w:sectPr w:rsidR="00417C9E" w:rsidRPr="00EA562A" w:rsidSect="002B7F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ngravers MT">
    <w:altName w:val="Nyala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93C7D"/>
    <w:multiLevelType w:val="hybridMultilevel"/>
    <w:tmpl w:val="0A607B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/>
  <w:rsids>
    <w:rsidRoot w:val="00243E14"/>
    <w:rsid w:val="0001160A"/>
    <w:rsid w:val="0014068D"/>
    <w:rsid w:val="001817F3"/>
    <w:rsid w:val="00243E14"/>
    <w:rsid w:val="0026122C"/>
    <w:rsid w:val="002B7F05"/>
    <w:rsid w:val="004051E8"/>
    <w:rsid w:val="00417C9E"/>
    <w:rsid w:val="00443E47"/>
    <w:rsid w:val="0050710E"/>
    <w:rsid w:val="007E4CDB"/>
    <w:rsid w:val="0091067C"/>
    <w:rsid w:val="009A6BE6"/>
    <w:rsid w:val="00A44D18"/>
    <w:rsid w:val="00CF2DE6"/>
    <w:rsid w:val="00CF4434"/>
    <w:rsid w:val="00D072DB"/>
    <w:rsid w:val="00EA562A"/>
    <w:rsid w:val="00FC7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7F05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99"/>
    <w:qFormat/>
    <w:rsid w:val="00243E14"/>
    <w:rPr>
      <w:rFonts w:cs="Calibr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243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3E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751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5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5170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dclipart.org/displayimage.php?album=109&amp;pos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178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Myskova</dc:creator>
  <cp:lastModifiedBy>U1</cp:lastModifiedBy>
  <cp:revision>2</cp:revision>
  <cp:lastPrinted>2011-10-08T12:12:00Z</cp:lastPrinted>
  <dcterms:created xsi:type="dcterms:W3CDTF">2012-06-21T15:40:00Z</dcterms:created>
  <dcterms:modified xsi:type="dcterms:W3CDTF">2012-06-21T15:40:00Z</dcterms:modified>
</cp:coreProperties>
</file>