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EC" w:rsidRDefault="00431AEC">
      <w:pPr>
        <w:rPr>
          <w:rFonts w:ascii="Times New Roman" w:hAnsi="Times New Roman" w:cs="Times New Roman"/>
          <w:sz w:val="52"/>
          <w:szCs w:val="52"/>
        </w:rPr>
      </w:pPr>
    </w:p>
    <w:p w:rsidR="00431AEC" w:rsidRDefault="00431AEC">
      <w:pPr>
        <w:rPr>
          <w:rFonts w:ascii="Times New Roman" w:hAnsi="Times New Roman" w:cs="Times New Roman"/>
          <w:sz w:val="52"/>
          <w:szCs w:val="52"/>
        </w:rPr>
      </w:pPr>
    </w:p>
    <w:p w:rsidR="00431AEC" w:rsidRDefault="00431AEC">
      <w:pPr>
        <w:rPr>
          <w:rFonts w:ascii="Times New Roman" w:hAnsi="Times New Roman" w:cs="Times New Roman"/>
          <w:sz w:val="52"/>
          <w:szCs w:val="52"/>
        </w:rPr>
      </w:pPr>
    </w:p>
    <w:p w:rsidR="00806A57" w:rsidRPr="00431AEC" w:rsidRDefault="00431AEC">
      <w:pPr>
        <w:rPr>
          <w:rFonts w:ascii="Times New Roman" w:hAnsi="Times New Roman" w:cs="Times New Roman"/>
          <w:sz w:val="52"/>
          <w:szCs w:val="52"/>
        </w:rPr>
      </w:pPr>
      <w:r w:rsidRPr="00431AEC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431AEC" w:rsidRPr="00C16964" w:rsidRDefault="00431AEC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</w:t>
      </w:r>
      <w:r w:rsidRPr="00C16964">
        <w:rPr>
          <w:rFonts w:ascii="Times New Roman" w:hAnsi="Times New Roman" w:cs="Times New Roman"/>
          <w:b/>
          <w:sz w:val="72"/>
          <w:szCs w:val="72"/>
        </w:rPr>
        <w:t>Slova nadřazená</w:t>
      </w:r>
    </w:p>
    <w:p w:rsidR="00431AEC" w:rsidRDefault="00431AEC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</w:t>
      </w:r>
      <w:r w:rsidR="00C16964">
        <w:rPr>
          <w:rFonts w:ascii="Times New Roman" w:hAnsi="Times New Roman" w:cs="Times New Roman"/>
          <w:sz w:val="52"/>
          <w:szCs w:val="52"/>
        </w:rPr>
        <w:t xml:space="preserve">   </w:t>
      </w:r>
      <w:r w:rsidRPr="00431AEC">
        <w:rPr>
          <w:rFonts w:ascii="Times New Roman" w:hAnsi="Times New Roman" w:cs="Times New Roman"/>
          <w:sz w:val="52"/>
          <w:szCs w:val="52"/>
        </w:rPr>
        <w:t>Radka Smetanová</w:t>
      </w:r>
    </w:p>
    <w:p w:rsidR="00431AEC" w:rsidRDefault="00431AEC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sz w:val="48"/>
          <w:szCs w:val="48"/>
        </w:rPr>
        <w:t>VY_32_INOVACE_slovanadrazena_</w:t>
      </w:r>
      <w:r w:rsidR="006E3EC2">
        <w:rPr>
          <w:rFonts w:ascii="Times New Roman" w:hAnsi="Times New Roman" w:cs="Times New Roman"/>
          <w:sz w:val="48"/>
          <w:szCs w:val="48"/>
        </w:rPr>
        <w:t>16</w:t>
      </w:r>
    </w:p>
    <w:bookmarkEnd w:id="0"/>
    <w:p w:rsidR="00431AEC" w:rsidRDefault="00431AEC">
      <w:pPr>
        <w:rPr>
          <w:rFonts w:ascii="Times New Roman" w:hAnsi="Times New Roman" w:cs="Times New Roman"/>
          <w:sz w:val="48"/>
          <w:szCs w:val="48"/>
        </w:rPr>
      </w:pPr>
    </w:p>
    <w:p w:rsidR="00431AEC" w:rsidRDefault="00431AEC">
      <w:pPr>
        <w:rPr>
          <w:rFonts w:ascii="Times New Roman" w:hAnsi="Times New Roman" w:cs="Times New Roman"/>
          <w:sz w:val="48"/>
          <w:szCs w:val="48"/>
        </w:rPr>
      </w:pPr>
    </w:p>
    <w:p w:rsidR="00431AEC" w:rsidRDefault="00431AEC">
      <w:pPr>
        <w:rPr>
          <w:rFonts w:ascii="Times New Roman" w:hAnsi="Times New Roman" w:cs="Times New Roman"/>
          <w:sz w:val="48"/>
          <w:szCs w:val="48"/>
        </w:rPr>
      </w:pPr>
      <w:r w:rsidRPr="00431AEC"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>
            <wp:extent cx="5951220" cy="1152525"/>
            <wp:effectExtent l="19050" t="0" r="0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AEC" w:rsidRPr="00431AEC" w:rsidRDefault="00431AEC" w:rsidP="00431AEC">
      <w:pPr>
        <w:rPr>
          <w:rFonts w:ascii="Times New Roman" w:hAnsi="Times New Roman" w:cs="Times New Roman"/>
          <w:sz w:val="48"/>
          <w:szCs w:val="48"/>
        </w:rPr>
      </w:pPr>
    </w:p>
    <w:p w:rsidR="00431AEC" w:rsidRPr="00431AEC" w:rsidRDefault="00431AEC" w:rsidP="00431AEC">
      <w:pPr>
        <w:rPr>
          <w:rFonts w:ascii="Times New Roman" w:hAnsi="Times New Roman" w:cs="Times New Roman"/>
          <w:sz w:val="48"/>
          <w:szCs w:val="48"/>
        </w:rPr>
      </w:pPr>
    </w:p>
    <w:p w:rsidR="00431AEC" w:rsidRDefault="00431AEC" w:rsidP="00431AEC">
      <w:pPr>
        <w:rPr>
          <w:rFonts w:ascii="Times New Roman" w:hAnsi="Times New Roman" w:cs="Times New Roman"/>
          <w:sz w:val="48"/>
          <w:szCs w:val="48"/>
        </w:rPr>
      </w:pPr>
    </w:p>
    <w:p w:rsidR="00431AEC" w:rsidRDefault="00431AEC" w:rsidP="00431AEC">
      <w:pPr>
        <w:rPr>
          <w:rFonts w:ascii="Times New Roman" w:hAnsi="Times New Roman" w:cs="Times New Roman"/>
          <w:sz w:val="48"/>
          <w:szCs w:val="48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Pr="00664B0A" w:rsidRDefault="00431AEC" w:rsidP="00431AEC">
      <w:pPr>
        <w:rPr>
          <w:rFonts w:ascii="Times New Roman" w:hAnsi="Times New Roman" w:cs="Times New Roman"/>
          <w:sz w:val="52"/>
          <w:szCs w:val="52"/>
        </w:rPr>
      </w:pPr>
      <w:r w:rsidRPr="00664B0A">
        <w:rPr>
          <w:rFonts w:ascii="Times New Roman" w:hAnsi="Times New Roman" w:cs="Times New Roman"/>
          <w:sz w:val="52"/>
          <w:szCs w:val="52"/>
        </w:rPr>
        <w:lastRenderedPageBreak/>
        <w:t>Slova nadřazená</w:t>
      </w: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1. Doplň slova nadřazená.</w:t>
      </w: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mrkev, rajče, paprika, salát - ___________________ </w:t>
      </w: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zrak, sluch, čich, hmat, chuť - __________________ </w:t>
      </w: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__________________ </w:t>
      </w: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narcis, tulipán, kopretina -  ____________________</w:t>
      </w:r>
      <w:r w:rsidR="00664B0A">
        <w:rPr>
          <w:rFonts w:ascii="Times New Roman" w:hAnsi="Times New Roman" w:cs="Times New Roman"/>
          <w:sz w:val="40"/>
          <w:szCs w:val="40"/>
        </w:rPr>
        <w:t>_</w:t>
      </w: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houska, chleba, rohlík -  ______________________</w:t>
      </w:r>
      <w:r w:rsidR="00664B0A">
        <w:rPr>
          <w:rFonts w:ascii="Times New Roman" w:hAnsi="Times New Roman" w:cs="Times New Roman"/>
          <w:sz w:val="40"/>
          <w:szCs w:val="40"/>
        </w:rPr>
        <w:t>_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431AEC" w:rsidRDefault="00431AEC" w:rsidP="00431AEC">
      <w:pPr>
        <w:rPr>
          <w:rFonts w:ascii="Times New Roman" w:hAnsi="Times New Roman" w:cs="Times New Roman"/>
          <w:sz w:val="40"/>
          <w:szCs w:val="40"/>
        </w:rPr>
      </w:pP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stůl, židle, skříň, postel -  ______________________</w:t>
      </w: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lípa, javor, buk, dub -  _________________________ </w:t>
      </w:r>
    </w:p>
    <w:p w:rsidR="00664B0A" w:rsidRDefault="00664B0A" w:rsidP="00431AEC">
      <w:pPr>
        <w:rPr>
          <w:rFonts w:ascii="Times New Roman" w:hAnsi="Times New Roman" w:cs="Times New Roman"/>
          <w:sz w:val="40"/>
          <w:szCs w:val="40"/>
        </w:rPr>
      </w:pPr>
    </w:p>
    <w:p w:rsidR="00431AEC" w:rsidRDefault="00664B0A" w:rsidP="00431A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lžíce, nůž, vidlička -  __________________________</w:t>
      </w:r>
    </w:p>
    <w:p w:rsidR="00664B0A" w:rsidRPr="00664B0A" w:rsidRDefault="00664B0A" w:rsidP="00431AEC">
      <w:pPr>
        <w:rPr>
          <w:rFonts w:ascii="Times New Roman" w:hAnsi="Times New Roman" w:cs="Times New Roman"/>
          <w:sz w:val="28"/>
          <w:szCs w:val="28"/>
        </w:rPr>
      </w:pPr>
    </w:p>
    <w:sectPr w:rsidR="00664B0A" w:rsidRPr="00664B0A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1AEC"/>
    <w:rsid w:val="00104544"/>
    <w:rsid w:val="00431AEC"/>
    <w:rsid w:val="005455B9"/>
    <w:rsid w:val="00664B0A"/>
    <w:rsid w:val="006A6092"/>
    <w:rsid w:val="006E3EC2"/>
    <w:rsid w:val="00806A57"/>
    <w:rsid w:val="00C16964"/>
    <w:rsid w:val="00CA124B"/>
    <w:rsid w:val="00F3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A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6</cp:revision>
  <cp:lastPrinted>2011-09-08T17:50:00Z</cp:lastPrinted>
  <dcterms:created xsi:type="dcterms:W3CDTF">2011-04-29T19:26:00Z</dcterms:created>
  <dcterms:modified xsi:type="dcterms:W3CDTF">2011-09-08T17:50:00Z</dcterms:modified>
</cp:coreProperties>
</file>