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D43" w:rsidRDefault="001E2D43" w:rsidP="00FC7D40">
      <w:pPr>
        <w:pStyle w:val="Nadpis1"/>
        <w:rPr>
          <w:sz w:val="48"/>
          <w:szCs w:val="48"/>
        </w:rPr>
      </w:pPr>
    </w:p>
    <w:p w:rsidR="00FC7D40" w:rsidRDefault="00FC7D40" w:rsidP="00FC7D40">
      <w:pPr>
        <w:pStyle w:val="Nadpis1"/>
        <w:rPr>
          <w:sz w:val="48"/>
          <w:szCs w:val="48"/>
        </w:rPr>
      </w:pPr>
      <w:r>
        <w:rPr>
          <w:sz w:val="48"/>
          <w:szCs w:val="48"/>
        </w:rPr>
        <w:t xml:space="preserve">                       </w:t>
      </w:r>
    </w:p>
    <w:p w:rsidR="00FC7D40" w:rsidRDefault="00FC7D40" w:rsidP="00FC7D40">
      <w:pPr>
        <w:pStyle w:val="Nadpis1"/>
        <w:rPr>
          <w:sz w:val="48"/>
          <w:szCs w:val="48"/>
        </w:rPr>
      </w:pPr>
      <w:r>
        <w:rPr>
          <w:sz w:val="48"/>
          <w:szCs w:val="48"/>
        </w:rPr>
        <w:t xml:space="preserve">                   </w:t>
      </w:r>
      <w:proofErr w:type="spellStart"/>
      <w:proofErr w:type="gramStart"/>
      <w:r>
        <w:rPr>
          <w:sz w:val="48"/>
          <w:szCs w:val="48"/>
        </w:rPr>
        <w:t>Mgr.Iva</w:t>
      </w:r>
      <w:proofErr w:type="spellEnd"/>
      <w:proofErr w:type="gramEnd"/>
      <w:r>
        <w:rPr>
          <w:sz w:val="48"/>
          <w:szCs w:val="48"/>
        </w:rPr>
        <w:t xml:space="preserve"> Štancíková</w:t>
      </w:r>
    </w:p>
    <w:p w:rsidR="00FC7D40" w:rsidRDefault="00FC7D40" w:rsidP="00FC7D40"/>
    <w:p w:rsidR="00FC7D40" w:rsidRDefault="00FC7D40" w:rsidP="00FC7D4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Člověk a jeho svět – přírodověda</w:t>
      </w:r>
    </w:p>
    <w:p w:rsidR="00FC7D40" w:rsidRDefault="00FC7D40" w:rsidP="00FC7D40">
      <w:pPr>
        <w:rPr>
          <w:sz w:val="44"/>
          <w:szCs w:val="44"/>
        </w:rPr>
      </w:pPr>
      <w:r>
        <w:rPr>
          <w:sz w:val="40"/>
          <w:szCs w:val="40"/>
        </w:rPr>
        <w:t xml:space="preserve">                               Křížovka - tělo</w:t>
      </w:r>
      <w:r>
        <w:rPr>
          <w:sz w:val="44"/>
          <w:szCs w:val="44"/>
        </w:rPr>
        <w:t xml:space="preserve">                                                                                           </w:t>
      </w:r>
    </w:p>
    <w:p w:rsidR="00FC7D40" w:rsidRDefault="00FC7D40" w:rsidP="00FC7D40">
      <w:pPr>
        <w:rPr>
          <w:sz w:val="44"/>
          <w:szCs w:val="44"/>
        </w:rPr>
      </w:pPr>
    </w:p>
    <w:p w:rsidR="00FC7D40" w:rsidRDefault="00FC7D40" w:rsidP="00FC7D40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FC7D40" w:rsidRDefault="00FC7D40" w:rsidP="00FC7D40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2859D5">
        <w:rPr>
          <w:sz w:val="44"/>
          <w:szCs w:val="44"/>
        </w:rPr>
        <w:t xml:space="preserve">     VY_32_INOVACE_lidsketelo_08</w:t>
      </w:r>
    </w:p>
    <w:p w:rsidR="00FC7D40" w:rsidRDefault="00FC7D40" w:rsidP="00FC7D40">
      <w:pPr>
        <w:rPr>
          <w:sz w:val="44"/>
          <w:szCs w:val="44"/>
        </w:rPr>
      </w:pPr>
    </w:p>
    <w:p w:rsidR="00710D7F" w:rsidRDefault="001E476E"/>
    <w:p w:rsidR="00FC7D40" w:rsidRDefault="00FC7D40">
      <w:r>
        <w:rPr>
          <w:noProof/>
          <w:sz w:val="40"/>
          <w:szCs w:val="40"/>
        </w:rPr>
        <w:drawing>
          <wp:inline distT="0" distB="0" distL="0" distR="0">
            <wp:extent cx="5760720" cy="1589481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p w:rsidR="00FC7D40" w:rsidRDefault="00FC7D4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1E2D43" w:rsidTr="001E2D43">
        <w:trPr>
          <w:trHeight w:val="575"/>
        </w:trPr>
        <w:tc>
          <w:tcPr>
            <w:tcW w:w="1023" w:type="dxa"/>
          </w:tcPr>
          <w:p w:rsidR="001E2D43" w:rsidRDefault="001E2D43">
            <w:r>
              <w:t>1.</w:t>
            </w:r>
          </w:p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</w:tr>
      <w:tr w:rsidR="001E2D43" w:rsidTr="001E2D43">
        <w:trPr>
          <w:trHeight w:val="555"/>
        </w:trPr>
        <w:tc>
          <w:tcPr>
            <w:tcW w:w="1023" w:type="dxa"/>
          </w:tcPr>
          <w:p w:rsidR="001E2D43" w:rsidRDefault="001E2D43">
            <w:r>
              <w:t>2.</w:t>
            </w:r>
          </w:p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</w:tr>
      <w:tr w:rsidR="001E2D43" w:rsidTr="001E2D43">
        <w:trPr>
          <w:trHeight w:val="562"/>
        </w:trPr>
        <w:tc>
          <w:tcPr>
            <w:tcW w:w="1023" w:type="dxa"/>
          </w:tcPr>
          <w:p w:rsidR="001E2D43" w:rsidRDefault="001E2D43">
            <w:r>
              <w:t>3.</w:t>
            </w:r>
          </w:p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</w:tr>
      <w:tr w:rsidR="001E2D43" w:rsidTr="001E2D43">
        <w:trPr>
          <w:trHeight w:val="556"/>
        </w:trPr>
        <w:tc>
          <w:tcPr>
            <w:tcW w:w="1023" w:type="dxa"/>
          </w:tcPr>
          <w:p w:rsidR="001E2D43" w:rsidRDefault="001E2D43">
            <w:r>
              <w:t>4.</w:t>
            </w:r>
          </w:p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</w:tr>
      <w:tr w:rsidR="001E2D43" w:rsidTr="001E2D43">
        <w:trPr>
          <w:trHeight w:val="550"/>
        </w:trPr>
        <w:tc>
          <w:tcPr>
            <w:tcW w:w="1023" w:type="dxa"/>
          </w:tcPr>
          <w:p w:rsidR="001E2D43" w:rsidRDefault="001E2D43">
            <w:r>
              <w:t>5.</w:t>
            </w:r>
          </w:p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</w:tr>
      <w:tr w:rsidR="001E2D43" w:rsidTr="001E2D43">
        <w:trPr>
          <w:trHeight w:val="557"/>
        </w:trPr>
        <w:tc>
          <w:tcPr>
            <w:tcW w:w="1023" w:type="dxa"/>
          </w:tcPr>
          <w:p w:rsidR="001E2D43" w:rsidRDefault="001E2D43">
            <w:r>
              <w:t>6.</w:t>
            </w:r>
          </w:p>
        </w:tc>
        <w:tc>
          <w:tcPr>
            <w:tcW w:w="1023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3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3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  <w:shd w:val="clear" w:color="auto" w:fill="E5DFEC" w:themeFill="accent4" w:themeFillTint="33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</w:tr>
      <w:tr w:rsidR="001E2D43" w:rsidTr="001E2D43">
        <w:trPr>
          <w:trHeight w:val="693"/>
        </w:trPr>
        <w:tc>
          <w:tcPr>
            <w:tcW w:w="1023" w:type="dxa"/>
          </w:tcPr>
          <w:p w:rsidR="001E2D43" w:rsidRDefault="001E2D43">
            <w:r>
              <w:t>7.</w:t>
            </w:r>
          </w:p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</w:tcPr>
          <w:p w:rsidR="001E2D43" w:rsidRDefault="001E2D43"/>
        </w:tc>
        <w:tc>
          <w:tcPr>
            <w:tcW w:w="1023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  <w:shd w:val="clear" w:color="auto" w:fill="DAEEF3" w:themeFill="accent5" w:themeFillTint="33"/>
          </w:tcPr>
          <w:p w:rsidR="001E2D43" w:rsidRDefault="001E2D43"/>
        </w:tc>
        <w:tc>
          <w:tcPr>
            <w:tcW w:w="1024" w:type="dxa"/>
          </w:tcPr>
          <w:p w:rsidR="001E2D43" w:rsidRDefault="001E2D43"/>
        </w:tc>
      </w:tr>
    </w:tbl>
    <w:p w:rsidR="00FC7D40" w:rsidRDefault="00FC7D40"/>
    <w:p w:rsidR="00FC7D40" w:rsidRDefault="00FC7D40"/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Smysl, s jehož pomocí vnímáme zvuky</w:t>
      </w:r>
    </w:p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Kostra je složená z</w:t>
      </w:r>
    </w:p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 xml:space="preserve">Přísloví o výživě: Čas k dílu – čas k </w:t>
      </w:r>
    </w:p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Horní část chodidla</w:t>
      </w:r>
    </w:p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Hlavní část kostry</w:t>
      </w:r>
    </w:p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Velký kloub na dolní končetině</w:t>
      </w:r>
    </w:p>
    <w:p w:rsidR="001E2D43" w:rsidRDefault="001E2D43" w:rsidP="001E2D43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Dýchání umožňují</w:t>
      </w: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  <w:r>
        <w:rPr>
          <w:sz w:val="52"/>
          <w:szCs w:val="52"/>
        </w:rPr>
        <w:t>Tajenka: usínání</w:t>
      </w:r>
    </w:p>
    <w:p w:rsidR="009827BE" w:rsidRDefault="009827BE" w:rsidP="001E2D43">
      <w:pPr>
        <w:rPr>
          <w:sz w:val="52"/>
          <w:szCs w:val="52"/>
        </w:rPr>
      </w:pPr>
      <w:r>
        <w:rPr>
          <w:sz w:val="52"/>
          <w:szCs w:val="52"/>
        </w:rPr>
        <w:lastRenderedPageBreak/>
        <w:t>Pracovní list pro žáky- lze rozstříhat na proužky</w:t>
      </w:r>
    </w:p>
    <w:p w:rsidR="009827BE" w:rsidRDefault="009827BE" w:rsidP="001E2D43">
      <w:pPr>
        <w:rPr>
          <w:sz w:val="52"/>
          <w:szCs w:val="52"/>
        </w:rPr>
      </w:pPr>
    </w:p>
    <w:p w:rsidR="009827BE" w:rsidRPr="001E2D43" w:rsidRDefault="009827BE" w:rsidP="001E2D43">
      <w:pPr>
        <w:rPr>
          <w:sz w:val="52"/>
          <w:szCs w:val="52"/>
        </w:rPr>
      </w:pPr>
    </w:p>
    <w:p w:rsidR="009827B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Smysl, s jehož pomocí vnímáme zvuky</w:t>
      </w:r>
    </w:p>
    <w:p w:rsidR="009827BE" w:rsidRP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Kostra je složená z</w:t>
      </w:r>
    </w:p>
    <w:p w:rsidR="009827BE" w:rsidRPr="009827BE" w:rsidRDefault="009827BE" w:rsidP="009827BE">
      <w:pPr>
        <w:pStyle w:val="Odstavecseseznamem"/>
        <w:rPr>
          <w:sz w:val="52"/>
          <w:szCs w:val="52"/>
        </w:rPr>
      </w:pPr>
    </w:p>
    <w:p w:rsidR="009827BE" w:rsidRPr="009827BE" w:rsidRDefault="009827BE" w:rsidP="009827BE">
      <w:pPr>
        <w:rPr>
          <w:sz w:val="52"/>
          <w:szCs w:val="52"/>
        </w:rPr>
      </w:pPr>
    </w:p>
    <w:p w:rsidR="001E476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 xml:space="preserve">Přísloví o výživě: Čas k dílu – </w:t>
      </w:r>
    </w:p>
    <w:p w:rsidR="009827BE" w:rsidRDefault="009827BE" w:rsidP="001E476E">
      <w:pPr>
        <w:pStyle w:val="Odstavecseseznamem"/>
        <w:ind w:left="1080"/>
        <w:rPr>
          <w:sz w:val="52"/>
          <w:szCs w:val="52"/>
        </w:rPr>
      </w:pPr>
      <w:bookmarkStart w:id="0" w:name="_GoBack"/>
      <w:bookmarkEnd w:id="0"/>
      <w:r>
        <w:rPr>
          <w:sz w:val="52"/>
          <w:szCs w:val="52"/>
        </w:rPr>
        <w:t xml:space="preserve">čas k </w:t>
      </w:r>
    </w:p>
    <w:p w:rsidR="009827BE" w:rsidRP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Horní část chodidla</w:t>
      </w:r>
    </w:p>
    <w:p w:rsidR="009827BE" w:rsidRPr="009827BE" w:rsidRDefault="009827BE" w:rsidP="009827BE">
      <w:pPr>
        <w:pStyle w:val="Odstavecseseznamem"/>
        <w:rPr>
          <w:sz w:val="52"/>
          <w:szCs w:val="52"/>
        </w:rPr>
      </w:pPr>
    </w:p>
    <w:p w:rsidR="009827BE" w:rsidRP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Hlavní část kostry</w:t>
      </w:r>
    </w:p>
    <w:p w:rsidR="009827BE" w:rsidRDefault="009827BE" w:rsidP="009827BE">
      <w:pPr>
        <w:rPr>
          <w:sz w:val="52"/>
          <w:szCs w:val="52"/>
        </w:rPr>
      </w:pPr>
    </w:p>
    <w:p w:rsidR="009827BE" w:rsidRP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Velký kloub na dolní končetině</w:t>
      </w:r>
    </w:p>
    <w:p w:rsidR="009827BE" w:rsidRPr="009827BE" w:rsidRDefault="009827BE" w:rsidP="009827BE">
      <w:pPr>
        <w:pStyle w:val="Odstavecseseznamem"/>
        <w:rPr>
          <w:sz w:val="52"/>
          <w:szCs w:val="52"/>
        </w:rPr>
      </w:pPr>
    </w:p>
    <w:p w:rsidR="009827BE" w:rsidRP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pStyle w:val="Odstavecseseznamem"/>
        <w:numPr>
          <w:ilvl w:val="0"/>
          <w:numId w:val="2"/>
        </w:numPr>
        <w:rPr>
          <w:sz w:val="52"/>
          <w:szCs w:val="52"/>
        </w:rPr>
      </w:pPr>
      <w:r>
        <w:rPr>
          <w:sz w:val="52"/>
          <w:szCs w:val="52"/>
        </w:rPr>
        <w:t>Dýchání umožňují</w:t>
      </w:r>
    </w:p>
    <w:p w:rsid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rPr>
          <w:sz w:val="52"/>
          <w:szCs w:val="52"/>
        </w:rPr>
      </w:pPr>
    </w:p>
    <w:p w:rsidR="009827BE" w:rsidRDefault="009827BE" w:rsidP="009827BE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Default="001E2D43" w:rsidP="001E2D43">
      <w:pPr>
        <w:rPr>
          <w:sz w:val="52"/>
          <w:szCs w:val="52"/>
        </w:rPr>
      </w:pPr>
    </w:p>
    <w:p w:rsidR="001E2D43" w:rsidRPr="001E2D43" w:rsidRDefault="001E2D43" w:rsidP="001E2D43">
      <w:pPr>
        <w:rPr>
          <w:sz w:val="52"/>
          <w:szCs w:val="52"/>
        </w:rPr>
      </w:pPr>
    </w:p>
    <w:sectPr w:rsidR="001E2D43" w:rsidRPr="001E2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C255C"/>
    <w:multiLevelType w:val="hybridMultilevel"/>
    <w:tmpl w:val="9744A22A"/>
    <w:lvl w:ilvl="0" w:tplc="3AE24F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6248B"/>
    <w:multiLevelType w:val="hybridMultilevel"/>
    <w:tmpl w:val="9744A22A"/>
    <w:lvl w:ilvl="0" w:tplc="3AE24F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2C"/>
    <w:rsid w:val="0002093B"/>
    <w:rsid w:val="00121AA4"/>
    <w:rsid w:val="001E2D43"/>
    <w:rsid w:val="001E476E"/>
    <w:rsid w:val="002859D5"/>
    <w:rsid w:val="004231B5"/>
    <w:rsid w:val="00472B2C"/>
    <w:rsid w:val="009827BE"/>
    <w:rsid w:val="00FC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7D40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7D40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D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D40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E2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E2D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7D40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7D40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D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D40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E2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E2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12</cp:revision>
  <cp:lastPrinted>2011-09-08T16:52:00Z</cp:lastPrinted>
  <dcterms:created xsi:type="dcterms:W3CDTF">2011-06-13T12:34:00Z</dcterms:created>
  <dcterms:modified xsi:type="dcterms:W3CDTF">2011-11-22T11:07:00Z</dcterms:modified>
</cp:coreProperties>
</file>