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F25" w:rsidRDefault="00732F25" w:rsidP="00F67322">
      <w:pPr>
        <w:jc w:val="center"/>
      </w:pPr>
      <w:bookmarkStart w:id="0" w:name="_GoBack"/>
      <w:r w:rsidRPr="00732F25">
        <w:rPr>
          <w:noProof/>
        </w:rPr>
        <w:drawing>
          <wp:inline distT="0" distB="0" distL="0" distR="0" wp14:anchorId="65F296F5" wp14:editId="26962E04">
            <wp:extent cx="6181725" cy="1885950"/>
            <wp:effectExtent l="0" t="38100" r="28575" b="1905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bookmarkEnd w:id="0"/>
    </w:p>
    <w:p w:rsidR="00732F25" w:rsidRDefault="00732F25" w:rsidP="00F67322">
      <w:pPr>
        <w:jc w:val="center"/>
      </w:pPr>
    </w:p>
    <w:p w:rsidR="00732F25" w:rsidRPr="00054769" w:rsidRDefault="00054769" w:rsidP="00F67322">
      <w:pPr>
        <w:jc w:val="center"/>
        <w:rPr>
          <w:sz w:val="44"/>
          <w:szCs w:val="44"/>
        </w:rPr>
      </w:pPr>
      <w:r w:rsidRPr="00054769">
        <w:rPr>
          <w:sz w:val="44"/>
          <w:szCs w:val="44"/>
        </w:rPr>
        <w:t>Člověk zručný</w:t>
      </w:r>
    </w:p>
    <w:p w:rsidR="00732F25" w:rsidRDefault="00732F25" w:rsidP="00F67322">
      <w:pPr>
        <w:jc w:val="center"/>
      </w:pPr>
    </w:p>
    <w:p w:rsidR="004C0055" w:rsidRDefault="004C0055" w:rsidP="00F67322">
      <w:pPr>
        <w:jc w:val="center"/>
      </w:pPr>
      <w:r>
        <w:t xml:space="preserve">DIGITÁLNÍ UČEBNÍ MATERIÁL     </w:t>
      </w:r>
      <w:r>
        <w:rPr>
          <w:i/>
        </w:rPr>
        <w:t>pracovní list</w:t>
      </w:r>
      <w:r>
        <w:t xml:space="preserve">          </w:t>
      </w:r>
    </w:p>
    <w:p w:rsidR="004C0055" w:rsidRDefault="004C0055" w:rsidP="00F67322">
      <w:pPr>
        <w:jc w:val="center"/>
      </w:pPr>
      <w:r>
        <w:t xml:space="preserve">                                               </w:t>
      </w:r>
      <w:r>
        <w:rPr>
          <w:sz w:val="36"/>
          <w:szCs w:val="36"/>
        </w:rPr>
        <w:t xml:space="preserve"> </w:t>
      </w:r>
    </w:p>
    <w:p w:rsidR="00732F25" w:rsidRDefault="00732F25" w:rsidP="004C0055"/>
    <w:tbl>
      <w:tblPr>
        <w:tblW w:w="96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00"/>
        <w:gridCol w:w="4800"/>
      </w:tblGrid>
      <w:tr w:rsidR="00732F25" w:rsidRPr="00732F25" w:rsidTr="00732F25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2F25" w:rsidRPr="00732F25" w:rsidRDefault="00732F25" w:rsidP="00732F25">
            <w:pPr>
              <w:jc w:val="center"/>
            </w:pPr>
            <w:r w:rsidRPr="00732F25">
              <w:rPr>
                <w:b/>
                <w:bCs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2F25" w:rsidRPr="00732F25" w:rsidRDefault="00732F25" w:rsidP="004C0055">
            <w:pPr>
              <w:jc w:val="center"/>
            </w:pPr>
            <w:r w:rsidRPr="00732F25">
              <w:rPr>
                <w:b/>
                <w:bCs/>
              </w:rPr>
              <w:t xml:space="preserve"> </w:t>
            </w:r>
            <w:r w:rsidR="004C0055">
              <w:rPr>
                <w:b/>
                <w:bCs/>
              </w:rPr>
              <w:t>květen</w:t>
            </w:r>
            <w:r w:rsidRPr="00732F25">
              <w:rPr>
                <w:b/>
                <w:bCs/>
              </w:rPr>
              <w:t xml:space="preserve"> 2011</w:t>
            </w:r>
          </w:p>
        </w:tc>
      </w:tr>
      <w:tr w:rsidR="00732F25" w:rsidRPr="00732F25" w:rsidTr="00732F25">
        <w:trPr>
          <w:trHeight w:val="584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2F25" w:rsidRPr="00732F25" w:rsidRDefault="00732F25" w:rsidP="00732F25">
            <w:pPr>
              <w:jc w:val="center"/>
            </w:pPr>
            <w:r w:rsidRPr="00732F25"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2F25" w:rsidRPr="00732F25" w:rsidRDefault="004C0055" w:rsidP="004C0055">
            <w:pPr>
              <w:jc w:val="center"/>
            </w:pPr>
            <w:r>
              <w:t>6</w:t>
            </w:r>
            <w:r w:rsidR="00732F25" w:rsidRPr="00732F25">
              <w:t>.</w:t>
            </w:r>
          </w:p>
        </w:tc>
      </w:tr>
      <w:tr w:rsidR="00732F25" w:rsidRPr="00732F25" w:rsidTr="00732F25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2F25" w:rsidRPr="00732F25" w:rsidRDefault="004C0055" w:rsidP="00732F25">
            <w:pPr>
              <w:jc w:val="center"/>
            </w:pPr>
            <w:r>
              <w:t>Popis pracovního listu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2F25" w:rsidRPr="00732F25" w:rsidRDefault="00732F25" w:rsidP="004C0055">
            <w:pPr>
              <w:jc w:val="center"/>
            </w:pPr>
            <w:r w:rsidRPr="00732F25">
              <w:t>Pr</w:t>
            </w:r>
            <w:r>
              <w:t>acovní list</w:t>
            </w:r>
            <w:r w:rsidRPr="00732F25">
              <w:t xml:space="preserve"> je určen k úvodu do tématu </w:t>
            </w:r>
            <w:r>
              <w:t>Vznik a vývoj</w:t>
            </w:r>
            <w:r w:rsidR="004C0055">
              <w:t xml:space="preserve"> </w:t>
            </w:r>
            <w:r>
              <w:t>lidské společnosti v pravěku a starověku.</w:t>
            </w:r>
            <w:r w:rsidRPr="00732F25">
              <w:t xml:space="preserve"> </w:t>
            </w:r>
            <w:r w:rsidR="004C0055">
              <w:t xml:space="preserve">Rozvíjí kompetence k učení a řešení problému. Dále rozvíjí komunikační dovednosti a zlepšuje čtení s porozuměním. </w:t>
            </w:r>
            <w:r w:rsidRPr="00732F25">
              <w:t>Pr</w:t>
            </w:r>
            <w:r w:rsidR="004C0055">
              <w:t xml:space="preserve">acovní list </w:t>
            </w:r>
            <w:r w:rsidRPr="00732F25">
              <w:t>může být využit pro práci malé až tříčlenné skupiny, celé třídy na interaktivní tabuli a také jako práce pro jednotlivce.</w:t>
            </w:r>
            <w:r w:rsidR="004C0055">
              <w:t xml:space="preserve"> Je určen jako materiál k procvičování, ale může být vhodný i jako primární materiál k novému učivu.</w:t>
            </w:r>
          </w:p>
        </w:tc>
      </w:tr>
    </w:tbl>
    <w:p w:rsidR="00732F25" w:rsidRDefault="00732F25" w:rsidP="00F67322">
      <w:pPr>
        <w:jc w:val="center"/>
      </w:pPr>
    </w:p>
    <w:p w:rsidR="00732F25" w:rsidRDefault="00732F25" w:rsidP="00F67322">
      <w:pPr>
        <w:jc w:val="center"/>
      </w:pPr>
    </w:p>
    <w:p w:rsidR="004C0055" w:rsidRDefault="004C0055" w:rsidP="00F67322">
      <w:pPr>
        <w:jc w:val="center"/>
      </w:pPr>
    </w:p>
    <w:p w:rsidR="004C0055" w:rsidRDefault="004C0055" w:rsidP="00F67322">
      <w:pPr>
        <w:jc w:val="center"/>
      </w:pPr>
    </w:p>
    <w:p w:rsidR="004C0055" w:rsidRDefault="004C0055" w:rsidP="00F67322">
      <w:pPr>
        <w:jc w:val="center"/>
      </w:pPr>
    </w:p>
    <w:p w:rsidR="004C0055" w:rsidRDefault="004C0055" w:rsidP="00F67322">
      <w:pPr>
        <w:jc w:val="center"/>
      </w:pPr>
    </w:p>
    <w:p w:rsidR="004C0055" w:rsidRDefault="004C0055" w:rsidP="00F67322">
      <w:pPr>
        <w:jc w:val="center"/>
      </w:pPr>
      <w:r w:rsidRPr="00732F25">
        <w:rPr>
          <w:noProof/>
        </w:rPr>
        <w:drawing>
          <wp:inline distT="0" distB="0" distL="0" distR="0" wp14:anchorId="40BB0216" wp14:editId="614BCF0C">
            <wp:extent cx="5407152" cy="1045464"/>
            <wp:effectExtent l="0" t="0" r="3175" b="2540"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F25" w:rsidRDefault="00732F25" w:rsidP="00F67322">
      <w:pPr>
        <w:jc w:val="center"/>
      </w:pPr>
    </w:p>
    <w:p w:rsidR="004C0055" w:rsidRDefault="004C0055" w:rsidP="00F67322">
      <w:pPr>
        <w:jc w:val="center"/>
      </w:pPr>
    </w:p>
    <w:p w:rsidR="004C0055" w:rsidRDefault="004C0055" w:rsidP="00F67322">
      <w:pPr>
        <w:jc w:val="center"/>
        <w:rPr>
          <w:sz w:val="36"/>
          <w:szCs w:val="36"/>
        </w:rPr>
      </w:pPr>
    </w:p>
    <w:p w:rsidR="00F67322" w:rsidRDefault="00F67322" w:rsidP="00F67322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PR.. V..K – PRVOBYTNĚ ……………. SPOLEČNOST</w:t>
      </w:r>
    </w:p>
    <w:p w:rsidR="00F67322" w:rsidRDefault="00F67322" w:rsidP="00F67322">
      <w:pPr>
        <w:rPr>
          <w:i/>
        </w:rPr>
      </w:pPr>
      <w:r>
        <w:rPr>
          <w:i/>
        </w:rPr>
        <w:t xml:space="preserve">Doplň písmena </w:t>
      </w:r>
      <w:r>
        <w:rPr>
          <w:sz w:val="36"/>
          <w:szCs w:val="36"/>
        </w:rPr>
        <w:t xml:space="preserve"> Ě </w:t>
      </w:r>
      <w:r>
        <w:rPr>
          <w:i/>
        </w:rPr>
        <w:t>a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</w:t>
      </w:r>
      <w:proofErr w:type="spellEnd"/>
      <w:r>
        <w:rPr>
          <w:i/>
        </w:rPr>
        <w:t xml:space="preserve"> do názvu nejstaršího období ve vývoji lidstva a získáš nadpis. Dále doplň pojmy do nadpisů.</w:t>
      </w:r>
    </w:p>
    <w:p w:rsidR="00F67322" w:rsidRDefault="00F67322" w:rsidP="00F67322">
      <w:pPr>
        <w:jc w:val="center"/>
        <w:rPr>
          <w:sz w:val="32"/>
          <w:szCs w:val="32"/>
        </w:rPr>
      </w:pPr>
      <w:r>
        <w:rPr>
          <w:sz w:val="32"/>
          <w:szCs w:val="32"/>
        </w:rPr>
        <w:t>OBDOBÍ ………………..   HOSPODÁŘSTVÍ</w:t>
      </w:r>
    </w:p>
    <w:p w:rsidR="00F67322" w:rsidRDefault="00F67322" w:rsidP="00F67322">
      <w:pPr>
        <w:jc w:val="center"/>
        <w:rPr>
          <w:sz w:val="16"/>
          <w:szCs w:val="16"/>
        </w:rPr>
      </w:pPr>
    </w:p>
    <w:p w:rsidR="00F67322" w:rsidRDefault="00F67322" w:rsidP="00F67322">
      <w:pPr>
        <w:jc w:val="center"/>
        <w:rPr>
          <w:sz w:val="28"/>
          <w:szCs w:val="28"/>
        </w:rPr>
      </w:pPr>
      <w:r>
        <w:rPr>
          <w:sz w:val="28"/>
          <w:szCs w:val="28"/>
        </w:rPr>
        <w:t>STARŠÍ …………….   ………………….</w:t>
      </w:r>
    </w:p>
    <w:p w:rsidR="00F67322" w:rsidRDefault="00F67322" w:rsidP="00F67322">
      <w:pPr>
        <w:jc w:val="center"/>
        <w:rPr>
          <w:sz w:val="20"/>
          <w:szCs w:val="20"/>
        </w:rPr>
      </w:pPr>
    </w:p>
    <w:p w:rsidR="00F67322" w:rsidRDefault="00F67322" w:rsidP="00F67322">
      <w:pPr>
        <w:rPr>
          <w:sz w:val="26"/>
          <w:szCs w:val="26"/>
        </w:rPr>
      </w:pPr>
      <w:r>
        <w:rPr>
          <w:sz w:val="26"/>
          <w:szCs w:val="26"/>
        </w:rPr>
        <w:t>Nejstarší předkové ………………</w:t>
      </w:r>
    </w:p>
    <w:p w:rsidR="00F67322" w:rsidRDefault="00F67322" w:rsidP="00F67322">
      <w:pPr>
        <w:pStyle w:val="Nadpis1"/>
      </w:pPr>
    </w:p>
    <w:p w:rsidR="00F67322" w:rsidRDefault="00F67322" w:rsidP="00F67322">
      <w:pPr>
        <w:pStyle w:val="Nadpis1"/>
        <w:rPr>
          <w:b w:val="0"/>
          <w:sz w:val="24"/>
          <w:szCs w:val="24"/>
          <w:u w:val="none"/>
        </w:rPr>
      </w:pPr>
      <w:r>
        <w:rPr>
          <w:sz w:val="24"/>
          <w:szCs w:val="24"/>
        </w:rPr>
        <w:t xml:space="preserve">ČLOVĚK  ZRUČNÝ </w:t>
      </w:r>
      <w:r>
        <w:rPr>
          <w:b w:val="0"/>
          <w:i w:val="0"/>
          <w:sz w:val="24"/>
          <w:szCs w:val="24"/>
          <w:u w:val="none"/>
        </w:rPr>
        <w:t xml:space="preserve">      </w:t>
      </w:r>
      <w:r>
        <w:rPr>
          <w:b w:val="0"/>
          <w:sz w:val="24"/>
          <w:szCs w:val="24"/>
          <w:u w:val="none"/>
        </w:rPr>
        <w:t>pomocný studijní text</w:t>
      </w:r>
    </w:p>
    <w:p w:rsidR="00F67322" w:rsidRDefault="00F67322" w:rsidP="00F67322"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>
                <wp:simplePos x="0" y="0"/>
                <wp:positionH relativeFrom="column">
                  <wp:posOffset>2392045</wp:posOffset>
                </wp:positionH>
                <wp:positionV relativeFrom="paragraph">
                  <wp:posOffset>88265</wp:posOffset>
                </wp:positionV>
                <wp:extent cx="0" cy="182880"/>
                <wp:effectExtent l="10795" t="12065" r="8255" b="5080"/>
                <wp:wrapNone/>
                <wp:docPr id="6" name="Přímá spojnic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35pt,6.95pt" to="188.35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>
                <wp:simplePos x="0" y="0"/>
                <wp:positionH relativeFrom="column">
                  <wp:posOffset>1203325</wp:posOffset>
                </wp:positionH>
                <wp:positionV relativeFrom="paragraph">
                  <wp:posOffset>88265</wp:posOffset>
                </wp:positionV>
                <wp:extent cx="0" cy="182880"/>
                <wp:effectExtent l="12700" t="12065" r="6350" b="5080"/>
                <wp:wrapNone/>
                <wp:docPr id="5" name="Přímá spojnic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75pt,6.95pt" to="94.75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88265</wp:posOffset>
                </wp:positionV>
                <wp:extent cx="0" cy="182880"/>
                <wp:effectExtent l="5080" t="12065" r="13970" b="5080"/>
                <wp:wrapNone/>
                <wp:docPr id="4" name="Přímá spojnic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6.95pt" to="1.15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" o:allowincell="f"/>
            </w:pict>
          </mc:Fallback>
        </mc:AlternateContent>
      </w:r>
    </w:p>
    <w:p w:rsidR="00F67322" w:rsidRDefault="00F67322" w:rsidP="00F67322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33655</wp:posOffset>
                </wp:positionV>
                <wp:extent cx="2560320" cy="0"/>
                <wp:effectExtent l="5080" t="52705" r="15875" b="61595"/>
                <wp:wrapNone/>
                <wp:docPr id="3" name="Přímá spojnic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603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2.65pt" to="202.7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" o:allowincell="f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-76835</wp:posOffset>
                </wp:positionH>
                <wp:positionV relativeFrom="paragraph">
                  <wp:posOffset>33655</wp:posOffset>
                </wp:positionV>
                <wp:extent cx="2743200" cy="0"/>
                <wp:effectExtent l="8890" t="5080" r="10160" b="13970"/>
                <wp:wrapNone/>
                <wp:docPr id="2" name="Přímá spojnic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05pt,2.65pt" to="209.9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" o:allowincell="f"/>
            </w:pict>
          </mc:Fallback>
        </mc:AlternateContent>
      </w:r>
      <w:r>
        <w:t xml:space="preserve"> </w:t>
      </w:r>
    </w:p>
    <w:p w:rsidR="00F67322" w:rsidRDefault="00F67322" w:rsidP="00F67322">
      <w:pPr>
        <w:rPr>
          <w:sz w:val="22"/>
          <w:szCs w:val="22"/>
        </w:rPr>
      </w:pPr>
      <w:r>
        <w:t xml:space="preserve">3 000 000               1 500 000               0       </w:t>
      </w:r>
      <w:r>
        <w:rPr>
          <w:sz w:val="22"/>
          <w:szCs w:val="22"/>
        </w:rPr>
        <w:t xml:space="preserve">Žil asi 3 miliony až </w:t>
      </w:r>
      <w:smartTag w:uri="urn:schemas-microsoft-com:office:smarttags" w:element="metricconverter">
        <w:smartTagPr>
          <w:attr w:name="ProductID" w:val="1 a"/>
        </w:smartTagPr>
        <w:r>
          <w:rPr>
            <w:sz w:val="22"/>
            <w:szCs w:val="22"/>
          </w:rPr>
          <w:t>1 a</w:t>
        </w:r>
      </w:smartTag>
      <w:r>
        <w:rPr>
          <w:sz w:val="22"/>
          <w:szCs w:val="22"/>
        </w:rPr>
        <w:t xml:space="preserve"> půl milionu let př. n. l.</w:t>
      </w:r>
    </w:p>
    <w:p w:rsidR="00F67322" w:rsidRDefault="00F67322" w:rsidP="00F67322">
      <w:pPr>
        <w:rPr>
          <w:sz w:val="22"/>
          <w:szCs w:val="22"/>
        </w:rPr>
      </w:pPr>
      <w:r>
        <w:rPr>
          <w:b/>
          <w:sz w:val="22"/>
          <w:szCs w:val="22"/>
        </w:rPr>
        <w:t>Obživa</w:t>
      </w:r>
      <w:r>
        <w:rPr>
          <w:sz w:val="22"/>
          <w:szCs w:val="22"/>
        </w:rPr>
        <w:t xml:space="preserve"> – sběr plodů semen,  kořínků, hmyzu a lov drobných živočichů a malých zvířat. Podle způsobu obživy říkáme, že žil v OBDOBÍ PŘISVOJOVACÍHO HOSPODÁŘSTVÍ. </w:t>
      </w:r>
    </w:p>
    <w:p w:rsidR="00F67322" w:rsidRDefault="00F67322" w:rsidP="00F67322">
      <w:pPr>
        <w:rPr>
          <w:sz w:val="22"/>
          <w:szCs w:val="22"/>
        </w:rPr>
      </w:pPr>
      <w:r>
        <w:rPr>
          <w:b/>
          <w:sz w:val="22"/>
          <w:szCs w:val="22"/>
        </w:rPr>
        <w:t>Nástroje</w:t>
      </w:r>
      <w:r>
        <w:rPr>
          <w:sz w:val="22"/>
          <w:szCs w:val="22"/>
        </w:rPr>
        <w:t xml:space="preserve"> – používal dřevěné a kamenné, otloukané nástroje, podle způsobu výroby nástrojů říkáme, že žil ve  </w:t>
      </w:r>
      <w:r>
        <w:rPr>
          <w:b/>
          <w:sz w:val="22"/>
          <w:szCs w:val="22"/>
        </w:rPr>
        <w:t>STARŠÍ  DOBĚ  KAMENNÉ</w:t>
      </w:r>
      <w:r>
        <w:rPr>
          <w:sz w:val="22"/>
          <w:szCs w:val="22"/>
        </w:rPr>
        <w:t>.</w:t>
      </w:r>
    </w:p>
    <w:p w:rsidR="00F67322" w:rsidRDefault="00F67322" w:rsidP="00F67322">
      <w:pPr>
        <w:rPr>
          <w:sz w:val="22"/>
          <w:szCs w:val="22"/>
        </w:rPr>
      </w:pPr>
      <w:r>
        <w:rPr>
          <w:b/>
          <w:sz w:val="22"/>
          <w:szCs w:val="22"/>
        </w:rPr>
        <w:t>Obydlí</w:t>
      </w:r>
      <w:r>
        <w:rPr>
          <w:sz w:val="22"/>
          <w:szCs w:val="22"/>
        </w:rPr>
        <w:t xml:space="preserve"> – neměl stálé obydlí, stavěl pouze primitivní přístřešky z větví proti dešti a nepohodě</w:t>
      </w:r>
    </w:p>
    <w:p w:rsidR="00F67322" w:rsidRDefault="00F67322" w:rsidP="00F67322">
      <w:pPr>
        <w:rPr>
          <w:sz w:val="22"/>
          <w:szCs w:val="22"/>
        </w:rPr>
      </w:pPr>
      <w:r>
        <w:rPr>
          <w:b/>
          <w:sz w:val="22"/>
          <w:szCs w:val="22"/>
        </w:rPr>
        <w:t>Společnost</w:t>
      </w:r>
      <w:r>
        <w:rPr>
          <w:sz w:val="22"/>
          <w:szCs w:val="22"/>
        </w:rPr>
        <w:t xml:space="preserve"> – žil v malých skupinách – TLUPÁCH. V tlupě si společně zajišťoval potravu i obranu proto říkáme, že žil v </w:t>
      </w:r>
      <w:r>
        <w:rPr>
          <w:b/>
          <w:sz w:val="22"/>
          <w:szCs w:val="22"/>
        </w:rPr>
        <w:t xml:space="preserve">PRVOBYTNĚ  POSPOLNÉ  SPOLEČNOSTI, </w:t>
      </w:r>
      <w:r>
        <w:rPr>
          <w:sz w:val="22"/>
          <w:szCs w:val="22"/>
        </w:rPr>
        <w:t xml:space="preserve">člověk zručný neuměl mluvit. Člověk zručný žil v Africe, na místě zvaném </w:t>
      </w:r>
      <w:proofErr w:type="spellStart"/>
      <w:r>
        <w:rPr>
          <w:sz w:val="22"/>
          <w:szCs w:val="22"/>
        </w:rPr>
        <w:t>Olduvai</w:t>
      </w:r>
      <w:proofErr w:type="spellEnd"/>
      <w:r>
        <w:rPr>
          <w:sz w:val="22"/>
          <w:szCs w:val="22"/>
        </w:rPr>
        <w:t>.</w:t>
      </w:r>
    </w:p>
    <w:p w:rsidR="00F67322" w:rsidRDefault="00F67322" w:rsidP="00F67322"/>
    <w:p w:rsidR="00F67322" w:rsidRDefault="00F67322" w:rsidP="00F67322">
      <w:pPr>
        <w:rPr>
          <w:b/>
        </w:rPr>
      </w:pPr>
      <w:r>
        <w:rPr>
          <w:b/>
        </w:rPr>
        <w:t xml:space="preserve">Napiš podle pomocného textu 6 </w:t>
      </w:r>
      <w:r>
        <w:rPr>
          <w:b/>
          <w:sz w:val="36"/>
          <w:szCs w:val="36"/>
        </w:rPr>
        <w:t>i</w:t>
      </w:r>
      <w:r>
        <w:rPr>
          <w:b/>
        </w:rPr>
        <w:t xml:space="preserve"> (informací) o člověku zručném a jeho životě:</w:t>
      </w:r>
    </w:p>
    <w:p w:rsidR="00F67322" w:rsidRDefault="00F67322" w:rsidP="00F67322">
      <w:pPr>
        <w:rPr>
          <w:sz w:val="22"/>
          <w:szCs w:val="22"/>
        </w:rPr>
      </w:pPr>
      <w:r>
        <w:t>1…………………………………………………2……………………………………………...</w:t>
      </w:r>
    </w:p>
    <w:p w:rsidR="00F67322" w:rsidRDefault="00F67322" w:rsidP="00F67322">
      <w:r>
        <w:t>3………………………………………………...4………………………………………………</w:t>
      </w:r>
    </w:p>
    <w:p w:rsidR="00F67322" w:rsidRDefault="00F67322" w:rsidP="00F67322">
      <w:r>
        <w:t>5………………………………………………...6………………………………………………</w:t>
      </w:r>
    </w:p>
    <w:p w:rsidR="00F67322" w:rsidRDefault="00F67322" w:rsidP="00F67322"/>
    <w:p w:rsidR="00F67322" w:rsidRDefault="00F67322" w:rsidP="00F67322">
      <w:r>
        <w:t>Člověk zručný –  zjišťovací tabulka, vyplň tabulku podle pomocného textu</w:t>
      </w:r>
    </w:p>
    <w:tbl>
      <w:tblPr>
        <w:tblW w:w="902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6"/>
        <w:gridCol w:w="2256"/>
        <w:gridCol w:w="2256"/>
        <w:gridCol w:w="2256"/>
      </w:tblGrid>
      <w:tr w:rsidR="00F67322" w:rsidTr="00F67322">
        <w:trPr>
          <w:trHeight w:val="554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22" w:rsidRDefault="00F67322">
            <w:pPr>
              <w:jc w:val="center"/>
              <w:rPr>
                <w:sz w:val="20"/>
                <w:szCs w:val="20"/>
              </w:rPr>
            </w:pPr>
          </w:p>
          <w:p w:rsidR="00F67322" w:rsidRDefault="00F67322">
            <w:pPr>
              <w:jc w:val="center"/>
            </w:pPr>
            <w:r>
              <w:t>Kdy žil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22" w:rsidRDefault="00F67322">
            <w:pPr>
              <w:jc w:val="center"/>
              <w:rPr>
                <w:sz w:val="20"/>
                <w:szCs w:val="20"/>
              </w:rPr>
            </w:pPr>
          </w:p>
          <w:p w:rsidR="00F67322" w:rsidRDefault="00F67322">
            <w:pPr>
              <w:jc w:val="center"/>
            </w:pPr>
            <w:r>
              <w:t>Obživa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22" w:rsidRDefault="00F67322">
            <w:pPr>
              <w:jc w:val="center"/>
              <w:rPr>
                <w:sz w:val="20"/>
                <w:szCs w:val="20"/>
              </w:rPr>
            </w:pPr>
          </w:p>
          <w:p w:rsidR="00F67322" w:rsidRDefault="00F67322">
            <w:pPr>
              <w:jc w:val="center"/>
            </w:pPr>
            <w:r>
              <w:t>Obydlí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22" w:rsidRDefault="00F67322">
            <w:pPr>
              <w:jc w:val="center"/>
              <w:rPr>
                <w:sz w:val="20"/>
                <w:szCs w:val="20"/>
              </w:rPr>
            </w:pPr>
          </w:p>
          <w:p w:rsidR="00F67322" w:rsidRDefault="00F67322">
            <w:pPr>
              <w:jc w:val="center"/>
            </w:pPr>
            <w:r>
              <w:t>Nástroje</w:t>
            </w:r>
          </w:p>
        </w:tc>
      </w:tr>
      <w:tr w:rsidR="00F67322" w:rsidTr="00F67322">
        <w:trPr>
          <w:trHeight w:val="979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22" w:rsidRDefault="00F67322">
            <w:pPr>
              <w:jc w:val="center"/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22" w:rsidRDefault="00F67322">
            <w:pPr>
              <w:jc w:val="center"/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22" w:rsidRDefault="00F67322">
            <w:pPr>
              <w:jc w:val="center"/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22" w:rsidRDefault="00F67322">
            <w:pPr>
              <w:jc w:val="center"/>
            </w:pPr>
          </w:p>
        </w:tc>
      </w:tr>
      <w:tr w:rsidR="00F67322" w:rsidTr="00F67322">
        <w:trPr>
          <w:trHeight w:val="536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22" w:rsidRDefault="00F67322">
            <w:pPr>
              <w:jc w:val="center"/>
              <w:rPr>
                <w:sz w:val="20"/>
                <w:szCs w:val="20"/>
              </w:rPr>
            </w:pPr>
          </w:p>
          <w:p w:rsidR="00F67322" w:rsidRDefault="00F67322">
            <w:pPr>
              <w:jc w:val="center"/>
            </w:pPr>
            <w:r>
              <w:t>Dovednosti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22" w:rsidRDefault="00F67322">
            <w:pPr>
              <w:jc w:val="center"/>
              <w:rPr>
                <w:sz w:val="20"/>
                <w:szCs w:val="20"/>
              </w:rPr>
            </w:pPr>
          </w:p>
          <w:p w:rsidR="00F67322" w:rsidRDefault="00F67322">
            <w:pPr>
              <w:jc w:val="center"/>
            </w:pPr>
            <w:r>
              <w:t>Společnost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22" w:rsidRDefault="00F67322">
            <w:pPr>
              <w:jc w:val="center"/>
              <w:rPr>
                <w:sz w:val="20"/>
                <w:szCs w:val="20"/>
              </w:rPr>
            </w:pPr>
          </w:p>
          <w:p w:rsidR="00F67322" w:rsidRDefault="00F67322">
            <w:pPr>
              <w:jc w:val="center"/>
            </w:pPr>
            <w:r>
              <w:t>Oblasti, kde žil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22" w:rsidRDefault="00F67322">
            <w:pPr>
              <w:jc w:val="center"/>
              <w:rPr>
                <w:sz w:val="20"/>
                <w:szCs w:val="20"/>
              </w:rPr>
            </w:pPr>
          </w:p>
          <w:p w:rsidR="00F67322" w:rsidRDefault="00F67322">
            <w:pPr>
              <w:jc w:val="center"/>
            </w:pPr>
            <w:r>
              <w:t>Zvláštní znamení</w:t>
            </w:r>
          </w:p>
          <w:p w:rsidR="00F67322" w:rsidRDefault="00F67322">
            <w:pPr>
              <w:jc w:val="center"/>
            </w:pPr>
          </w:p>
        </w:tc>
      </w:tr>
      <w:tr w:rsidR="00F67322" w:rsidTr="00F67322">
        <w:trPr>
          <w:trHeight w:val="1140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22" w:rsidRDefault="00F67322">
            <w:pPr>
              <w:jc w:val="center"/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22" w:rsidRDefault="00F67322">
            <w:pPr>
              <w:jc w:val="center"/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22" w:rsidRDefault="00F67322">
            <w:pPr>
              <w:jc w:val="center"/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322" w:rsidRDefault="00F67322">
            <w:pPr>
              <w:jc w:val="center"/>
            </w:pPr>
          </w:p>
        </w:tc>
      </w:tr>
    </w:tbl>
    <w:p w:rsidR="00F67322" w:rsidRDefault="00F67322" w:rsidP="00F67322"/>
    <w:p w:rsidR="00F67322" w:rsidRDefault="00F67322" w:rsidP="00F6732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90170</wp:posOffset>
                </wp:positionV>
                <wp:extent cx="5715000" cy="1210945"/>
                <wp:effectExtent l="9525" t="13970" r="9525" b="13335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210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0055" w:rsidRDefault="004C0055" w:rsidP="00F67322">
                            <w:r>
                              <w:t xml:space="preserve">Podle tabulky sestav vyprávění o životě </w:t>
                            </w:r>
                            <w:r>
                              <w:rPr>
                                <w:b/>
                                <w:i/>
                              </w:rPr>
                              <w:t>člověka zručného</w:t>
                            </w:r>
                          </w:p>
                          <w:p w:rsidR="004C0055" w:rsidRDefault="004C0055" w:rsidP="00F6732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…………………………………………………………………………………</w:t>
                            </w:r>
                          </w:p>
                          <w:p w:rsidR="004C0055" w:rsidRDefault="004C0055" w:rsidP="00F6732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…………………………………………………………………………………</w:t>
                            </w:r>
                          </w:p>
                          <w:p w:rsidR="004C0055" w:rsidRDefault="004C0055" w:rsidP="00F6732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4C0055" w:rsidRDefault="004C0055" w:rsidP="00F67322">
                            <w:r>
                              <w:rPr>
                                <w:sz w:val="28"/>
                                <w:szCs w:val="28"/>
                              </w:rPr>
                              <w:t>…………………………………………………………………………………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0;margin-top:7.1pt;width:450pt;height:9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">
                <v:textbox>
                  <w:txbxContent>
                    <w:p w:rsidR="004C0055" w:rsidRDefault="004C0055" w:rsidP="00F67322">
                      <w:r>
                        <w:t xml:space="preserve">Podle tabulky sestav vyprávění o životě </w:t>
                      </w:r>
                      <w:r>
                        <w:rPr>
                          <w:b/>
                          <w:i/>
                        </w:rPr>
                        <w:t>člověka zručného</w:t>
                      </w:r>
                    </w:p>
                    <w:p w:rsidR="004C0055" w:rsidRDefault="004C0055" w:rsidP="00F6732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…………………………………………………………………………………</w:t>
                      </w:r>
                    </w:p>
                    <w:p w:rsidR="004C0055" w:rsidRDefault="004C0055" w:rsidP="00F6732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…………………………………………………………………………………</w:t>
                      </w:r>
                    </w:p>
                    <w:p w:rsidR="004C0055" w:rsidRDefault="004C0055" w:rsidP="00F6732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……………………………………………………………………………………………………………………………………………………………………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4C0055" w:rsidRDefault="004C0055" w:rsidP="00F67322">
                      <w:r>
                        <w:rPr>
                          <w:sz w:val="28"/>
                          <w:szCs w:val="28"/>
                        </w:rPr>
                        <w:t>…………………………………………………………………………………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</w:p>
    <w:p w:rsidR="00F67322" w:rsidRDefault="00F67322" w:rsidP="00F67322"/>
    <w:p w:rsidR="00F67322" w:rsidRDefault="00F67322" w:rsidP="00F67322"/>
    <w:p w:rsidR="00F67322" w:rsidRDefault="00F67322" w:rsidP="00F67322"/>
    <w:p w:rsidR="00F67322" w:rsidRDefault="00F67322" w:rsidP="00F67322"/>
    <w:p w:rsidR="00A9418E" w:rsidRDefault="00A9418E"/>
    <w:p w:rsidR="004C0055" w:rsidRDefault="004C0055"/>
    <w:p w:rsidR="004C0055" w:rsidRDefault="004C0055"/>
    <w:p w:rsidR="004C0055" w:rsidRDefault="004C0055" w:rsidP="004C0055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ŘEŠENÍ</w:t>
      </w:r>
    </w:p>
    <w:p w:rsidR="004C0055" w:rsidRDefault="000C3EEE" w:rsidP="004C0055">
      <w:pPr>
        <w:jc w:val="center"/>
        <w:rPr>
          <w:sz w:val="36"/>
          <w:szCs w:val="36"/>
        </w:rPr>
      </w:pPr>
      <w:r>
        <w:rPr>
          <w:sz w:val="36"/>
          <w:szCs w:val="36"/>
        </w:rPr>
        <w:t>PRAVĚ</w:t>
      </w:r>
      <w:r w:rsidR="004C0055">
        <w:rPr>
          <w:sz w:val="36"/>
          <w:szCs w:val="36"/>
        </w:rPr>
        <w:t xml:space="preserve">K – PRVOBYTNĚ </w:t>
      </w:r>
      <w:r>
        <w:rPr>
          <w:sz w:val="36"/>
          <w:szCs w:val="36"/>
        </w:rPr>
        <w:t>POSPOLNÁ</w:t>
      </w:r>
      <w:r w:rsidR="004C0055">
        <w:rPr>
          <w:sz w:val="36"/>
          <w:szCs w:val="36"/>
        </w:rPr>
        <w:t xml:space="preserve"> SPOLEČNOST</w:t>
      </w:r>
    </w:p>
    <w:p w:rsidR="004C0055" w:rsidRDefault="004C0055" w:rsidP="004C0055">
      <w:pPr>
        <w:rPr>
          <w:i/>
        </w:rPr>
      </w:pPr>
      <w:r>
        <w:rPr>
          <w:i/>
        </w:rPr>
        <w:t xml:space="preserve">Doplň písmena </w:t>
      </w:r>
      <w:r>
        <w:rPr>
          <w:sz w:val="36"/>
          <w:szCs w:val="36"/>
        </w:rPr>
        <w:t xml:space="preserve"> Ě </w:t>
      </w:r>
      <w:r>
        <w:rPr>
          <w:i/>
        </w:rPr>
        <w:t>a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</w:t>
      </w:r>
      <w:proofErr w:type="spellEnd"/>
      <w:r>
        <w:rPr>
          <w:i/>
        </w:rPr>
        <w:t xml:space="preserve"> do názvu nejstaršího období ve vývoji lidstva a získáš nadpis. Dále doplň pojmy do nadpisů.</w:t>
      </w:r>
    </w:p>
    <w:p w:rsidR="004C0055" w:rsidRDefault="004C0055" w:rsidP="004C0055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OBDOBÍ </w:t>
      </w:r>
      <w:r w:rsidR="000C3EEE">
        <w:rPr>
          <w:sz w:val="32"/>
          <w:szCs w:val="32"/>
        </w:rPr>
        <w:t>PŘISVOJOVACÍHO</w:t>
      </w:r>
      <w:r>
        <w:rPr>
          <w:sz w:val="32"/>
          <w:szCs w:val="32"/>
        </w:rPr>
        <w:t xml:space="preserve">   HOSPODÁŘSTVÍ</w:t>
      </w:r>
    </w:p>
    <w:p w:rsidR="004C0055" w:rsidRDefault="004C0055" w:rsidP="004C0055">
      <w:pPr>
        <w:jc w:val="center"/>
        <w:rPr>
          <w:sz w:val="16"/>
          <w:szCs w:val="16"/>
        </w:rPr>
      </w:pPr>
    </w:p>
    <w:p w:rsidR="004C0055" w:rsidRDefault="004C0055" w:rsidP="004C005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STARŠÍ </w:t>
      </w:r>
      <w:r w:rsidR="000C3EEE">
        <w:rPr>
          <w:sz w:val="28"/>
          <w:szCs w:val="28"/>
        </w:rPr>
        <w:t>DOBA KAMENNÁ</w:t>
      </w:r>
    </w:p>
    <w:p w:rsidR="004C0055" w:rsidRDefault="004C0055" w:rsidP="004C0055">
      <w:pPr>
        <w:jc w:val="center"/>
        <w:rPr>
          <w:sz w:val="20"/>
          <w:szCs w:val="20"/>
        </w:rPr>
      </w:pPr>
    </w:p>
    <w:p w:rsidR="004C0055" w:rsidRDefault="004C0055" w:rsidP="000C3EEE">
      <w:r>
        <w:rPr>
          <w:sz w:val="26"/>
          <w:szCs w:val="26"/>
        </w:rPr>
        <w:t xml:space="preserve">Nejstarší předkové </w:t>
      </w:r>
      <w:r w:rsidR="000C3EEE">
        <w:rPr>
          <w:sz w:val="26"/>
          <w:szCs w:val="26"/>
        </w:rPr>
        <w:t>ČLOVĚKA</w:t>
      </w:r>
    </w:p>
    <w:p w:rsidR="004C0055" w:rsidRDefault="004C0055" w:rsidP="004C0055">
      <w:pPr>
        <w:pStyle w:val="Nadpis1"/>
        <w:rPr>
          <w:b w:val="0"/>
          <w:sz w:val="24"/>
          <w:szCs w:val="24"/>
          <w:u w:val="none"/>
        </w:rPr>
      </w:pPr>
      <w:r>
        <w:rPr>
          <w:sz w:val="24"/>
          <w:szCs w:val="24"/>
        </w:rPr>
        <w:t xml:space="preserve">ČLOVĚK  ZRUČNÝ </w:t>
      </w:r>
      <w:r>
        <w:rPr>
          <w:b w:val="0"/>
          <w:i w:val="0"/>
          <w:sz w:val="24"/>
          <w:szCs w:val="24"/>
          <w:u w:val="none"/>
        </w:rPr>
        <w:t xml:space="preserve">      </w:t>
      </w:r>
      <w:r>
        <w:rPr>
          <w:b w:val="0"/>
          <w:sz w:val="24"/>
          <w:szCs w:val="24"/>
          <w:u w:val="none"/>
        </w:rPr>
        <w:t>pomocný studijní text</w:t>
      </w:r>
    </w:p>
    <w:p w:rsidR="004C0055" w:rsidRDefault="004C0055" w:rsidP="004C0055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3A54061F" wp14:editId="447B9E57">
                <wp:simplePos x="0" y="0"/>
                <wp:positionH relativeFrom="column">
                  <wp:posOffset>2392045</wp:posOffset>
                </wp:positionH>
                <wp:positionV relativeFrom="paragraph">
                  <wp:posOffset>88265</wp:posOffset>
                </wp:positionV>
                <wp:extent cx="0" cy="182880"/>
                <wp:effectExtent l="10795" t="12065" r="8255" b="5080"/>
                <wp:wrapNone/>
                <wp:docPr id="10" name="Přímá spojnic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35pt,6.95pt" to="188.35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55764998" wp14:editId="35F22BD4">
                <wp:simplePos x="0" y="0"/>
                <wp:positionH relativeFrom="column">
                  <wp:posOffset>1203325</wp:posOffset>
                </wp:positionH>
                <wp:positionV relativeFrom="paragraph">
                  <wp:posOffset>88265</wp:posOffset>
                </wp:positionV>
                <wp:extent cx="0" cy="182880"/>
                <wp:effectExtent l="12700" t="12065" r="6350" b="5080"/>
                <wp:wrapNone/>
                <wp:docPr id="11" name="Přímá spojnic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75pt,6.95pt" to="94.75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2688352A" wp14:editId="526C5B3B">
                <wp:simplePos x="0" y="0"/>
                <wp:positionH relativeFrom="column">
                  <wp:posOffset>14605</wp:posOffset>
                </wp:positionH>
                <wp:positionV relativeFrom="paragraph">
                  <wp:posOffset>88265</wp:posOffset>
                </wp:positionV>
                <wp:extent cx="0" cy="182880"/>
                <wp:effectExtent l="5080" t="12065" r="13970" b="5080"/>
                <wp:wrapNone/>
                <wp:docPr id="12" name="Přímá spojnic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6.95pt" to="1.15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" o:allowincell="f"/>
            </w:pict>
          </mc:Fallback>
        </mc:AlternateContent>
      </w:r>
    </w:p>
    <w:p w:rsidR="004C0055" w:rsidRDefault="004C0055" w:rsidP="004C0055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21F4D182" wp14:editId="4816315B">
                <wp:simplePos x="0" y="0"/>
                <wp:positionH relativeFrom="column">
                  <wp:posOffset>14605</wp:posOffset>
                </wp:positionH>
                <wp:positionV relativeFrom="paragraph">
                  <wp:posOffset>33655</wp:posOffset>
                </wp:positionV>
                <wp:extent cx="2560320" cy="0"/>
                <wp:effectExtent l="5080" t="52705" r="15875" b="61595"/>
                <wp:wrapNone/>
                <wp:docPr id="13" name="Přímá spojnic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603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2.65pt" to="202.7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" o:allowincell="f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167054B1" wp14:editId="6E6DBB9A">
                <wp:simplePos x="0" y="0"/>
                <wp:positionH relativeFrom="column">
                  <wp:posOffset>-76835</wp:posOffset>
                </wp:positionH>
                <wp:positionV relativeFrom="paragraph">
                  <wp:posOffset>33655</wp:posOffset>
                </wp:positionV>
                <wp:extent cx="2743200" cy="0"/>
                <wp:effectExtent l="8890" t="5080" r="10160" b="13970"/>
                <wp:wrapNone/>
                <wp:docPr id="14" name="Přímá spojnic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05pt,2.65pt" to="209.9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" o:allowincell="f"/>
            </w:pict>
          </mc:Fallback>
        </mc:AlternateContent>
      </w:r>
      <w:r>
        <w:t xml:space="preserve"> </w:t>
      </w:r>
    </w:p>
    <w:p w:rsidR="004C0055" w:rsidRDefault="004C0055" w:rsidP="004C0055">
      <w:pPr>
        <w:rPr>
          <w:sz w:val="22"/>
          <w:szCs w:val="22"/>
        </w:rPr>
      </w:pPr>
      <w:r>
        <w:t xml:space="preserve">3 000 000               1 500 000               0       </w:t>
      </w:r>
      <w:r>
        <w:rPr>
          <w:sz w:val="22"/>
          <w:szCs w:val="22"/>
        </w:rPr>
        <w:t xml:space="preserve">Žil asi 3 miliony až </w:t>
      </w:r>
      <w:smartTag w:uri="urn:schemas-microsoft-com:office:smarttags" w:element="metricconverter">
        <w:smartTagPr>
          <w:attr w:name="ProductID" w:val="1 a"/>
        </w:smartTagPr>
        <w:r>
          <w:rPr>
            <w:sz w:val="22"/>
            <w:szCs w:val="22"/>
          </w:rPr>
          <w:t>1 a</w:t>
        </w:r>
      </w:smartTag>
      <w:r>
        <w:rPr>
          <w:sz w:val="22"/>
          <w:szCs w:val="22"/>
        </w:rPr>
        <w:t xml:space="preserve"> půl milionu let př. n. l.</w:t>
      </w:r>
    </w:p>
    <w:p w:rsidR="004C0055" w:rsidRDefault="004C0055" w:rsidP="004C0055">
      <w:pPr>
        <w:rPr>
          <w:sz w:val="22"/>
          <w:szCs w:val="22"/>
        </w:rPr>
      </w:pPr>
      <w:r>
        <w:rPr>
          <w:b/>
          <w:sz w:val="22"/>
          <w:szCs w:val="22"/>
        </w:rPr>
        <w:t>Obživa</w:t>
      </w:r>
      <w:r>
        <w:rPr>
          <w:sz w:val="22"/>
          <w:szCs w:val="22"/>
        </w:rPr>
        <w:t xml:space="preserve"> – sběr plodů semen,  kořínků, hmyzu a lov drobných živočichů a malých zvířat. Podle způsobu obživy říkáme, že žil v OBDOBÍ PŘISVOJOVACÍHO HOSPODÁŘSTVÍ. </w:t>
      </w:r>
    </w:p>
    <w:p w:rsidR="004C0055" w:rsidRDefault="004C0055" w:rsidP="004C0055">
      <w:pPr>
        <w:rPr>
          <w:sz w:val="22"/>
          <w:szCs w:val="22"/>
        </w:rPr>
      </w:pPr>
      <w:r>
        <w:rPr>
          <w:b/>
          <w:sz w:val="22"/>
          <w:szCs w:val="22"/>
        </w:rPr>
        <w:t>Nástroje</w:t>
      </w:r>
      <w:r>
        <w:rPr>
          <w:sz w:val="22"/>
          <w:szCs w:val="22"/>
        </w:rPr>
        <w:t xml:space="preserve"> – používal dřevěné a kamenné, otloukané nástroje, podle způsobu výroby nástrojů říkáme, že žil ve  </w:t>
      </w:r>
      <w:r>
        <w:rPr>
          <w:b/>
          <w:sz w:val="22"/>
          <w:szCs w:val="22"/>
        </w:rPr>
        <w:t>STARŠÍ  DOBĚ  KAMENNÉ</w:t>
      </w:r>
      <w:r>
        <w:rPr>
          <w:sz w:val="22"/>
          <w:szCs w:val="22"/>
        </w:rPr>
        <w:t>.</w:t>
      </w:r>
    </w:p>
    <w:p w:rsidR="004C0055" w:rsidRDefault="004C0055" w:rsidP="004C0055">
      <w:pPr>
        <w:rPr>
          <w:sz w:val="22"/>
          <w:szCs w:val="22"/>
        </w:rPr>
      </w:pPr>
      <w:r>
        <w:rPr>
          <w:b/>
          <w:sz w:val="22"/>
          <w:szCs w:val="22"/>
        </w:rPr>
        <w:t>Obydlí</w:t>
      </w:r>
      <w:r>
        <w:rPr>
          <w:sz w:val="22"/>
          <w:szCs w:val="22"/>
        </w:rPr>
        <w:t xml:space="preserve"> – neměl stálé obydlí, stavěl pouze primitivní přístřešky z větví proti dešti a nepohodě</w:t>
      </w:r>
    </w:p>
    <w:p w:rsidR="004C0055" w:rsidRDefault="004C0055" w:rsidP="004C0055">
      <w:pPr>
        <w:rPr>
          <w:sz w:val="22"/>
          <w:szCs w:val="22"/>
        </w:rPr>
      </w:pPr>
      <w:r>
        <w:rPr>
          <w:b/>
          <w:sz w:val="22"/>
          <w:szCs w:val="22"/>
        </w:rPr>
        <w:t>Společnost</w:t>
      </w:r>
      <w:r>
        <w:rPr>
          <w:sz w:val="22"/>
          <w:szCs w:val="22"/>
        </w:rPr>
        <w:t xml:space="preserve"> – žil v malých skupinách – TLUPÁCH. V tlupě si společně zajišťoval potravu i obranu proto říkáme, že žil v </w:t>
      </w:r>
      <w:r>
        <w:rPr>
          <w:b/>
          <w:sz w:val="22"/>
          <w:szCs w:val="22"/>
        </w:rPr>
        <w:t xml:space="preserve">PRVOBYTNĚ  POSPOLNÉ  SPOLEČNOSTI, </w:t>
      </w:r>
      <w:r>
        <w:rPr>
          <w:sz w:val="22"/>
          <w:szCs w:val="22"/>
        </w:rPr>
        <w:t xml:space="preserve">člověk zručný neuměl mluvit. Člověk zručný žil v Africe, na místě zvaném </w:t>
      </w:r>
      <w:proofErr w:type="spellStart"/>
      <w:r>
        <w:rPr>
          <w:sz w:val="22"/>
          <w:szCs w:val="22"/>
        </w:rPr>
        <w:t>Olduvai</w:t>
      </w:r>
      <w:proofErr w:type="spellEnd"/>
      <w:r>
        <w:rPr>
          <w:sz w:val="22"/>
          <w:szCs w:val="22"/>
        </w:rPr>
        <w:t>.</w:t>
      </w:r>
    </w:p>
    <w:p w:rsidR="004C0055" w:rsidRDefault="004C0055" w:rsidP="004C0055"/>
    <w:p w:rsidR="004C0055" w:rsidRDefault="004C0055" w:rsidP="004C0055">
      <w:pPr>
        <w:rPr>
          <w:b/>
        </w:rPr>
      </w:pPr>
      <w:r>
        <w:rPr>
          <w:b/>
        </w:rPr>
        <w:t xml:space="preserve">Napiš podle pomocného textu 6 </w:t>
      </w:r>
      <w:r>
        <w:rPr>
          <w:b/>
          <w:sz w:val="36"/>
          <w:szCs w:val="36"/>
        </w:rPr>
        <w:t>i</w:t>
      </w:r>
      <w:r>
        <w:rPr>
          <w:b/>
        </w:rPr>
        <w:t xml:space="preserve"> (informací) o člověku zručném a jeho životě:</w:t>
      </w:r>
    </w:p>
    <w:p w:rsidR="004C0055" w:rsidRDefault="004C0055" w:rsidP="004C0055">
      <w:pPr>
        <w:rPr>
          <w:sz w:val="22"/>
          <w:szCs w:val="22"/>
        </w:rPr>
      </w:pPr>
      <w:r>
        <w:t>1…………………………………………………2……………………………………………...</w:t>
      </w:r>
    </w:p>
    <w:p w:rsidR="004C0055" w:rsidRDefault="004C0055" w:rsidP="004C0055">
      <w:r>
        <w:t>3………………………………………………...4………………………………………………</w:t>
      </w:r>
    </w:p>
    <w:p w:rsidR="004C0055" w:rsidRDefault="004C0055" w:rsidP="004C0055">
      <w:r>
        <w:t>5………………………………………………...6………………………………………………</w:t>
      </w:r>
    </w:p>
    <w:p w:rsidR="004C0055" w:rsidRDefault="004C0055" w:rsidP="004C0055"/>
    <w:p w:rsidR="004C0055" w:rsidRDefault="004C0055" w:rsidP="004C0055">
      <w:r>
        <w:t>Člověk zručný –  zjišťovací tabulka, vyplň tabulku podle pomocného textu</w:t>
      </w:r>
    </w:p>
    <w:tbl>
      <w:tblPr>
        <w:tblW w:w="902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6"/>
        <w:gridCol w:w="2256"/>
        <w:gridCol w:w="2256"/>
        <w:gridCol w:w="2256"/>
      </w:tblGrid>
      <w:tr w:rsidR="004C0055" w:rsidTr="004C0055">
        <w:trPr>
          <w:trHeight w:val="554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055" w:rsidRDefault="004C0055" w:rsidP="004C0055">
            <w:pPr>
              <w:jc w:val="center"/>
              <w:rPr>
                <w:sz w:val="20"/>
                <w:szCs w:val="20"/>
              </w:rPr>
            </w:pPr>
          </w:p>
          <w:p w:rsidR="004C0055" w:rsidRDefault="004C0055" w:rsidP="004C0055">
            <w:pPr>
              <w:jc w:val="center"/>
            </w:pPr>
            <w:r>
              <w:t>Kdy žil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055" w:rsidRDefault="004C0055" w:rsidP="004C0055">
            <w:pPr>
              <w:jc w:val="center"/>
              <w:rPr>
                <w:sz w:val="20"/>
                <w:szCs w:val="20"/>
              </w:rPr>
            </w:pPr>
          </w:p>
          <w:p w:rsidR="004C0055" w:rsidRDefault="004C0055" w:rsidP="004C0055">
            <w:pPr>
              <w:jc w:val="center"/>
            </w:pPr>
            <w:r>
              <w:t>Obživa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055" w:rsidRDefault="004C0055" w:rsidP="004C0055">
            <w:pPr>
              <w:jc w:val="center"/>
              <w:rPr>
                <w:sz w:val="20"/>
                <w:szCs w:val="20"/>
              </w:rPr>
            </w:pPr>
          </w:p>
          <w:p w:rsidR="004C0055" w:rsidRDefault="004C0055" w:rsidP="004C0055">
            <w:pPr>
              <w:jc w:val="center"/>
            </w:pPr>
            <w:r>
              <w:t>Obydlí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055" w:rsidRDefault="004C0055" w:rsidP="004C0055">
            <w:pPr>
              <w:jc w:val="center"/>
              <w:rPr>
                <w:sz w:val="20"/>
                <w:szCs w:val="20"/>
              </w:rPr>
            </w:pPr>
          </w:p>
          <w:p w:rsidR="004C0055" w:rsidRDefault="004C0055" w:rsidP="004C0055">
            <w:pPr>
              <w:jc w:val="center"/>
            </w:pPr>
            <w:r>
              <w:t>Nástroje</w:t>
            </w:r>
          </w:p>
        </w:tc>
      </w:tr>
      <w:tr w:rsidR="004C0055" w:rsidTr="004C0055">
        <w:trPr>
          <w:trHeight w:val="979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055" w:rsidRDefault="000C3EEE" w:rsidP="004C0055">
            <w:pPr>
              <w:jc w:val="center"/>
            </w:pPr>
            <w:r>
              <w:t>3 000 000 – 1 500 000 př. n. l.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055" w:rsidRDefault="000C3EEE" w:rsidP="004C0055">
            <w:pPr>
              <w:jc w:val="center"/>
            </w:pPr>
            <w:r>
              <w:t>Sběr semen, plodů, hmyzu, vyhrabávání kořínků, lov malých zvířat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055" w:rsidRDefault="000C3EEE" w:rsidP="004C0055">
            <w:pPr>
              <w:jc w:val="center"/>
            </w:pPr>
            <w:r>
              <w:t>Neměl stálé obydlí, primitivní přístřešky z větví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055" w:rsidRDefault="000C3EEE" w:rsidP="004C0055">
            <w:pPr>
              <w:jc w:val="center"/>
            </w:pPr>
            <w:r>
              <w:t>Dřevěné, kamenné otloukané</w:t>
            </w:r>
          </w:p>
        </w:tc>
      </w:tr>
      <w:tr w:rsidR="004C0055" w:rsidTr="004C0055">
        <w:trPr>
          <w:trHeight w:val="536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055" w:rsidRDefault="004C0055" w:rsidP="004C0055">
            <w:pPr>
              <w:jc w:val="center"/>
              <w:rPr>
                <w:sz w:val="20"/>
                <w:szCs w:val="20"/>
              </w:rPr>
            </w:pPr>
          </w:p>
          <w:p w:rsidR="004C0055" w:rsidRDefault="004C0055" w:rsidP="004C0055">
            <w:pPr>
              <w:jc w:val="center"/>
            </w:pPr>
            <w:r>
              <w:t>Dovednosti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055" w:rsidRDefault="004C0055" w:rsidP="004C0055">
            <w:pPr>
              <w:jc w:val="center"/>
              <w:rPr>
                <w:sz w:val="20"/>
                <w:szCs w:val="20"/>
              </w:rPr>
            </w:pPr>
          </w:p>
          <w:p w:rsidR="004C0055" w:rsidRDefault="004C0055" w:rsidP="004C0055">
            <w:pPr>
              <w:jc w:val="center"/>
            </w:pPr>
            <w:r>
              <w:t>Společnost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055" w:rsidRDefault="004C0055" w:rsidP="004C0055">
            <w:pPr>
              <w:jc w:val="center"/>
              <w:rPr>
                <w:sz w:val="20"/>
                <w:szCs w:val="20"/>
              </w:rPr>
            </w:pPr>
          </w:p>
          <w:p w:rsidR="004C0055" w:rsidRDefault="004C0055" w:rsidP="004C0055">
            <w:pPr>
              <w:jc w:val="center"/>
            </w:pPr>
            <w:r>
              <w:t>Oblasti, kde žil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055" w:rsidRDefault="004C0055" w:rsidP="004C0055">
            <w:pPr>
              <w:jc w:val="center"/>
              <w:rPr>
                <w:sz w:val="20"/>
                <w:szCs w:val="20"/>
              </w:rPr>
            </w:pPr>
          </w:p>
          <w:p w:rsidR="004C0055" w:rsidRDefault="004C0055" w:rsidP="004C0055">
            <w:pPr>
              <w:jc w:val="center"/>
            </w:pPr>
            <w:r>
              <w:t>Zvláštní znamení</w:t>
            </w:r>
          </w:p>
          <w:p w:rsidR="004C0055" w:rsidRDefault="004C0055" w:rsidP="004C0055">
            <w:pPr>
              <w:jc w:val="center"/>
            </w:pPr>
          </w:p>
        </w:tc>
      </w:tr>
      <w:tr w:rsidR="004C0055" w:rsidTr="004C0055">
        <w:trPr>
          <w:trHeight w:val="1140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055" w:rsidRDefault="000C3EEE" w:rsidP="004C0055">
            <w:pPr>
              <w:jc w:val="center"/>
            </w:pPr>
            <w:r>
              <w:t>Dovedl vyrábět nástroje.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055" w:rsidRDefault="000C3EEE" w:rsidP="004C0055">
            <w:pPr>
              <w:jc w:val="center"/>
            </w:pPr>
            <w:r>
              <w:t>Tlupy, prvobytně pospolná společnost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055" w:rsidRDefault="000C3EEE" w:rsidP="004C0055">
            <w:pPr>
              <w:jc w:val="center"/>
            </w:pPr>
            <w:r>
              <w:t xml:space="preserve">Afrika - </w:t>
            </w:r>
            <w:proofErr w:type="spellStart"/>
            <w:r>
              <w:t>Olduvai</w:t>
            </w:r>
            <w:proofErr w:type="spellEnd"/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055" w:rsidRDefault="000C3EEE" w:rsidP="004C0055">
            <w:pPr>
              <w:jc w:val="center"/>
            </w:pPr>
            <w:r>
              <w:t>Neuměl ještě mluvit</w:t>
            </w:r>
          </w:p>
        </w:tc>
      </w:tr>
    </w:tbl>
    <w:p w:rsidR="004C0055" w:rsidRDefault="004C0055" w:rsidP="004C0055"/>
    <w:p w:rsidR="004C0055" w:rsidRDefault="004C0055" w:rsidP="004C0055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C2F0B8" wp14:editId="0B997A5F">
                <wp:simplePos x="0" y="0"/>
                <wp:positionH relativeFrom="column">
                  <wp:posOffset>0</wp:posOffset>
                </wp:positionH>
                <wp:positionV relativeFrom="paragraph">
                  <wp:posOffset>90170</wp:posOffset>
                </wp:positionV>
                <wp:extent cx="5715000" cy="1210945"/>
                <wp:effectExtent l="9525" t="13970" r="9525" b="13335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210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0055" w:rsidRDefault="004C0055" w:rsidP="004C0055">
                            <w:r>
                              <w:t xml:space="preserve">Podle tabulky sestav vyprávění o životě </w:t>
                            </w:r>
                            <w:r>
                              <w:rPr>
                                <w:b/>
                                <w:i/>
                              </w:rPr>
                              <w:t>člověka zručného</w:t>
                            </w:r>
                          </w:p>
                          <w:p w:rsidR="004C0055" w:rsidRDefault="004C0055" w:rsidP="004C005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…………………………………………………………………………………</w:t>
                            </w:r>
                          </w:p>
                          <w:p w:rsidR="004C0055" w:rsidRDefault="004C0055" w:rsidP="004C005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…………………………………………………………………………………</w:t>
                            </w:r>
                          </w:p>
                          <w:p w:rsidR="004C0055" w:rsidRDefault="004C0055" w:rsidP="004C005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4C0055" w:rsidRDefault="004C0055" w:rsidP="004C0055">
                            <w:r>
                              <w:rPr>
                                <w:sz w:val="28"/>
                                <w:szCs w:val="28"/>
                              </w:rPr>
                              <w:t>…………………………………………………………………………………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5" o:spid="_x0000_s1027" type="#_x0000_t202" style="position:absolute;margin-left:0;margin-top:7.1pt;width:450pt;height:95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">
                <v:textbox>
                  <w:txbxContent>
                    <w:p w:rsidR="004C0055" w:rsidRDefault="004C0055" w:rsidP="004C0055">
                      <w:r>
                        <w:t xml:space="preserve">Podle tabulky sestav vyprávění o životě </w:t>
                      </w:r>
                      <w:r>
                        <w:rPr>
                          <w:b/>
                          <w:i/>
                        </w:rPr>
                        <w:t>člověka zručného</w:t>
                      </w:r>
                    </w:p>
                    <w:p w:rsidR="004C0055" w:rsidRDefault="004C0055" w:rsidP="004C005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…………………………………………………………………………………</w:t>
                      </w:r>
                    </w:p>
                    <w:p w:rsidR="004C0055" w:rsidRDefault="004C0055" w:rsidP="004C005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…………………………………………………………………………………</w:t>
                      </w:r>
                    </w:p>
                    <w:p w:rsidR="004C0055" w:rsidRDefault="004C0055" w:rsidP="004C005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……………………………………………………………………………………………………………………………………………………………………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4C0055" w:rsidRDefault="004C0055" w:rsidP="004C0055">
                      <w:r>
                        <w:rPr>
                          <w:sz w:val="28"/>
                          <w:szCs w:val="28"/>
                        </w:rPr>
                        <w:t>…………………………………………………………………………………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</w:p>
    <w:p w:rsidR="004C0055" w:rsidRDefault="004C0055" w:rsidP="004C0055"/>
    <w:p w:rsidR="004C0055" w:rsidRDefault="004C0055" w:rsidP="004C0055"/>
    <w:p w:rsidR="004C0055" w:rsidRDefault="004C0055" w:rsidP="004C0055"/>
    <w:p w:rsidR="004C0055" w:rsidRDefault="004C0055"/>
    <w:sectPr w:rsidR="004C00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F39"/>
    <w:rsid w:val="00054769"/>
    <w:rsid w:val="000C3EEE"/>
    <w:rsid w:val="00125F39"/>
    <w:rsid w:val="004C0055"/>
    <w:rsid w:val="00732F25"/>
    <w:rsid w:val="00972901"/>
    <w:rsid w:val="00A9418E"/>
    <w:rsid w:val="00CF3C3E"/>
    <w:rsid w:val="00F6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73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67322"/>
    <w:pPr>
      <w:keepNext/>
      <w:outlineLvl w:val="0"/>
    </w:pPr>
    <w:rPr>
      <w:b/>
      <w:i/>
      <w:sz w:val="20"/>
      <w:szCs w:val="20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67322"/>
    <w:rPr>
      <w:rFonts w:ascii="Times New Roman" w:eastAsia="Times New Roman" w:hAnsi="Times New Roman" w:cs="Times New Roman"/>
      <w:b/>
      <w:i/>
      <w:sz w:val="20"/>
      <w:szCs w:val="20"/>
      <w:u w:val="single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2F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2F25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73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67322"/>
    <w:pPr>
      <w:keepNext/>
      <w:outlineLvl w:val="0"/>
    </w:pPr>
    <w:rPr>
      <w:b/>
      <w:i/>
      <w:sz w:val="20"/>
      <w:szCs w:val="20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67322"/>
    <w:rPr>
      <w:rFonts w:ascii="Times New Roman" w:eastAsia="Times New Roman" w:hAnsi="Times New Roman" w:cs="Times New Roman"/>
      <w:b/>
      <w:i/>
      <w:sz w:val="20"/>
      <w:szCs w:val="20"/>
      <w:u w:val="single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2F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2F25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3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fontTable" Target="fontTable.xml"/><Relationship Id="rId5" Type="http://schemas.openxmlformats.org/officeDocument/2006/relationships/diagramData" Target="diagrams/data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VY_32_INOVACE_01_Pravěk a Starověk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Marian Hrabovský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</a:t>
          </a:r>
          <a:r>
            <a:rPr lang="cs-CZ" sz="2000" smtClean="0"/>
            <a:t>: Vývoj společnosti v pravěku a starověku 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CZ.1.07/1.4.00/21.0816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 custLinFactNeighborX="1020" custLinFactNeighborY="1213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F3E7057-FBCA-4747-9114-C42BCFB1DC96}" type="presOf" srcId="{D8197B8C-B260-4A16-BDF4-0947B075E274}" destId="{25B08C86-7E15-44DC-BE7F-FFB55DD49D1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76A0FD31-8331-4BF0-9245-7E5BB703971C}" type="presOf" srcId="{4C35D32F-0EAB-4CD7-82EE-45574DC2A586}" destId="{8BEBB6EC-1DAA-4CAC-8A25-BC0FCBD5DBD5}" srcOrd="0" destOrd="0" presId="urn:microsoft.com/office/officeart/2005/8/layout/target3"/>
    <dgm:cxn modelId="{06A8DF5F-EEE7-4639-8207-E5158493D90E}" type="presOf" srcId="{D1B46980-6531-4606-95E6-44980827E919}" destId="{6140AFEC-043D-4C43-A2F9-D0F5331DF3A3}" srcOrd="0" destOrd="0" presId="urn:microsoft.com/office/officeart/2005/8/layout/target3"/>
    <dgm:cxn modelId="{CA5F04BD-D803-40EE-A976-31B71C60B45C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98F04F8D-0856-47A1-9B31-195DA615156E}" type="presOf" srcId="{D1B46980-6531-4606-95E6-44980827E919}" destId="{2BE915AB-18AA-4053-B92C-3BFC9ED204BB}" srcOrd="1" destOrd="0" presId="urn:microsoft.com/office/officeart/2005/8/layout/target3"/>
    <dgm:cxn modelId="{C3D13EBE-F385-4FE6-916F-8361EF585CE3}" type="presOf" srcId="{B651F6E3-6281-48DB-9319-2AEAFDAE7572}" destId="{6BB5E863-4638-4E1D-BFDE-399D028AC4ED}" srcOrd="1" destOrd="0" presId="urn:microsoft.com/office/officeart/2005/8/layout/target3"/>
    <dgm:cxn modelId="{C24B5F37-0A75-4A63-A425-3A4B3B5B1EC8}" type="presOf" srcId="{757F3AB3-0718-4624-B441-E567A8F0AB56}" destId="{333A1088-737F-45CB-B68E-254E46348037}" srcOrd="0" destOrd="0" presId="urn:microsoft.com/office/officeart/2005/8/layout/target3"/>
    <dgm:cxn modelId="{364BD6D1-BA07-498D-BE47-510CBA484076}" type="presOf" srcId="{B651F6E3-6281-48DB-9319-2AEAFDAE7572}" destId="{619D679B-A015-4ECF-8348-D1034C574F40}" srcOrd="0" destOrd="0" presId="urn:microsoft.com/office/officeart/2005/8/layout/target3"/>
    <dgm:cxn modelId="{CE61B46E-4154-465F-9D6B-6303362AA2EA}" type="presOf" srcId="{4C35D32F-0EAB-4CD7-82EE-45574DC2A586}" destId="{890E4F0B-2866-4A3F-A3C7-2A14B1797930}" srcOrd="1" destOrd="0" presId="urn:microsoft.com/office/officeart/2005/8/layout/target3"/>
    <dgm:cxn modelId="{9E50A1BA-C96A-4312-B9FD-F6996EF2C85F}" type="presOf" srcId="{D1D4F407-5343-4D3F-B5B9-D407B03CAEB4}" destId="{AED2198E-93D5-4001-81B4-73124B309672}" srcOrd="1" destOrd="0" presId="urn:microsoft.com/office/officeart/2005/8/layout/target3"/>
    <dgm:cxn modelId="{C6B95A4C-215B-4DE1-97BF-9004D879BA50}" type="presOf" srcId="{D1D4F407-5343-4D3F-B5B9-D407B03CAEB4}" destId="{D005CE8C-CC26-4C3E-AC11-E15060ECD759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82BED6A4-7BEE-4D94-8C67-77E80A6791DA}" type="presParOf" srcId="{333A1088-737F-45CB-B68E-254E46348037}" destId="{F5ABB229-8D3B-4694-996A-96F23CF14429}" srcOrd="0" destOrd="0" presId="urn:microsoft.com/office/officeart/2005/8/layout/target3"/>
    <dgm:cxn modelId="{35CC4B8B-310A-433C-8F4B-196325FB6F75}" type="presParOf" srcId="{333A1088-737F-45CB-B68E-254E46348037}" destId="{F41139FD-01EE-4571-8B17-4FB00FC51163}" srcOrd="1" destOrd="0" presId="urn:microsoft.com/office/officeart/2005/8/layout/target3"/>
    <dgm:cxn modelId="{FA4AC0B3-1C96-45DF-9F08-5C1D84244F74}" type="presParOf" srcId="{333A1088-737F-45CB-B68E-254E46348037}" destId="{D005CE8C-CC26-4C3E-AC11-E15060ECD759}" srcOrd="2" destOrd="0" presId="urn:microsoft.com/office/officeart/2005/8/layout/target3"/>
    <dgm:cxn modelId="{6664DFFB-F6EE-4D3F-BA2F-EE57FC480914}" type="presParOf" srcId="{333A1088-737F-45CB-B68E-254E46348037}" destId="{2C702D82-9B77-49B7-9568-BB8EB47C3372}" srcOrd="3" destOrd="0" presId="urn:microsoft.com/office/officeart/2005/8/layout/target3"/>
    <dgm:cxn modelId="{02E099B4-CFA9-4230-BD08-D0229EC3C450}" type="presParOf" srcId="{333A1088-737F-45CB-B68E-254E46348037}" destId="{A52A0455-90FF-4808-ABD0-F02540D31D5A}" srcOrd="4" destOrd="0" presId="urn:microsoft.com/office/officeart/2005/8/layout/target3"/>
    <dgm:cxn modelId="{BF4D0AF9-1C47-4B37-9B2F-2D35A0B6D1D5}" type="presParOf" srcId="{333A1088-737F-45CB-B68E-254E46348037}" destId="{6140AFEC-043D-4C43-A2F9-D0F5331DF3A3}" srcOrd="5" destOrd="0" presId="urn:microsoft.com/office/officeart/2005/8/layout/target3"/>
    <dgm:cxn modelId="{A8D5A230-E531-4A5F-8848-E628BCAF15EF}" type="presParOf" srcId="{333A1088-737F-45CB-B68E-254E46348037}" destId="{9358AC05-5D7D-4327-9F80-1AD486AEA664}" srcOrd="6" destOrd="0" presId="urn:microsoft.com/office/officeart/2005/8/layout/target3"/>
    <dgm:cxn modelId="{B12EEB13-4451-47E1-9E83-92234B6EC20F}" type="presParOf" srcId="{333A1088-737F-45CB-B68E-254E46348037}" destId="{313FC574-E1CD-4FB4-B054-0B805CE0447D}" srcOrd="7" destOrd="0" presId="urn:microsoft.com/office/officeart/2005/8/layout/target3"/>
    <dgm:cxn modelId="{85AFC502-B79F-43C2-BD2C-4FC6D488E1DF}" type="presParOf" srcId="{333A1088-737F-45CB-B68E-254E46348037}" destId="{619D679B-A015-4ECF-8348-D1034C574F40}" srcOrd="8" destOrd="0" presId="urn:microsoft.com/office/officeart/2005/8/layout/target3"/>
    <dgm:cxn modelId="{6B7EB1E7-AC9E-4E1E-8015-CC92DA022619}" type="presParOf" srcId="{333A1088-737F-45CB-B68E-254E46348037}" destId="{322283A8-4A27-4CDA-BAE3-F381106A9174}" srcOrd="9" destOrd="0" presId="urn:microsoft.com/office/officeart/2005/8/layout/target3"/>
    <dgm:cxn modelId="{154D0635-75EE-4C7D-AC70-F8E6A81E507A}" type="presParOf" srcId="{333A1088-737F-45CB-B68E-254E46348037}" destId="{FFC9F71D-1B4F-4AD9-A4A6-86ADEFC8AF5C}" srcOrd="10" destOrd="0" presId="urn:microsoft.com/office/officeart/2005/8/layout/target3"/>
    <dgm:cxn modelId="{0CD0315C-E85D-4F74-BF06-83BC932042A3}" type="presParOf" srcId="{333A1088-737F-45CB-B68E-254E46348037}" destId="{25B08C86-7E15-44DC-BE7F-FFB55DD49D12}" srcOrd="11" destOrd="0" presId="urn:microsoft.com/office/officeart/2005/8/layout/target3"/>
    <dgm:cxn modelId="{03857517-78C3-4771-8D96-372F8931F6BF}" type="presParOf" srcId="{333A1088-737F-45CB-B68E-254E46348037}" destId="{76644BE8-9D7C-4C09-B250-3D10AF48CBB7}" srcOrd="12" destOrd="0" presId="urn:microsoft.com/office/officeart/2005/8/layout/target3"/>
    <dgm:cxn modelId="{F15F4136-B520-44EF-A331-5AB9B760E314}" type="presParOf" srcId="{333A1088-737F-45CB-B68E-254E46348037}" destId="{EE85B701-7295-41C0-BA7A-34D3756A2AE6}" srcOrd="13" destOrd="0" presId="urn:microsoft.com/office/officeart/2005/8/layout/target3"/>
    <dgm:cxn modelId="{8D0A472E-D9FF-44BB-AD17-384FDD071C1D}" type="presParOf" srcId="{333A1088-737F-45CB-B68E-254E46348037}" destId="{8BEBB6EC-1DAA-4CAC-8A25-BC0FCBD5DBD5}" srcOrd="14" destOrd="0" presId="urn:microsoft.com/office/officeart/2005/8/layout/target3"/>
    <dgm:cxn modelId="{764CCDE0-97B7-4BDD-B160-15A6EE546B77}" type="presParOf" srcId="{333A1088-737F-45CB-B68E-254E46348037}" destId="{AED2198E-93D5-4001-81B4-73124B309672}" srcOrd="15" destOrd="0" presId="urn:microsoft.com/office/officeart/2005/8/layout/target3"/>
    <dgm:cxn modelId="{44A7913C-7B22-4987-B0A6-5D18A2013132}" type="presParOf" srcId="{333A1088-737F-45CB-B68E-254E46348037}" destId="{2BE915AB-18AA-4053-B92C-3BFC9ED204BB}" srcOrd="16" destOrd="0" presId="urn:microsoft.com/office/officeart/2005/8/layout/target3"/>
    <dgm:cxn modelId="{0AD3C3E8-1BCE-4F3E-A46E-BA38BF4C507A}" type="presParOf" srcId="{333A1088-737F-45CB-B68E-254E46348037}" destId="{6BB5E863-4638-4E1D-BFDE-399D028AC4ED}" srcOrd="17" destOrd="0" presId="urn:microsoft.com/office/officeart/2005/8/layout/target3"/>
    <dgm:cxn modelId="{32763907-A327-4F74-AEAE-BBC961AFD916}" type="presParOf" srcId="{333A1088-737F-45CB-B68E-254E46348037}" destId="{5A5FFA88-C948-4069-8E93-59FA12366E83}" srcOrd="18" destOrd="0" presId="urn:microsoft.com/office/officeart/2005/8/layout/target3"/>
    <dgm:cxn modelId="{1BAE0CD8-1CB7-4E98-ADC2-A862A0DD37A0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5950" cy="188595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0192" y="0"/>
          <a:ext cx="5238750" cy="18859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Osoblaha</a:t>
          </a:r>
          <a:endParaRPr lang="cs-CZ" sz="2000" kern="1200" dirty="0"/>
        </a:p>
      </dsp:txBody>
      <dsp:txXfrm>
        <a:off x="930192" y="0"/>
        <a:ext cx="5238750" cy="301751"/>
      </dsp:txXfrm>
    </dsp:sp>
    <dsp:sp modelId="{A52A0455-90FF-4808-ABD0-F02540D31D5A}">
      <dsp:nvSpPr>
        <dsp:cNvPr id="0" name=""/>
        <dsp:cNvSpPr/>
      </dsp:nvSpPr>
      <dsp:spPr>
        <a:xfrm>
          <a:off x="213221" y="319824"/>
          <a:ext cx="1489900" cy="148990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2975" y="301752"/>
          <a:ext cx="5238750" cy="14899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Marian Hrabovský</a:t>
          </a:r>
          <a:endParaRPr lang="cs-CZ" sz="2000" kern="1200" dirty="0"/>
        </a:p>
      </dsp:txBody>
      <dsp:txXfrm>
        <a:off x="942975" y="301752"/>
        <a:ext cx="5238750" cy="301752"/>
      </dsp:txXfrm>
    </dsp:sp>
    <dsp:sp modelId="{313FC574-E1CD-4FB4-B054-0B805CE0447D}">
      <dsp:nvSpPr>
        <dsp:cNvPr id="0" name=""/>
        <dsp:cNvSpPr/>
      </dsp:nvSpPr>
      <dsp:spPr>
        <a:xfrm>
          <a:off x="396049" y="603504"/>
          <a:ext cx="1093851" cy="109385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2975" y="603504"/>
          <a:ext cx="5238750" cy="10938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VY_32_INOVACE_01_Pravěk a Starověk</a:t>
          </a:r>
          <a:endParaRPr lang="cs-CZ" sz="2000" kern="1200" dirty="0"/>
        </a:p>
      </dsp:txBody>
      <dsp:txXfrm>
        <a:off x="942975" y="603504"/>
        <a:ext cx="5238750" cy="301752"/>
      </dsp:txXfrm>
    </dsp:sp>
    <dsp:sp modelId="{FFC9F71D-1B4F-4AD9-A4A6-86ADEFC8AF5C}">
      <dsp:nvSpPr>
        <dsp:cNvPr id="0" name=""/>
        <dsp:cNvSpPr/>
      </dsp:nvSpPr>
      <dsp:spPr>
        <a:xfrm>
          <a:off x="594074" y="905256"/>
          <a:ext cx="697801" cy="69780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2975" y="905256"/>
          <a:ext cx="5238750" cy="69780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</a:t>
          </a:r>
          <a:r>
            <a:rPr lang="cs-CZ" sz="2000" kern="1200" smtClean="0"/>
            <a:t>: Vývoj společnosti v pravěku a starověku </a:t>
          </a:r>
          <a:endParaRPr lang="cs-CZ" sz="2000" kern="1200" dirty="0"/>
        </a:p>
      </dsp:txBody>
      <dsp:txXfrm>
        <a:off x="942975" y="905256"/>
        <a:ext cx="5238750" cy="301752"/>
      </dsp:txXfrm>
    </dsp:sp>
    <dsp:sp modelId="{EE85B701-7295-41C0-BA7A-34D3756A2AE6}">
      <dsp:nvSpPr>
        <dsp:cNvPr id="0" name=""/>
        <dsp:cNvSpPr/>
      </dsp:nvSpPr>
      <dsp:spPr>
        <a:xfrm>
          <a:off x="792099" y="1207008"/>
          <a:ext cx="301751" cy="30175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2975" y="1207008"/>
          <a:ext cx="5238750" cy="3017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CZ.1.07/1.4.00/21.0816</a:t>
          </a:r>
          <a:endParaRPr lang="cs-CZ" sz="2000" kern="1200" dirty="0"/>
        </a:p>
      </dsp:txBody>
      <dsp:txXfrm>
        <a:off x="942975" y="1207008"/>
        <a:ext cx="5238750" cy="30175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543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2012-06-19T07:06:00Z</dcterms:created>
  <dcterms:modified xsi:type="dcterms:W3CDTF">2012-06-19T07:06:00Z</dcterms:modified>
</cp:coreProperties>
</file>