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D6C" w:rsidRDefault="002A1D6C" w:rsidP="002A1D6C"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-203200</wp:posOffset>
            </wp:positionH>
            <wp:positionV relativeFrom="paragraph">
              <wp:posOffset>-313055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2A1D6C" w:rsidRDefault="002A1D6C" w:rsidP="002A1D6C"/>
    <w:p w:rsidR="002A1D6C" w:rsidRDefault="002A1D6C" w:rsidP="002A1D6C">
      <w:pPr>
        <w:jc w:val="center"/>
        <w:rPr>
          <w:sz w:val="32"/>
          <w:szCs w:val="32"/>
        </w:rPr>
      </w:pPr>
      <w:r>
        <w:tab/>
      </w:r>
    </w:p>
    <w:p w:rsidR="002A1D6C" w:rsidRDefault="002A1D6C" w:rsidP="002A1D6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Název projektu: EU peníze školám</w:t>
      </w:r>
    </w:p>
    <w:p w:rsidR="002A1D6C" w:rsidRDefault="002A1D6C" w:rsidP="002A1D6C">
      <w:pPr>
        <w:jc w:val="center"/>
        <w:rPr>
          <w:sz w:val="32"/>
          <w:szCs w:val="32"/>
        </w:rPr>
      </w:pPr>
    </w:p>
    <w:p w:rsidR="002A1D6C" w:rsidRDefault="002A1D6C" w:rsidP="002A1D6C">
      <w:pPr>
        <w:jc w:val="center"/>
        <w:rPr>
          <w:sz w:val="32"/>
          <w:szCs w:val="32"/>
        </w:rPr>
      </w:pPr>
      <w:r>
        <w:rPr>
          <w:sz w:val="32"/>
          <w:szCs w:val="32"/>
        </w:rPr>
        <w:t>Registrační číslo projektu: CZ.1.07/1.4 .00/21.2575</w:t>
      </w:r>
    </w:p>
    <w:p w:rsidR="002A1D6C" w:rsidRDefault="002A1D6C" w:rsidP="002A1D6C">
      <w:pPr>
        <w:jc w:val="center"/>
        <w:rPr>
          <w:sz w:val="32"/>
          <w:szCs w:val="32"/>
        </w:rPr>
      </w:pPr>
    </w:p>
    <w:p w:rsidR="002A1D6C" w:rsidRDefault="002A1D6C" w:rsidP="002A1D6C">
      <w:pPr>
        <w:jc w:val="center"/>
        <w:rPr>
          <w:sz w:val="32"/>
          <w:szCs w:val="32"/>
        </w:rPr>
      </w:pPr>
      <w:r>
        <w:rPr>
          <w:sz w:val="32"/>
          <w:szCs w:val="32"/>
        </w:rPr>
        <w:t>Základní škola, Hradec Králové, M. Horákové 258</w:t>
      </w:r>
    </w:p>
    <w:p w:rsidR="002A1D6C" w:rsidRDefault="001C78EA" w:rsidP="002A1D6C">
      <w:pPr>
        <w:jc w:val="center"/>
        <w:rPr>
          <w:sz w:val="32"/>
          <w:szCs w:val="32"/>
        </w:rPr>
      </w:pPr>
      <w:r w:rsidRPr="001C78EA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61.55pt;margin-top:7.35pt;width:130.55pt;height:235.4pt;z-index:251658240">
            <v:imagedata r:id="rId5" o:title=""/>
            <w10:wrap type="topAndBottom"/>
          </v:shape>
          <o:OLEObject Type="Embed" ProgID="CDraw" ShapeID="_x0000_s1026" DrawAspect="Content" ObjectID="_1401626240" r:id="rId6"/>
        </w:pict>
      </w:r>
    </w:p>
    <w:p w:rsidR="002A1D6C" w:rsidRDefault="002A1D6C" w:rsidP="002A1D6C">
      <w:pPr>
        <w:rPr>
          <w:sz w:val="32"/>
          <w:szCs w:val="32"/>
        </w:rPr>
      </w:pPr>
    </w:p>
    <w:p w:rsidR="002A1D6C" w:rsidRPr="003029D1" w:rsidRDefault="002A1D6C" w:rsidP="002A1D6C">
      <w:pPr>
        <w:rPr>
          <w:sz w:val="28"/>
          <w:szCs w:val="28"/>
        </w:rPr>
      </w:pPr>
      <w:r w:rsidRPr="003029D1">
        <w:rPr>
          <w:sz w:val="28"/>
          <w:szCs w:val="28"/>
        </w:rPr>
        <w:t>Téma:  Zeměpis pro 8. ročník</w:t>
      </w:r>
    </w:p>
    <w:p w:rsidR="002A1D6C" w:rsidRPr="003029D1" w:rsidRDefault="002A1D6C" w:rsidP="002A1D6C">
      <w:pPr>
        <w:rPr>
          <w:sz w:val="28"/>
          <w:szCs w:val="28"/>
        </w:rPr>
      </w:pPr>
    </w:p>
    <w:p w:rsidR="002A1D6C" w:rsidRPr="003029D1" w:rsidRDefault="002A1D6C" w:rsidP="002A1D6C">
      <w:pPr>
        <w:rPr>
          <w:sz w:val="28"/>
          <w:szCs w:val="28"/>
        </w:rPr>
      </w:pPr>
      <w:r w:rsidRPr="003029D1">
        <w:rPr>
          <w:sz w:val="28"/>
          <w:szCs w:val="28"/>
        </w:rPr>
        <w:t xml:space="preserve">Název: </w:t>
      </w:r>
      <w:bookmarkStart w:id="0" w:name="_GoBack"/>
      <w:r w:rsidRPr="003029D1">
        <w:rPr>
          <w:sz w:val="28"/>
          <w:szCs w:val="28"/>
        </w:rPr>
        <w:t>VY_32_INOVACE_</w:t>
      </w:r>
      <w:r w:rsidR="007D2C5F">
        <w:rPr>
          <w:sz w:val="28"/>
          <w:szCs w:val="28"/>
        </w:rPr>
        <w:t>09</w:t>
      </w:r>
      <w:r w:rsidRPr="003029D1">
        <w:rPr>
          <w:sz w:val="28"/>
          <w:szCs w:val="28"/>
        </w:rPr>
        <w:t>_</w:t>
      </w:r>
      <w:r w:rsidR="00D530A0">
        <w:rPr>
          <w:sz w:val="28"/>
          <w:szCs w:val="28"/>
        </w:rPr>
        <w:t>11C</w:t>
      </w:r>
      <w:r w:rsidRPr="003029D1">
        <w:rPr>
          <w:sz w:val="28"/>
          <w:szCs w:val="28"/>
        </w:rPr>
        <w:t xml:space="preserve">_ </w:t>
      </w:r>
      <w:r w:rsidR="00847919" w:rsidRPr="003029D1">
        <w:rPr>
          <w:sz w:val="28"/>
          <w:szCs w:val="28"/>
        </w:rPr>
        <w:t>OCHRANA PŘÍRODY</w:t>
      </w:r>
      <w:r w:rsidRPr="003029D1">
        <w:rPr>
          <w:sz w:val="28"/>
          <w:szCs w:val="28"/>
        </w:rPr>
        <w:t xml:space="preserve"> </w:t>
      </w:r>
      <w:bookmarkEnd w:id="0"/>
    </w:p>
    <w:p w:rsidR="002A1D6C" w:rsidRPr="003029D1" w:rsidRDefault="002A1D6C" w:rsidP="002A1D6C">
      <w:pPr>
        <w:rPr>
          <w:sz w:val="28"/>
          <w:szCs w:val="28"/>
        </w:rPr>
      </w:pPr>
    </w:p>
    <w:p w:rsidR="002A1D6C" w:rsidRPr="003029D1" w:rsidRDefault="002A1D6C" w:rsidP="002A1D6C">
      <w:pPr>
        <w:rPr>
          <w:sz w:val="28"/>
          <w:szCs w:val="28"/>
        </w:rPr>
      </w:pPr>
      <w:r w:rsidRPr="003029D1">
        <w:rPr>
          <w:sz w:val="28"/>
          <w:szCs w:val="28"/>
        </w:rPr>
        <w:t>Cílová skupina: žáci 8. ročníku</w:t>
      </w:r>
    </w:p>
    <w:p w:rsidR="002A1D6C" w:rsidRPr="003029D1" w:rsidRDefault="002A1D6C" w:rsidP="002A1D6C">
      <w:pPr>
        <w:rPr>
          <w:sz w:val="28"/>
          <w:szCs w:val="28"/>
        </w:rPr>
      </w:pPr>
    </w:p>
    <w:p w:rsidR="002A1D6C" w:rsidRPr="003029D1" w:rsidRDefault="002A1D6C" w:rsidP="002A1D6C">
      <w:pPr>
        <w:rPr>
          <w:sz w:val="28"/>
          <w:szCs w:val="28"/>
        </w:rPr>
      </w:pPr>
      <w:r w:rsidRPr="003029D1">
        <w:rPr>
          <w:sz w:val="28"/>
          <w:szCs w:val="28"/>
        </w:rPr>
        <w:t xml:space="preserve">Anotace: </w:t>
      </w:r>
      <w:r w:rsidR="003029D1">
        <w:rPr>
          <w:sz w:val="22"/>
          <w:szCs w:val="22"/>
        </w:rPr>
        <w:t>Vysvětlení terminologie, práce s pracovními listy</w:t>
      </w:r>
      <w:r w:rsidR="00C063A6">
        <w:rPr>
          <w:sz w:val="22"/>
          <w:szCs w:val="22"/>
        </w:rPr>
        <w:t xml:space="preserve"> za využití atlasu</w:t>
      </w:r>
      <w:r w:rsidR="003029D1">
        <w:rPr>
          <w:sz w:val="22"/>
          <w:szCs w:val="22"/>
        </w:rPr>
        <w:t xml:space="preserve">. </w:t>
      </w:r>
      <w:r w:rsidR="003029D1" w:rsidRPr="003649A2">
        <w:rPr>
          <w:sz w:val="22"/>
          <w:szCs w:val="22"/>
        </w:rPr>
        <w:t>Klíčové informace by si m</w:t>
      </w:r>
      <w:r w:rsidR="0044781F">
        <w:rPr>
          <w:sz w:val="22"/>
          <w:szCs w:val="22"/>
        </w:rPr>
        <w:t>ohli</w:t>
      </w:r>
      <w:r w:rsidR="003029D1" w:rsidRPr="003649A2">
        <w:rPr>
          <w:sz w:val="22"/>
          <w:szCs w:val="22"/>
        </w:rPr>
        <w:t xml:space="preserve"> žáci </w:t>
      </w:r>
      <w:r w:rsidR="0044781F">
        <w:rPr>
          <w:sz w:val="22"/>
          <w:szCs w:val="22"/>
        </w:rPr>
        <w:t xml:space="preserve">doplniti i </w:t>
      </w:r>
      <w:r w:rsidR="003029D1" w:rsidRPr="003649A2">
        <w:rPr>
          <w:sz w:val="22"/>
          <w:szCs w:val="22"/>
        </w:rPr>
        <w:t>na základě práce s učebnicí – J. Kastner, M. Holeček, L. Krajíček: Zeměpis naší vlasti, Nakladatelství České geografické společnosti, Praha 1997 a Školního atlasu České republiky, Kartografie Praha 2000, i aktualizovaných poznatků</w:t>
      </w:r>
      <w:r w:rsidR="003029D1">
        <w:rPr>
          <w:sz w:val="22"/>
          <w:szCs w:val="22"/>
        </w:rPr>
        <w:t xml:space="preserve">. </w:t>
      </w:r>
    </w:p>
    <w:p w:rsidR="002A1D6C" w:rsidRPr="003029D1" w:rsidRDefault="002A1D6C" w:rsidP="002A1D6C">
      <w:pPr>
        <w:rPr>
          <w:sz w:val="28"/>
          <w:szCs w:val="28"/>
        </w:rPr>
      </w:pPr>
    </w:p>
    <w:p w:rsidR="002A1D6C" w:rsidRPr="003029D1" w:rsidRDefault="002A1D6C" w:rsidP="002A1D6C">
      <w:pPr>
        <w:rPr>
          <w:sz w:val="28"/>
          <w:szCs w:val="28"/>
        </w:rPr>
      </w:pPr>
      <w:r w:rsidRPr="003029D1">
        <w:rPr>
          <w:sz w:val="28"/>
          <w:szCs w:val="28"/>
        </w:rPr>
        <w:t>Autor: Mgr. Irena Černíková</w:t>
      </w:r>
    </w:p>
    <w:p w:rsidR="002A1D6C" w:rsidRPr="008C51A1" w:rsidRDefault="002A1D6C" w:rsidP="002A1D6C">
      <w:pPr>
        <w:tabs>
          <w:tab w:val="left" w:pos="1410"/>
        </w:tabs>
      </w:pPr>
    </w:p>
    <w:p w:rsidR="00AF3D39" w:rsidRPr="00AF3D39" w:rsidRDefault="00AF3D39" w:rsidP="00AF3D39">
      <w:pPr>
        <w:rPr>
          <w:rFonts w:eastAsia="Batang"/>
          <w:lang w:eastAsia="ko-KR"/>
        </w:rPr>
      </w:pPr>
      <w:r w:rsidRPr="00AF3D39">
        <w:rPr>
          <w:rFonts w:eastAsia="Batang"/>
          <w:b/>
          <w:sz w:val="32"/>
          <w:szCs w:val="32"/>
          <w:u w:val="single"/>
          <w:lang w:eastAsia="ko-KR"/>
        </w:rPr>
        <w:t>Chráněná území</w:t>
      </w:r>
    </w:p>
    <w:p w:rsidR="00AF3D39" w:rsidRPr="00AF3D39" w:rsidRDefault="00AF3D39" w:rsidP="00AF3D39">
      <w:pPr>
        <w:rPr>
          <w:rFonts w:eastAsia="Batang"/>
          <w:b/>
          <w:sz w:val="32"/>
          <w:szCs w:val="32"/>
          <w:u w:val="single"/>
          <w:lang w:eastAsia="ko-KR"/>
        </w:rPr>
      </w:pPr>
    </w:p>
    <w:p w:rsidR="00AF3D39" w:rsidRPr="00AF3D39" w:rsidRDefault="00AF3D39" w:rsidP="00AF3D39">
      <w:pPr>
        <w:rPr>
          <w:rFonts w:eastAsia="Batang"/>
          <w:lang w:eastAsia="ko-KR"/>
        </w:rPr>
      </w:pPr>
      <w:r w:rsidRPr="00AF3D39">
        <w:rPr>
          <w:rFonts w:eastAsia="Batang"/>
          <w:lang w:eastAsia="ko-KR"/>
        </w:rPr>
        <w:t xml:space="preserve">Na území České republiky zaujímají </w:t>
      </w:r>
      <w:r w:rsidRPr="00AF3D39">
        <w:rPr>
          <w:rFonts w:eastAsia="Batang"/>
          <w:u w:val="single"/>
          <w:lang w:eastAsia="ko-KR"/>
        </w:rPr>
        <w:t>chráněná území přes 15%</w:t>
      </w:r>
      <w:r w:rsidRPr="00AF3D39">
        <w:rPr>
          <w:rFonts w:eastAsia="Batang"/>
          <w:lang w:eastAsia="ko-KR"/>
        </w:rPr>
        <w:t xml:space="preserve"> celkové plochy, přičemž přes 2% jsou plochy přísně chráněné. </w:t>
      </w:r>
    </w:p>
    <w:p w:rsidR="00AF3D39" w:rsidRPr="00AF3D39" w:rsidRDefault="00AF3D39" w:rsidP="00AF3D39">
      <w:pPr>
        <w:rPr>
          <w:rFonts w:eastAsia="Batang"/>
          <w:lang w:eastAsia="ko-KR"/>
        </w:rPr>
      </w:pPr>
      <w:r w:rsidRPr="00AF3D39">
        <w:rPr>
          <w:rFonts w:eastAsia="Batang"/>
          <w:lang w:eastAsia="ko-KR"/>
        </w:rPr>
        <w:t xml:space="preserve">      Systém ochrany přírody má u nás </w:t>
      </w:r>
      <w:r w:rsidRPr="00AF3D39">
        <w:rPr>
          <w:rFonts w:eastAsia="Batang"/>
          <w:u w:val="single"/>
          <w:lang w:eastAsia="ko-KR"/>
        </w:rPr>
        <w:t>dávné tradice</w:t>
      </w:r>
      <w:r w:rsidRPr="00AF3D39">
        <w:rPr>
          <w:rFonts w:eastAsia="Batang"/>
          <w:lang w:eastAsia="ko-KR"/>
        </w:rPr>
        <w:t xml:space="preserve"> – již od roku 1838  - </w:t>
      </w:r>
      <w:r w:rsidRPr="00AF3D39">
        <w:rPr>
          <w:rFonts w:eastAsia="Batang"/>
          <w:u w:val="single"/>
          <w:lang w:eastAsia="ko-KR"/>
        </w:rPr>
        <w:t>Žofínský prales</w:t>
      </w:r>
      <w:r w:rsidRPr="00AF3D39">
        <w:rPr>
          <w:rFonts w:eastAsia="Batang"/>
          <w:lang w:eastAsia="ko-KR"/>
        </w:rPr>
        <w:t xml:space="preserve"> </w:t>
      </w:r>
    </w:p>
    <w:p w:rsidR="00AF3D39" w:rsidRPr="00AF3D39" w:rsidRDefault="00AF3D39" w:rsidP="00AF3D39">
      <w:pPr>
        <w:rPr>
          <w:rFonts w:eastAsia="Batang"/>
          <w:lang w:eastAsia="ko-KR"/>
        </w:rPr>
      </w:pPr>
      <w:r w:rsidRPr="00AF3D39">
        <w:rPr>
          <w:rFonts w:eastAsia="Batang"/>
          <w:lang w:eastAsia="ko-KR"/>
        </w:rPr>
        <w:t xml:space="preserve">v Novohradských horách, 1858 – </w:t>
      </w:r>
      <w:r w:rsidRPr="00AF3D39">
        <w:rPr>
          <w:rFonts w:eastAsia="Batang"/>
          <w:u w:val="single"/>
          <w:lang w:eastAsia="ko-KR"/>
        </w:rPr>
        <w:t>Boubínský prales</w:t>
      </w:r>
      <w:r w:rsidRPr="00AF3D39">
        <w:rPr>
          <w:rFonts w:eastAsia="Batang"/>
          <w:lang w:eastAsia="ko-KR"/>
        </w:rPr>
        <w:t xml:space="preserve"> na Šumavě, 1895 </w:t>
      </w:r>
      <w:r w:rsidRPr="00AF3D39">
        <w:rPr>
          <w:rFonts w:eastAsia="Batang"/>
          <w:u w:val="single"/>
          <w:lang w:eastAsia="ko-KR"/>
        </w:rPr>
        <w:t xml:space="preserve">Panská </w:t>
      </w:r>
      <w:proofErr w:type="gramStart"/>
      <w:r w:rsidRPr="00AF3D39">
        <w:rPr>
          <w:rFonts w:eastAsia="Batang"/>
          <w:u w:val="single"/>
          <w:lang w:eastAsia="ko-KR"/>
        </w:rPr>
        <w:t>skála</w:t>
      </w:r>
      <w:r w:rsidRPr="00AF3D39">
        <w:rPr>
          <w:rFonts w:eastAsia="Batang"/>
          <w:lang w:eastAsia="ko-KR"/>
        </w:rPr>
        <w:t xml:space="preserve"> </w:t>
      </w:r>
      <w:r w:rsidR="00D5713A">
        <w:rPr>
          <w:rFonts w:eastAsia="Batang"/>
          <w:lang w:eastAsia="ko-KR"/>
        </w:rPr>
        <w:t xml:space="preserve">                         </w:t>
      </w:r>
      <w:r w:rsidRPr="00AF3D39">
        <w:rPr>
          <w:rFonts w:eastAsia="Batang"/>
          <w:lang w:eastAsia="ko-KR"/>
        </w:rPr>
        <w:t>u Kamenického</w:t>
      </w:r>
      <w:proofErr w:type="gramEnd"/>
      <w:r w:rsidRPr="00AF3D39">
        <w:rPr>
          <w:rFonts w:eastAsia="Batang"/>
          <w:lang w:eastAsia="ko-KR"/>
        </w:rPr>
        <w:t xml:space="preserve"> </w:t>
      </w:r>
      <w:proofErr w:type="spellStart"/>
      <w:r w:rsidRPr="00AF3D39">
        <w:rPr>
          <w:rFonts w:eastAsia="Batang"/>
          <w:lang w:eastAsia="ko-KR"/>
        </w:rPr>
        <w:t>Šenova</w:t>
      </w:r>
      <w:proofErr w:type="spellEnd"/>
    </w:p>
    <w:p w:rsidR="00AF3D39" w:rsidRPr="00AF3D39" w:rsidRDefault="00AF3D39" w:rsidP="00AF3D39">
      <w:pPr>
        <w:rPr>
          <w:rFonts w:eastAsia="Batang"/>
          <w:lang w:eastAsia="ko-KR"/>
        </w:rPr>
      </w:pPr>
      <w:r w:rsidRPr="00AF3D39">
        <w:rPr>
          <w:rFonts w:eastAsia="Batang"/>
          <w:b/>
          <w:sz w:val="32"/>
          <w:szCs w:val="32"/>
          <w:lang w:eastAsia="ko-KR"/>
        </w:rPr>
        <w:t xml:space="preserve">Národní parky </w:t>
      </w:r>
      <w:r w:rsidRPr="00AF3D39">
        <w:rPr>
          <w:rFonts w:eastAsia="Batang"/>
          <w:lang w:eastAsia="ko-KR"/>
        </w:rPr>
        <w:t>– rozlehlá území s hodnotnou a málo pozměněnou přírodou. Mají</w:t>
      </w:r>
    </w:p>
    <w:p w:rsidR="00AF3D39" w:rsidRPr="00AF3D39" w:rsidRDefault="00AF3D39" w:rsidP="00AF3D39">
      <w:pPr>
        <w:rPr>
          <w:rFonts w:eastAsia="Batang"/>
          <w:lang w:eastAsia="ko-KR"/>
        </w:rPr>
      </w:pPr>
      <w:r w:rsidRPr="00AF3D39">
        <w:rPr>
          <w:rFonts w:eastAsia="Batang"/>
          <w:lang w:eastAsia="ko-KR"/>
        </w:rPr>
        <w:t xml:space="preserve">velký význam klimatický, vodohospodářský a rekreační, hospodářská činnost je zde </w:t>
      </w:r>
      <w:proofErr w:type="spellStart"/>
      <w:r w:rsidRPr="00AF3D39">
        <w:rPr>
          <w:rFonts w:eastAsia="Batang"/>
          <w:lang w:eastAsia="ko-KR"/>
        </w:rPr>
        <w:t>usměr</w:t>
      </w:r>
      <w:proofErr w:type="spellEnd"/>
      <w:r w:rsidRPr="00AF3D39">
        <w:rPr>
          <w:rFonts w:eastAsia="Batang"/>
          <w:lang w:eastAsia="ko-KR"/>
        </w:rPr>
        <w:t>-</w:t>
      </w:r>
    </w:p>
    <w:p w:rsidR="00AF3D39" w:rsidRPr="00AF3D39" w:rsidRDefault="00AF3D39" w:rsidP="00AF3D39">
      <w:pPr>
        <w:rPr>
          <w:rFonts w:eastAsia="Batang"/>
          <w:lang w:eastAsia="ko-KR"/>
        </w:rPr>
      </w:pPr>
      <w:proofErr w:type="spellStart"/>
      <w:r w:rsidRPr="00AF3D39">
        <w:rPr>
          <w:rFonts w:eastAsia="Batang"/>
          <w:lang w:eastAsia="ko-KR"/>
        </w:rPr>
        <w:t>ňována</w:t>
      </w:r>
      <w:proofErr w:type="spellEnd"/>
      <w:r w:rsidRPr="00AF3D39">
        <w:rPr>
          <w:rFonts w:eastAsia="Batang"/>
          <w:lang w:eastAsia="ko-KR"/>
        </w:rPr>
        <w:t xml:space="preserve"> orgány státní ochrany přírody. Máme 4  NP – Krkonošský, Šumavský, Podyjí, </w:t>
      </w:r>
    </w:p>
    <w:p w:rsidR="00AF3D39" w:rsidRPr="00AF3D39" w:rsidRDefault="00AF3D39" w:rsidP="00AF3D39">
      <w:pPr>
        <w:rPr>
          <w:rFonts w:eastAsia="Batang"/>
          <w:lang w:eastAsia="ko-KR"/>
        </w:rPr>
      </w:pPr>
      <w:r w:rsidRPr="00AF3D39">
        <w:rPr>
          <w:rFonts w:eastAsia="Batang"/>
          <w:lang w:eastAsia="ko-KR"/>
        </w:rPr>
        <w:t>České Švýcarsko</w:t>
      </w:r>
    </w:p>
    <w:p w:rsidR="00AF3D39" w:rsidRPr="00AF3D39" w:rsidRDefault="00AF3D39" w:rsidP="00AF3D39">
      <w:pPr>
        <w:rPr>
          <w:rFonts w:eastAsia="Batang"/>
          <w:lang w:eastAsia="ko-KR"/>
        </w:rPr>
      </w:pPr>
      <w:r w:rsidRPr="00AF3D39">
        <w:rPr>
          <w:rFonts w:eastAsia="Batang"/>
          <w:b/>
          <w:sz w:val="32"/>
          <w:szCs w:val="32"/>
          <w:lang w:eastAsia="ko-KR"/>
        </w:rPr>
        <w:t xml:space="preserve">Chráněné krajinné oblasti – </w:t>
      </w:r>
      <w:r w:rsidRPr="00AF3D39">
        <w:rPr>
          <w:rFonts w:eastAsia="Batang"/>
          <w:lang w:eastAsia="ko-KR"/>
        </w:rPr>
        <w:t xml:space="preserve">území, která jsou využívána k rekreaci, </w:t>
      </w:r>
      <w:proofErr w:type="gramStart"/>
      <w:r w:rsidRPr="00AF3D39">
        <w:rPr>
          <w:rFonts w:eastAsia="Batang"/>
          <w:lang w:eastAsia="ko-KR"/>
        </w:rPr>
        <w:t xml:space="preserve">turistice </w:t>
      </w:r>
      <w:r w:rsidR="00D5713A">
        <w:rPr>
          <w:rFonts w:eastAsia="Batang"/>
          <w:lang w:eastAsia="ko-KR"/>
        </w:rPr>
        <w:t xml:space="preserve">                  </w:t>
      </w:r>
      <w:r w:rsidRPr="00AF3D39">
        <w:rPr>
          <w:rFonts w:eastAsia="Batang"/>
          <w:lang w:eastAsia="ko-KR"/>
        </w:rPr>
        <w:t>i sportu</w:t>
      </w:r>
      <w:proofErr w:type="gramEnd"/>
      <w:r w:rsidRPr="00AF3D39">
        <w:rPr>
          <w:rFonts w:eastAsia="Batang"/>
          <w:lang w:eastAsia="ko-KR"/>
        </w:rPr>
        <w:t>, ale i k řízenému zemědělství a hospodaření v lesích. Máme 25 CHKO.</w:t>
      </w:r>
    </w:p>
    <w:p w:rsidR="00AF3D39" w:rsidRPr="00AF3D39" w:rsidRDefault="00AF3D39" w:rsidP="00AF3D39">
      <w:pPr>
        <w:rPr>
          <w:rFonts w:eastAsia="Batang"/>
          <w:u w:val="single"/>
          <w:lang w:eastAsia="ko-KR"/>
        </w:rPr>
      </w:pPr>
      <w:r w:rsidRPr="00AF3D39">
        <w:rPr>
          <w:rFonts w:eastAsia="Batang"/>
          <w:lang w:eastAsia="ko-KR"/>
        </w:rPr>
        <w:t xml:space="preserve">V naší republice je několik stovek </w:t>
      </w:r>
      <w:r w:rsidRPr="00AF3D39">
        <w:rPr>
          <w:rFonts w:eastAsia="Batang"/>
          <w:u w:val="single"/>
          <w:lang w:eastAsia="ko-KR"/>
        </w:rPr>
        <w:t>maloplošných chráněných území</w:t>
      </w:r>
    </w:p>
    <w:p w:rsidR="00AF3D39" w:rsidRPr="00AF3D39" w:rsidRDefault="00AF3D39" w:rsidP="00AF3D39">
      <w:pPr>
        <w:rPr>
          <w:rFonts w:eastAsia="Batang"/>
          <w:lang w:eastAsia="ko-KR"/>
        </w:rPr>
      </w:pPr>
      <w:r w:rsidRPr="00AF3D39">
        <w:rPr>
          <w:rFonts w:eastAsia="Batang"/>
          <w:b/>
          <w:sz w:val="32"/>
          <w:szCs w:val="32"/>
          <w:lang w:eastAsia="ko-KR"/>
        </w:rPr>
        <w:t>Národní přírodní rezervace</w:t>
      </w:r>
      <w:r w:rsidRPr="00AF3D39">
        <w:rPr>
          <w:rFonts w:eastAsia="Batang"/>
          <w:lang w:eastAsia="ko-KR"/>
        </w:rPr>
        <w:t xml:space="preserve"> – menší území s mimořádnými přírodními hodnotami,</w:t>
      </w:r>
    </w:p>
    <w:p w:rsidR="00AF3D39" w:rsidRPr="00AF3D39" w:rsidRDefault="00AF3D39" w:rsidP="00AF3D39">
      <w:pPr>
        <w:rPr>
          <w:rFonts w:eastAsia="Batang"/>
          <w:lang w:eastAsia="ko-KR"/>
        </w:rPr>
      </w:pPr>
      <w:r w:rsidRPr="00AF3D39">
        <w:rPr>
          <w:rFonts w:eastAsia="Batang"/>
          <w:lang w:eastAsia="ko-KR"/>
        </w:rPr>
        <w:t>které jsou jedinečné v národním nebo mezinárodním měřítku (Boubínský prales, …)</w:t>
      </w:r>
    </w:p>
    <w:p w:rsidR="00AF3D39" w:rsidRPr="00AF3D39" w:rsidRDefault="00AF3D39" w:rsidP="00AF3D39">
      <w:pPr>
        <w:rPr>
          <w:rFonts w:eastAsia="Batang"/>
          <w:lang w:eastAsia="ko-KR"/>
        </w:rPr>
      </w:pPr>
      <w:r w:rsidRPr="00AF3D39">
        <w:rPr>
          <w:rFonts w:eastAsia="Batang"/>
          <w:b/>
          <w:sz w:val="32"/>
          <w:szCs w:val="32"/>
          <w:lang w:eastAsia="ko-KR"/>
        </w:rPr>
        <w:t>Přírodní rezervace</w:t>
      </w:r>
      <w:r w:rsidRPr="00AF3D39">
        <w:rPr>
          <w:rFonts w:eastAsia="Batang"/>
          <w:lang w:eastAsia="ko-KR"/>
        </w:rPr>
        <w:t xml:space="preserve"> – jednotlivé přírodní celky, které jsou typické pro určitou zeměpisnou oblast- rašeliniště, pozůstatky sopečné a ledovcové činnosti, cenná společenstva</w:t>
      </w:r>
    </w:p>
    <w:p w:rsidR="00AF3D39" w:rsidRPr="00AF3D39" w:rsidRDefault="00AF3D39" w:rsidP="00AF3D39">
      <w:pPr>
        <w:rPr>
          <w:rFonts w:eastAsia="Batang"/>
          <w:lang w:eastAsia="ko-KR"/>
        </w:rPr>
      </w:pPr>
      <w:r w:rsidRPr="00AF3D39">
        <w:rPr>
          <w:rFonts w:eastAsia="Batang"/>
          <w:lang w:eastAsia="ko-KR"/>
        </w:rPr>
        <w:t>rostlin</w:t>
      </w:r>
    </w:p>
    <w:p w:rsidR="00AF3D39" w:rsidRPr="00AF3D39" w:rsidRDefault="00AF3D39" w:rsidP="00AF3D39">
      <w:pPr>
        <w:rPr>
          <w:rFonts w:eastAsia="Batang"/>
          <w:lang w:eastAsia="ko-KR"/>
        </w:rPr>
      </w:pPr>
      <w:r w:rsidRPr="00AF3D39">
        <w:rPr>
          <w:rFonts w:eastAsia="Batang"/>
          <w:b/>
          <w:sz w:val="28"/>
          <w:szCs w:val="28"/>
          <w:lang w:eastAsia="ko-KR"/>
        </w:rPr>
        <w:t>Národní přírodní památky</w:t>
      </w:r>
      <w:r w:rsidRPr="00AF3D39">
        <w:rPr>
          <w:rFonts w:eastAsia="Batang"/>
          <w:lang w:eastAsia="ko-KR"/>
        </w:rPr>
        <w:t xml:space="preserve"> – přírodní útvary malých rozměrů (jednotlivé skály, jezera,</w:t>
      </w:r>
    </w:p>
    <w:p w:rsidR="00AF3D39" w:rsidRPr="00AF3D39" w:rsidRDefault="00AF3D39" w:rsidP="00AF3D39">
      <w:pPr>
        <w:rPr>
          <w:rFonts w:eastAsia="Batang"/>
          <w:lang w:eastAsia="ko-KR"/>
        </w:rPr>
      </w:pPr>
      <w:r w:rsidRPr="00AF3D39">
        <w:rPr>
          <w:rFonts w:eastAsia="Batang"/>
          <w:lang w:eastAsia="ko-KR"/>
        </w:rPr>
        <w:t>jeskyně, naleziště nerostů, vzácných a ohrožených druhů rostlin a živočichů), která mají národní nebo i mezinárodní význam.  Mohou to být i díla člověka – hrady, zámky, kláštery,</w:t>
      </w:r>
    </w:p>
    <w:p w:rsidR="00AF3D39" w:rsidRPr="00AF3D39" w:rsidRDefault="00AF3D39" w:rsidP="00AF3D39">
      <w:pPr>
        <w:rPr>
          <w:rFonts w:eastAsia="Batang"/>
          <w:lang w:eastAsia="ko-KR"/>
        </w:rPr>
      </w:pPr>
      <w:r w:rsidRPr="00AF3D39">
        <w:rPr>
          <w:rFonts w:eastAsia="Batang"/>
          <w:lang w:eastAsia="ko-KR"/>
        </w:rPr>
        <w:t>zahrady, unikátní plavební kanály, rybniční soustavy</w:t>
      </w:r>
    </w:p>
    <w:p w:rsidR="00AF3D39" w:rsidRPr="00AF3D39" w:rsidRDefault="00AF3D39" w:rsidP="00AF3D39">
      <w:pPr>
        <w:rPr>
          <w:rFonts w:eastAsia="Batang"/>
          <w:lang w:eastAsia="ko-KR"/>
        </w:rPr>
      </w:pPr>
      <w:r w:rsidRPr="00AF3D39">
        <w:rPr>
          <w:rFonts w:eastAsia="Batang"/>
          <w:b/>
          <w:sz w:val="32"/>
          <w:szCs w:val="32"/>
          <w:lang w:eastAsia="ko-KR"/>
        </w:rPr>
        <w:t>Biosférické rezervace</w:t>
      </w:r>
      <w:r w:rsidRPr="00AF3D39">
        <w:rPr>
          <w:rFonts w:eastAsia="Batang"/>
          <w:sz w:val="32"/>
          <w:szCs w:val="32"/>
          <w:lang w:eastAsia="ko-KR"/>
        </w:rPr>
        <w:t xml:space="preserve"> – </w:t>
      </w:r>
      <w:r w:rsidRPr="00AF3D39">
        <w:rPr>
          <w:rFonts w:eastAsia="Batang"/>
          <w:lang w:eastAsia="ko-KR"/>
        </w:rPr>
        <w:t>unikátní chráněné přírodní celky, kde jsou</w:t>
      </w:r>
      <w:r w:rsidRPr="00AF3D39">
        <w:rPr>
          <w:rFonts w:eastAsia="Batang"/>
          <w:sz w:val="32"/>
          <w:szCs w:val="32"/>
          <w:lang w:eastAsia="ko-KR"/>
        </w:rPr>
        <w:t xml:space="preserve"> </w:t>
      </w:r>
      <w:r w:rsidRPr="00AF3D39">
        <w:rPr>
          <w:rFonts w:eastAsia="Batang"/>
          <w:lang w:eastAsia="ko-KR"/>
        </w:rPr>
        <w:t>hospodářské vlivy v souladu s přírodou – na území ČR jsou to např. Pálava, Křivoklátsko, Třeboňsko,…</w:t>
      </w:r>
    </w:p>
    <w:p w:rsidR="00AF3D39" w:rsidRPr="00AF3D39" w:rsidRDefault="00AF3D39" w:rsidP="00AF3D39">
      <w:pPr>
        <w:rPr>
          <w:rFonts w:eastAsia="Batang"/>
          <w:lang w:eastAsia="ko-KR"/>
        </w:rPr>
      </w:pPr>
    </w:p>
    <w:p w:rsidR="00162A26" w:rsidRDefault="00162A26"/>
    <w:p w:rsidR="00AF3D39" w:rsidRDefault="00AF3D39"/>
    <w:p w:rsidR="00AF3D39" w:rsidRDefault="00AF3D39"/>
    <w:p w:rsidR="00AF3D39" w:rsidRDefault="00AF3D39"/>
    <w:p w:rsidR="00AF3D39" w:rsidRDefault="00AF3D39"/>
    <w:p w:rsidR="00AF3D39" w:rsidRDefault="00AF3D39"/>
    <w:p w:rsidR="00AF3D39" w:rsidRDefault="00AF3D39"/>
    <w:p w:rsidR="00AF3D39" w:rsidRDefault="00AF3D39"/>
    <w:p w:rsidR="00AF3D39" w:rsidRDefault="00AF3D39"/>
    <w:p w:rsidR="00AF3D39" w:rsidRDefault="00AF3D39"/>
    <w:p w:rsidR="00AF3D39" w:rsidRDefault="00AF3D39"/>
    <w:p w:rsidR="00AF3D39" w:rsidRDefault="00AF3D39"/>
    <w:p w:rsidR="00AF3D39" w:rsidRDefault="00AF3D39"/>
    <w:p w:rsidR="00AF3D39" w:rsidRDefault="00AF3D39"/>
    <w:p w:rsidR="00AF3D39" w:rsidRDefault="00AF3D39"/>
    <w:p w:rsidR="00AF3D39" w:rsidRDefault="00AF3D39"/>
    <w:p w:rsidR="00AF3D39" w:rsidRDefault="00AF3D39"/>
    <w:p w:rsidR="00AF3D39" w:rsidRDefault="00AF3D39"/>
    <w:p w:rsidR="00AF3D39" w:rsidRDefault="00AF3D39"/>
    <w:p w:rsidR="00AF3D39" w:rsidRDefault="00AF3D39"/>
    <w:p w:rsidR="00AF3D39" w:rsidRDefault="00AF3D39"/>
    <w:p w:rsidR="00AF3D39" w:rsidRDefault="00AF3D39"/>
    <w:p w:rsidR="00AF3D39" w:rsidRPr="00AF3D39" w:rsidRDefault="00AF3D39" w:rsidP="00AF3D39">
      <w:pPr>
        <w:rPr>
          <w:rFonts w:eastAsia="Batang"/>
          <w:sz w:val="28"/>
          <w:szCs w:val="28"/>
          <w:lang w:eastAsia="ko-KR"/>
        </w:rPr>
      </w:pPr>
      <w:r w:rsidRPr="00AF3D39">
        <w:rPr>
          <w:rFonts w:eastAsia="Batang"/>
          <w:b/>
          <w:sz w:val="32"/>
          <w:szCs w:val="32"/>
          <w:u w:val="single"/>
          <w:lang w:eastAsia="ko-KR"/>
        </w:rPr>
        <w:t>Národní parky – přiřazování</w:t>
      </w:r>
    </w:p>
    <w:p w:rsidR="00AF3D39" w:rsidRPr="00AF3D39" w:rsidRDefault="00AF3D39" w:rsidP="00AF3D39">
      <w:pPr>
        <w:rPr>
          <w:rFonts w:eastAsia="Batang"/>
          <w:sz w:val="28"/>
          <w:szCs w:val="28"/>
          <w:lang w:eastAsia="ko-KR"/>
        </w:rPr>
      </w:pPr>
    </w:p>
    <w:p w:rsidR="00AF3D39" w:rsidRPr="00AF3D39" w:rsidRDefault="00AF3D39" w:rsidP="00AF3D39">
      <w:pPr>
        <w:rPr>
          <w:rFonts w:eastAsia="Batang"/>
          <w:sz w:val="28"/>
          <w:szCs w:val="28"/>
          <w:lang w:eastAsia="ko-KR"/>
        </w:rPr>
      </w:pPr>
      <w:r w:rsidRPr="00AF3D39">
        <w:rPr>
          <w:rFonts w:eastAsia="Batang"/>
          <w:sz w:val="28"/>
          <w:szCs w:val="28"/>
          <w:lang w:eastAsia="ko-KR"/>
        </w:rPr>
        <w:t>Unikátní geomorfologie pískovcových skalních měst se zachovanými přírodními poměry. Lesnaté území se zbytky přirozených lesů, cenná flóra a fauna.</w:t>
      </w:r>
    </w:p>
    <w:p w:rsidR="00AF3D39" w:rsidRPr="00AF3D39" w:rsidRDefault="00AF3D39" w:rsidP="00AF3D39">
      <w:pPr>
        <w:rPr>
          <w:rFonts w:eastAsia="Batang"/>
          <w:sz w:val="28"/>
          <w:szCs w:val="28"/>
          <w:lang w:eastAsia="ko-KR"/>
        </w:rPr>
      </w:pPr>
      <w:r w:rsidRPr="00AF3D39">
        <w:rPr>
          <w:rFonts w:eastAsia="Batang"/>
          <w:sz w:val="28"/>
          <w:szCs w:val="28"/>
          <w:lang w:eastAsia="ko-KR"/>
        </w:rPr>
        <w:t xml:space="preserve">Pískovcová skalní města s hradbami v několika patrech se na malém prostoru střídají se strmými stěnami, komínovitými věžemi a hlubokými říčními soutěskami. Nejznámějším útvarem je </w:t>
      </w:r>
      <w:proofErr w:type="spellStart"/>
      <w:r w:rsidRPr="00AF3D39">
        <w:rPr>
          <w:rFonts w:eastAsia="Batang"/>
          <w:sz w:val="28"/>
          <w:szCs w:val="28"/>
          <w:lang w:eastAsia="ko-KR"/>
        </w:rPr>
        <w:t>Pravčická</w:t>
      </w:r>
      <w:proofErr w:type="spellEnd"/>
      <w:r w:rsidRPr="00AF3D39">
        <w:rPr>
          <w:rFonts w:eastAsia="Batang"/>
          <w:sz w:val="28"/>
          <w:szCs w:val="28"/>
          <w:lang w:eastAsia="ko-KR"/>
        </w:rPr>
        <w:t xml:space="preserve"> brána. </w:t>
      </w:r>
    </w:p>
    <w:p w:rsidR="00AF3D39" w:rsidRPr="00AF3D39" w:rsidRDefault="00AF3D39" w:rsidP="00AF3D39">
      <w:pPr>
        <w:rPr>
          <w:rFonts w:eastAsia="Batang"/>
          <w:sz w:val="28"/>
          <w:szCs w:val="28"/>
          <w:lang w:eastAsia="ko-KR"/>
        </w:rPr>
      </w:pPr>
      <w:r w:rsidRPr="00AF3D39">
        <w:rPr>
          <w:rFonts w:eastAsia="Batang"/>
          <w:sz w:val="28"/>
          <w:szCs w:val="28"/>
          <w:lang w:eastAsia="ko-KR"/>
        </w:rPr>
        <w:t>Hnízdí zde: jestřáb, sokol stě</w:t>
      </w:r>
      <w:r w:rsidR="00D5713A">
        <w:rPr>
          <w:rFonts w:eastAsia="Batang"/>
          <w:sz w:val="28"/>
          <w:szCs w:val="28"/>
          <w:lang w:eastAsia="ko-KR"/>
        </w:rPr>
        <w:t>hovavý, výr, občas se tu objeví</w:t>
      </w:r>
      <w:r w:rsidRPr="00AF3D39">
        <w:rPr>
          <w:rFonts w:eastAsia="Batang"/>
          <w:sz w:val="28"/>
          <w:szCs w:val="28"/>
          <w:lang w:eastAsia="ko-KR"/>
        </w:rPr>
        <w:t xml:space="preserve"> kamzík, rys, bobr.</w:t>
      </w:r>
    </w:p>
    <w:p w:rsidR="00AF3D39" w:rsidRPr="00AF3D39" w:rsidRDefault="00AF3D39" w:rsidP="00AF3D39">
      <w:pPr>
        <w:rPr>
          <w:rFonts w:eastAsia="Batang"/>
          <w:sz w:val="28"/>
          <w:szCs w:val="28"/>
          <w:lang w:eastAsia="ko-KR"/>
        </w:rPr>
      </w:pPr>
    </w:p>
    <w:p w:rsidR="00AF3D39" w:rsidRPr="00AF3D39" w:rsidRDefault="00AF3D39" w:rsidP="00AF3D39">
      <w:pPr>
        <w:rPr>
          <w:rFonts w:eastAsia="Batang"/>
          <w:sz w:val="28"/>
          <w:szCs w:val="28"/>
          <w:lang w:eastAsia="ko-KR"/>
        </w:rPr>
      </w:pPr>
    </w:p>
    <w:p w:rsidR="00AF3D39" w:rsidRPr="00AF3D39" w:rsidRDefault="00AF3D39" w:rsidP="00AF3D39">
      <w:pPr>
        <w:rPr>
          <w:rFonts w:eastAsia="Batang"/>
          <w:sz w:val="28"/>
          <w:szCs w:val="28"/>
          <w:lang w:eastAsia="ko-KR"/>
        </w:rPr>
      </w:pPr>
      <w:r w:rsidRPr="00AF3D39">
        <w:rPr>
          <w:rFonts w:eastAsia="Batang"/>
          <w:sz w:val="28"/>
          <w:szCs w:val="28"/>
          <w:lang w:eastAsia="ko-KR"/>
        </w:rPr>
        <w:t>Patří k největším v Evropě, je z 67% pokryt lesy, výrazným prvkem jsou zde vrcholová rašeliniště. Rostou a žijí tu četné vzácné druhy rostlin a živočichů, pocházející i ze severské tundry (glaciální relikty). Zásluhou ovzduší znečištěného imisemi z tepelných elektráren patří mezi 10 nejohroženějších NP světa.</w:t>
      </w:r>
    </w:p>
    <w:p w:rsidR="00AF3D39" w:rsidRPr="00AF3D39" w:rsidRDefault="00AF3D39" w:rsidP="00AF3D39">
      <w:pPr>
        <w:rPr>
          <w:rFonts w:eastAsia="Batang"/>
          <w:sz w:val="28"/>
          <w:szCs w:val="28"/>
          <w:lang w:eastAsia="ko-KR"/>
        </w:rPr>
      </w:pPr>
    </w:p>
    <w:p w:rsidR="00AF3D39" w:rsidRPr="00AF3D39" w:rsidRDefault="00AF3D39" w:rsidP="00AF3D39">
      <w:pPr>
        <w:rPr>
          <w:rFonts w:eastAsia="Batang"/>
          <w:sz w:val="28"/>
          <w:szCs w:val="28"/>
          <w:lang w:eastAsia="ko-KR"/>
        </w:rPr>
      </w:pPr>
    </w:p>
    <w:p w:rsidR="00AF3D39" w:rsidRPr="00AF3D39" w:rsidRDefault="00AF3D39" w:rsidP="00AF3D39">
      <w:pPr>
        <w:rPr>
          <w:rFonts w:eastAsia="Batang"/>
          <w:sz w:val="28"/>
          <w:szCs w:val="28"/>
          <w:lang w:eastAsia="ko-KR"/>
        </w:rPr>
      </w:pPr>
      <w:r w:rsidRPr="00AF3D39">
        <w:rPr>
          <w:rFonts w:eastAsia="Batang"/>
          <w:sz w:val="28"/>
          <w:szCs w:val="28"/>
          <w:lang w:eastAsia="ko-KR"/>
        </w:rPr>
        <w:t xml:space="preserve">Jedinečnost území spočívá v mimořádně členitém reliéfu říčního kaňonu.  Roste tu vzácný brambořík nachový, střevíčník pantoflíček – naše největší orchidej. Nalezneme tu také rozsáhlé porosty vřesu. Žije tu kudlanka nábožná, vydra, ledňáček, čáp černý, bohaté společenstvo netopýrů. Užovka stromová zde dorůstá délky až 2m. </w:t>
      </w:r>
    </w:p>
    <w:p w:rsidR="00AF3D39" w:rsidRPr="00AF3D39" w:rsidRDefault="00AF3D39" w:rsidP="00AF3D39">
      <w:pPr>
        <w:rPr>
          <w:rFonts w:eastAsia="Batang"/>
          <w:sz w:val="28"/>
          <w:szCs w:val="28"/>
          <w:lang w:eastAsia="ko-KR"/>
        </w:rPr>
      </w:pPr>
    </w:p>
    <w:p w:rsidR="00AF3D39" w:rsidRPr="00AF3D39" w:rsidRDefault="00AF3D39" w:rsidP="00AF3D39">
      <w:pPr>
        <w:rPr>
          <w:rFonts w:eastAsia="Batang"/>
          <w:sz w:val="28"/>
          <w:szCs w:val="28"/>
          <w:lang w:eastAsia="ko-KR"/>
        </w:rPr>
      </w:pPr>
    </w:p>
    <w:p w:rsidR="00AF3D39" w:rsidRPr="00AF3D39" w:rsidRDefault="00AF3D39" w:rsidP="00AF3D39">
      <w:pPr>
        <w:rPr>
          <w:rFonts w:eastAsia="Batang"/>
          <w:sz w:val="28"/>
          <w:szCs w:val="28"/>
          <w:lang w:eastAsia="ko-KR"/>
        </w:rPr>
      </w:pPr>
      <w:r w:rsidRPr="00AF3D39">
        <w:rPr>
          <w:rFonts w:eastAsia="Batang"/>
          <w:sz w:val="28"/>
          <w:szCs w:val="28"/>
          <w:lang w:eastAsia="ko-KR"/>
        </w:rPr>
        <w:t>V současné době patří k našim nejzachovalejším celkům se zbytky přirozených lesních porostů, s rašeliništi, horskými ledovcovými jezery a množstvím vodních toků. Nejstarší a nejznámější přírodní rezervací parku je Boubínský prales.</w:t>
      </w:r>
    </w:p>
    <w:p w:rsidR="00AF3D39" w:rsidRPr="00AF3D39" w:rsidRDefault="00AF3D39" w:rsidP="00AF3D39">
      <w:pPr>
        <w:rPr>
          <w:rFonts w:eastAsia="Batang"/>
          <w:sz w:val="28"/>
          <w:szCs w:val="28"/>
          <w:lang w:eastAsia="ko-KR"/>
        </w:rPr>
      </w:pPr>
    </w:p>
    <w:p w:rsidR="00AF3D39" w:rsidRPr="00AF3D39" w:rsidRDefault="00AF3D39" w:rsidP="00AF3D39">
      <w:pPr>
        <w:rPr>
          <w:rFonts w:eastAsia="Batang"/>
          <w:sz w:val="28"/>
          <w:szCs w:val="28"/>
          <w:lang w:eastAsia="ko-KR"/>
        </w:rPr>
      </w:pPr>
    </w:p>
    <w:p w:rsidR="00AF3D39" w:rsidRPr="00AF3D39" w:rsidRDefault="00AF3D39" w:rsidP="00AF3D39">
      <w:pPr>
        <w:rPr>
          <w:rFonts w:eastAsia="Batang"/>
          <w:sz w:val="28"/>
          <w:szCs w:val="28"/>
          <w:lang w:eastAsia="ko-KR"/>
        </w:rPr>
      </w:pPr>
      <w:r w:rsidRPr="00AF3D39">
        <w:rPr>
          <w:rFonts w:eastAsia="Batang"/>
          <w:sz w:val="28"/>
          <w:szCs w:val="28"/>
          <w:lang w:eastAsia="ko-KR"/>
        </w:rPr>
        <w:t xml:space="preserve">Rozloha parku: 63 </w:t>
      </w:r>
      <w:proofErr w:type="gramStart"/>
      <w:r w:rsidRPr="00AF3D39">
        <w:rPr>
          <w:rFonts w:eastAsia="Batang"/>
          <w:sz w:val="28"/>
          <w:szCs w:val="28"/>
          <w:lang w:eastAsia="ko-KR"/>
        </w:rPr>
        <w:t>km</w:t>
      </w:r>
      <w:r w:rsidRPr="00AF3D39">
        <w:rPr>
          <w:rFonts w:eastAsia="Batang"/>
          <w:sz w:val="28"/>
          <w:szCs w:val="28"/>
          <w:vertAlign w:val="superscript"/>
          <w:lang w:eastAsia="ko-KR"/>
        </w:rPr>
        <w:t xml:space="preserve">2 </w:t>
      </w:r>
      <w:r w:rsidRPr="00AF3D39">
        <w:rPr>
          <w:rFonts w:eastAsia="Batang"/>
          <w:sz w:val="28"/>
          <w:szCs w:val="28"/>
          <w:lang w:eastAsia="ko-KR"/>
        </w:rPr>
        <w:t xml:space="preserve">                                 Vznik</w:t>
      </w:r>
      <w:proofErr w:type="gramEnd"/>
      <w:r w:rsidRPr="00AF3D39">
        <w:rPr>
          <w:rFonts w:eastAsia="Batang"/>
          <w:sz w:val="28"/>
          <w:szCs w:val="28"/>
          <w:lang w:eastAsia="ko-KR"/>
        </w:rPr>
        <w:t xml:space="preserve"> roku: 1991</w:t>
      </w:r>
    </w:p>
    <w:p w:rsidR="00AF3D39" w:rsidRPr="00AF3D39" w:rsidRDefault="00AF3D39" w:rsidP="00AF3D39">
      <w:pPr>
        <w:rPr>
          <w:rFonts w:eastAsia="Batang"/>
          <w:sz w:val="28"/>
          <w:szCs w:val="28"/>
          <w:lang w:eastAsia="ko-KR"/>
        </w:rPr>
      </w:pPr>
    </w:p>
    <w:p w:rsidR="00AF3D39" w:rsidRPr="00AF3D39" w:rsidRDefault="00AF3D39" w:rsidP="00AF3D39">
      <w:pPr>
        <w:rPr>
          <w:rFonts w:eastAsia="Batang"/>
          <w:sz w:val="28"/>
          <w:szCs w:val="28"/>
          <w:lang w:eastAsia="ko-KR"/>
        </w:rPr>
      </w:pPr>
    </w:p>
    <w:p w:rsidR="00AF3D39" w:rsidRPr="00AF3D39" w:rsidRDefault="00AF3D39" w:rsidP="00AF3D39">
      <w:pPr>
        <w:rPr>
          <w:rFonts w:eastAsia="Batang"/>
          <w:sz w:val="28"/>
          <w:szCs w:val="28"/>
          <w:lang w:eastAsia="ko-KR"/>
        </w:rPr>
      </w:pPr>
      <w:r w:rsidRPr="00AF3D39">
        <w:rPr>
          <w:rFonts w:eastAsia="Batang"/>
          <w:sz w:val="28"/>
          <w:szCs w:val="28"/>
          <w:lang w:eastAsia="ko-KR"/>
        </w:rPr>
        <w:t xml:space="preserve">Rozloha parku: 363 </w:t>
      </w:r>
      <w:proofErr w:type="gramStart"/>
      <w:r w:rsidRPr="00AF3D39">
        <w:rPr>
          <w:rFonts w:eastAsia="Batang"/>
          <w:sz w:val="28"/>
          <w:szCs w:val="28"/>
          <w:lang w:eastAsia="ko-KR"/>
        </w:rPr>
        <w:t>km</w:t>
      </w:r>
      <w:r w:rsidRPr="00AF3D39">
        <w:rPr>
          <w:rFonts w:eastAsia="Batang"/>
          <w:sz w:val="28"/>
          <w:szCs w:val="28"/>
          <w:vertAlign w:val="superscript"/>
          <w:lang w:eastAsia="ko-KR"/>
        </w:rPr>
        <w:t xml:space="preserve">2          </w:t>
      </w:r>
      <w:r w:rsidRPr="00AF3D39">
        <w:rPr>
          <w:rFonts w:eastAsia="Batang"/>
          <w:sz w:val="28"/>
          <w:szCs w:val="28"/>
          <w:lang w:eastAsia="ko-KR"/>
        </w:rPr>
        <w:t xml:space="preserve">                         Vznik</w:t>
      </w:r>
      <w:proofErr w:type="gramEnd"/>
      <w:r w:rsidRPr="00AF3D39">
        <w:rPr>
          <w:rFonts w:eastAsia="Batang"/>
          <w:sz w:val="28"/>
          <w:szCs w:val="28"/>
          <w:lang w:eastAsia="ko-KR"/>
        </w:rPr>
        <w:t xml:space="preserve"> roku: 1963 </w:t>
      </w:r>
    </w:p>
    <w:p w:rsidR="00AF3D39" w:rsidRPr="00AF3D39" w:rsidRDefault="00AF3D39" w:rsidP="00AF3D39">
      <w:pPr>
        <w:rPr>
          <w:rFonts w:eastAsia="Batang"/>
          <w:sz w:val="28"/>
          <w:szCs w:val="28"/>
          <w:lang w:eastAsia="ko-KR"/>
        </w:rPr>
      </w:pPr>
    </w:p>
    <w:p w:rsidR="00AF3D39" w:rsidRPr="00AF3D39" w:rsidRDefault="00AF3D39" w:rsidP="00AF3D39">
      <w:pPr>
        <w:rPr>
          <w:rFonts w:eastAsia="Batang"/>
          <w:sz w:val="28"/>
          <w:szCs w:val="28"/>
          <w:lang w:eastAsia="ko-KR"/>
        </w:rPr>
      </w:pPr>
    </w:p>
    <w:p w:rsidR="00AF3D39" w:rsidRPr="00AF3D39" w:rsidRDefault="00AF3D39" w:rsidP="00AF3D39">
      <w:pPr>
        <w:rPr>
          <w:rFonts w:eastAsia="Batang"/>
          <w:sz w:val="28"/>
          <w:szCs w:val="28"/>
          <w:lang w:eastAsia="ko-KR"/>
        </w:rPr>
      </w:pPr>
      <w:r w:rsidRPr="00AF3D39">
        <w:rPr>
          <w:rFonts w:eastAsia="Batang"/>
          <w:sz w:val="28"/>
          <w:szCs w:val="28"/>
          <w:lang w:eastAsia="ko-KR"/>
        </w:rPr>
        <w:t xml:space="preserve">Rozloha parku: 79 </w:t>
      </w:r>
      <w:proofErr w:type="gramStart"/>
      <w:r w:rsidRPr="00AF3D39">
        <w:rPr>
          <w:rFonts w:eastAsia="Batang"/>
          <w:sz w:val="28"/>
          <w:szCs w:val="28"/>
          <w:lang w:eastAsia="ko-KR"/>
        </w:rPr>
        <w:t>km</w:t>
      </w:r>
      <w:r w:rsidRPr="00AF3D39">
        <w:rPr>
          <w:rFonts w:eastAsia="Batang"/>
          <w:sz w:val="28"/>
          <w:szCs w:val="28"/>
          <w:vertAlign w:val="superscript"/>
          <w:lang w:eastAsia="ko-KR"/>
        </w:rPr>
        <w:t>2</w:t>
      </w:r>
      <w:r w:rsidRPr="00AF3D39">
        <w:rPr>
          <w:rFonts w:eastAsia="Batang"/>
          <w:sz w:val="28"/>
          <w:szCs w:val="28"/>
          <w:lang w:eastAsia="ko-KR"/>
        </w:rPr>
        <w:t xml:space="preserve">                                  Vznik</w:t>
      </w:r>
      <w:proofErr w:type="gramEnd"/>
      <w:r w:rsidRPr="00AF3D39">
        <w:rPr>
          <w:rFonts w:eastAsia="Batang"/>
          <w:sz w:val="28"/>
          <w:szCs w:val="28"/>
          <w:lang w:eastAsia="ko-KR"/>
        </w:rPr>
        <w:t xml:space="preserve"> roku: 2000</w:t>
      </w:r>
    </w:p>
    <w:p w:rsidR="00AF3D39" w:rsidRPr="00AF3D39" w:rsidRDefault="00AF3D39" w:rsidP="00AF3D39">
      <w:pPr>
        <w:rPr>
          <w:rFonts w:eastAsia="Batang"/>
          <w:sz w:val="28"/>
          <w:szCs w:val="28"/>
          <w:lang w:eastAsia="ko-KR"/>
        </w:rPr>
      </w:pPr>
    </w:p>
    <w:p w:rsidR="00AF3D39" w:rsidRPr="00AF3D39" w:rsidRDefault="00AF3D39" w:rsidP="00AF3D39">
      <w:pPr>
        <w:rPr>
          <w:rFonts w:eastAsia="Batang"/>
          <w:sz w:val="28"/>
          <w:szCs w:val="28"/>
          <w:lang w:eastAsia="ko-KR"/>
        </w:rPr>
      </w:pPr>
    </w:p>
    <w:p w:rsidR="00AF3D39" w:rsidRPr="00AF3D39" w:rsidRDefault="00AF3D39" w:rsidP="00AF3D39">
      <w:pPr>
        <w:rPr>
          <w:rFonts w:eastAsia="Batang"/>
          <w:sz w:val="28"/>
          <w:szCs w:val="28"/>
          <w:vertAlign w:val="superscript"/>
          <w:lang w:eastAsia="ko-KR"/>
        </w:rPr>
      </w:pPr>
      <w:r w:rsidRPr="00AF3D39">
        <w:rPr>
          <w:rFonts w:eastAsia="Batang"/>
          <w:sz w:val="28"/>
          <w:szCs w:val="28"/>
          <w:lang w:eastAsia="ko-KR"/>
        </w:rPr>
        <w:t xml:space="preserve">Rozloha parku: 685 </w:t>
      </w:r>
      <w:proofErr w:type="gramStart"/>
      <w:r w:rsidRPr="00AF3D39">
        <w:rPr>
          <w:rFonts w:eastAsia="Batang"/>
          <w:sz w:val="28"/>
          <w:szCs w:val="28"/>
          <w:lang w:eastAsia="ko-KR"/>
        </w:rPr>
        <w:t>km</w:t>
      </w:r>
      <w:r w:rsidRPr="00AF3D39">
        <w:rPr>
          <w:rFonts w:eastAsia="Batang"/>
          <w:sz w:val="28"/>
          <w:szCs w:val="28"/>
          <w:vertAlign w:val="superscript"/>
          <w:lang w:eastAsia="ko-KR"/>
        </w:rPr>
        <w:t>2</w:t>
      </w:r>
      <w:r w:rsidRPr="00AF3D39">
        <w:rPr>
          <w:rFonts w:eastAsia="Batang"/>
          <w:sz w:val="28"/>
          <w:szCs w:val="28"/>
          <w:lang w:eastAsia="ko-KR"/>
        </w:rPr>
        <w:t xml:space="preserve">                                Vznik</w:t>
      </w:r>
      <w:proofErr w:type="gramEnd"/>
      <w:r w:rsidRPr="00AF3D39">
        <w:rPr>
          <w:rFonts w:eastAsia="Batang"/>
          <w:sz w:val="28"/>
          <w:szCs w:val="28"/>
          <w:lang w:eastAsia="ko-KR"/>
        </w:rPr>
        <w:t xml:space="preserve"> roku: 1991</w:t>
      </w:r>
    </w:p>
    <w:p w:rsidR="00AF3D39" w:rsidRPr="00AF3D39" w:rsidRDefault="00AF3D39" w:rsidP="00AF3D39">
      <w:pPr>
        <w:rPr>
          <w:rFonts w:eastAsia="Batang"/>
          <w:sz w:val="28"/>
          <w:szCs w:val="28"/>
          <w:lang w:eastAsia="ko-KR"/>
        </w:rPr>
      </w:pPr>
    </w:p>
    <w:p w:rsidR="00AF3D39" w:rsidRPr="00AF3D39" w:rsidRDefault="00AF3D39" w:rsidP="00AF3D39">
      <w:pPr>
        <w:rPr>
          <w:rFonts w:eastAsia="Batang"/>
          <w:sz w:val="28"/>
          <w:szCs w:val="28"/>
          <w:lang w:eastAsia="ko-KR"/>
        </w:rPr>
      </w:pPr>
    </w:p>
    <w:p w:rsidR="00AF3D39" w:rsidRPr="00AF3D39" w:rsidRDefault="00AF3D39" w:rsidP="00AF3D39">
      <w:pPr>
        <w:rPr>
          <w:rFonts w:eastAsia="Batang"/>
          <w:sz w:val="28"/>
          <w:szCs w:val="28"/>
          <w:lang w:eastAsia="ko-KR"/>
        </w:rPr>
      </w:pPr>
    </w:p>
    <w:p w:rsidR="00AF3D39" w:rsidRPr="00AF3D39" w:rsidRDefault="00AF3D39" w:rsidP="00AF3D39">
      <w:pPr>
        <w:rPr>
          <w:rFonts w:eastAsia="Batang"/>
          <w:sz w:val="28"/>
          <w:szCs w:val="28"/>
          <w:lang w:eastAsia="ko-KR"/>
        </w:rPr>
      </w:pPr>
      <w:r w:rsidRPr="00AF3D39">
        <w:rPr>
          <w:rFonts w:eastAsia="Batang"/>
          <w:sz w:val="28"/>
          <w:szCs w:val="28"/>
          <w:lang w:eastAsia="ko-KR"/>
        </w:rPr>
        <w:t>Řešení: 1)České Švýcarsko, r. 2000</w:t>
      </w:r>
    </w:p>
    <w:p w:rsidR="00AF3D39" w:rsidRPr="00AF3D39" w:rsidRDefault="00AF3D39" w:rsidP="00AF3D39">
      <w:pPr>
        <w:rPr>
          <w:rFonts w:eastAsia="Batang"/>
          <w:sz w:val="28"/>
          <w:szCs w:val="28"/>
          <w:lang w:eastAsia="ko-KR"/>
        </w:rPr>
      </w:pPr>
      <w:r w:rsidRPr="00AF3D39">
        <w:rPr>
          <w:rFonts w:eastAsia="Batang"/>
          <w:sz w:val="28"/>
          <w:szCs w:val="28"/>
          <w:lang w:eastAsia="ko-KR"/>
        </w:rPr>
        <w:t xml:space="preserve">             2) KRNAP, r. 1963</w:t>
      </w:r>
    </w:p>
    <w:p w:rsidR="00AF3D39" w:rsidRPr="00AF3D39" w:rsidRDefault="00AF3D39" w:rsidP="00AF3D39">
      <w:pPr>
        <w:rPr>
          <w:rFonts w:eastAsia="Batang"/>
          <w:sz w:val="28"/>
          <w:szCs w:val="28"/>
          <w:lang w:eastAsia="ko-KR"/>
        </w:rPr>
      </w:pPr>
      <w:r w:rsidRPr="00AF3D39">
        <w:rPr>
          <w:rFonts w:eastAsia="Batang"/>
          <w:sz w:val="28"/>
          <w:szCs w:val="28"/>
          <w:lang w:eastAsia="ko-KR"/>
        </w:rPr>
        <w:t xml:space="preserve">             3) Podyjí, r. 1991</w:t>
      </w:r>
    </w:p>
    <w:p w:rsidR="00AF3D39" w:rsidRPr="00AF3D39" w:rsidRDefault="00AF3D39" w:rsidP="00AF3D39">
      <w:pPr>
        <w:rPr>
          <w:rFonts w:eastAsia="Batang"/>
          <w:sz w:val="28"/>
          <w:szCs w:val="28"/>
          <w:lang w:eastAsia="ko-KR"/>
        </w:rPr>
      </w:pPr>
      <w:r w:rsidRPr="00AF3D39">
        <w:rPr>
          <w:rFonts w:eastAsia="Batang"/>
          <w:sz w:val="28"/>
          <w:szCs w:val="28"/>
          <w:lang w:eastAsia="ko-KR"/>
        </w:rPr>
        <w:t xml:space="preserve">             4) Šumava, r. 1991</w:t>
      </w:r>
    </w:p>
    <w:p w:rsidR="00AF3D39" w:rsidRPr="00AF3D39" w:rsidRDefault="00AF3D39" w:rsidP="00AF3D39">
      <w:pPr>
        <w:rPr>
          <w:rFonts w:eastAsia="Batang"/>
          <w:sz w:val="28"/>
          <w:szCs w:val="28"/>
          <w:lang w:eastAsia="ko-KR"/>
        </w:rPr>
      </w:pPr>
    </w:p>
    <w:p w:rsidR="00AF3D39" w:rsidRPr="00AF3D39" w:rsidRDefault="00AF3D39" w:rsidP="00AF3D39">
      <w:pPr>
        <w:rPr>
          <w:rFonts w:eastAsia="Batang"/>
          <w:sz w:val="28"/>
          <w:szCs w:val="28"/>
          <w:lang w:eastAsia="ko-KR"/>
        </w:rPr>
      </w:pPr>
    </w:p>
    <w:p w:rsidR="00AF3D39" w:rsidRPr="00AF3D39" w:rsidRDefault="00AF3D39" w:rsidP="00AF3D39">
      <w:pPr>
        <w:rPr>
          <w:rFonts w:eastAsia="Batang"/>
          <w:sz w:val="28"/>
          <w:szCs w:val="28"/>
          <w:lang w:eastAsia="ko-KR"/>
        </w:rPr>
      </w:pPr>
    </w:p>
    <w:p w:rsidR="00AF3D39" w:rsidRPr="00AF3D39" w:rsidRDefault="00AF3D39" w:rsidP="00AF3D39">
      <w:pPr>
        <w:rPr>
          <w:rFonts w:eastAsia="Batang"/>
          <w:sz w:val="28"/>
          <w:szCs w:val="28"/>
          <w:lang w:eastAsia="ko-KR"/>
        </w:rPr>
      </w:pPr>
    </w:p>
    <w:p w:rsidR="00AF3D39" w:rsidRDefault="00AF3D39"/>
    <w:p w:rsidR="00AF3D39" w:rsidRDefault="00AF3D39"/>
    <w:p w:rsidR="00AF3D39" w:rsidRDefault="00AF3D39"/>
    <w:p w:rsidR="00AF3D39" w:rsidRDefault="00AF3D39"/>
    <w:p w:rsidR="00AF3D39" w:rsidRDefault="00AF3D39"/>
    <w:p w:rsidR="00AF3D39" w:rsidRDefault="00AF3D39"/>
    <w:sectPr w:rsidR="00AF3D39" w:rsidSect="001C78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2A1D6C"/>
    <w:rsid w:val="00162A26"/>
    <w:rsid w:val="001C78EA"/>
    <w:rsid w:val="002A155E"/>
    <w:rsid w:val="002A1D6C"/>
    <w:rsid w:val="003029D1"/>
    <w:rsid w:val="0044781F"/>
    <w:rsid w:val="005A3D0F"/>
    <w:rsid w:val="007D2C5F"/>
    <w:rsid w:val="00847919"/>
    <w:rsid w:val="00AF3D39"/>
    <w:rsid w:val="00C063A6"/>
    <w:rsid w:val="00D530A0"/>
    <w:rsid w:val="00D57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1D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1D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wmf"/><Relationship Id="rId4" Type="http://schemas.openxmlformats.org/officeDocument/2006/relationships/image" Target="media/image1.jpe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594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Černíková Irena</dc:creator>
  <cp:lastModifiedBy>Dum</cp:lastModifiedBy>
  <cp:revision>3</cp:revision>
  <dcterms:created xsi:type="dcterms:W3CDTF">2012-06-19T13:51:00Z</dcterms:created>
  <dcterms:modified xsi:type="dcterms:W3CDTF">2012-06-19T13:51:00Z</dcterms:modified>
</cp:coreProperties>
</file>