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338" w:rsidRDefault="00561338" w:rsidP="00561338">
      <w:r>
        <w:rPr>
          <w:noProof/>
        </w:rPr>
        <w:drawing>
          <wp:anchor distT="0" distB="0" distL="0" distR="0" simplePos="0" relativeHeight="251659264" behindDoc="0" locked="0" layoutInCell="1" allowOverlap="1" wp14:anchorId="1FD0FE43" wp14:editId="2FB7029E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338" w:rsidRDefault="00561338" w:rsidP="00561338"/>
    <w:p w:rsidR="00561338" w:rsidRDefault="00561338" w:rsidP="00561338">
      <w:pPr>
        <w:jc w:val="center"/>
        <w:rPr>
          <w:sz w:val="32"/>
          <w:szCs w:val="32"/>
        </w:rPr>
      </w:pPr>
      <w:r>
        <w:tab/>
      </w:r>
    </w:p>
    <w:p w:rsidR="00561338" w:rsidRDefault="00561338" w:rsidP="0056133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561338" w:rsidRDefault="00561338" w:rsidP="00561338">
      <w:pPr>
        <w:jc w:val="center"/>
        <w:rPr>
          <w:sz w:val="32"/>
          <w:szCs w:val="32"/>
        </w:rPr>
      </w:pPr>
    </w:p>
    <w:p w:rsidR="00561338" w:rsidRDefault="00561338" w:rsidP="00561338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561338" w:rsidRDefault="00561338" w:rsidP="00561338">
      <w:pPr>
        <w:jc w:val="center"/>
        <w:rPr>
          <w:sz w:val="32"/>
          <w:szCs w:val="32"/>
        </w:rPr>
      </w:pPr>
    </w:p>
    <w:p w:rsidR="00561338" w:rsidRDefault="00561338" w:rsidP="00561338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561338" w:rsidRDefault="009D17AC" w:rsidP="00561338">
      <w:pPr>
        <w:jc w:val="center"/>
        <w:rPr>
          <w:sz w:val="32"/>
          <w:szCs w:val="3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6" o:title=""/>
            <w10:wrap type="topAndBottom"/>
          </v:shape>
          <o:OLEObject Type="Embed" ProgID="CDraw" ShapeID="_x0000_s1026" DrawAspect="Content" ObjectID="_1400244641" r:id="rId7"/>
        </w:pict>
      </w:r>
    </w:p>
    <w:p w:rsidR="00561338" w:rsidRDefault="00561338" w:rsidP="00561338">
      <w:pPr>
        <w:rPr>
          <w:sz w:val="32"/>
          <w:szCs w:val="32"/>
        </w:rPr>
      </w:pPr>
    </w:p>
    <w:p w:rsidR="00561338" w:rsidRDefault="00561338" w:rsidP="00561338">
      <w:pPr>
        <w:rPr>
          <w:sz w:val="32"/>
          <w:szCs w:val="32"/>
        </w:rPr>
      </w:pPr>
      <w:r>
        <w:rPr>
          <w:sz w:val="32"/>
          <w:szCs w:val="32"/>
        </w:rPr>
        <w:t>Téma:  Zeměpis pro 8. ročník</w:t>
      </w:r>
    </w:p>
    <w:p w:rsidR="00561338" w:rsidRDefault="00561338" w:rsidP="00561338">
      <w:pPr>
        <w:rPr>
          <w:sz w:val="32"/>
          <w:szCs w:val="32"/>
        </w:rPr>
      </w:pPr>
    </w:p>
    <w:p w:rsidR="00561338" w:rsidRDefault="00561338" w:rsidP="00561338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bookmarkStart w:id="0" w:name="_GoBack"/>
      <w:r>
        <w:rPr>
          <w:sz w:val="32"/>
          <w:szCs w:val="32"/>
        </w:rPr>
        <w:t>VY_32_INOVACE_</w:t>
      </w:r>
      <w:r w:rsidR="00DC4DFB">
        <w:rPr>
          <w:sz w:val="32"/>
          <w:szCs w:val="32"/>
        </w:rPr>
        <w:t>1</w:t>
      </w:r>
      <w:r w:rsidR="00624CE0">
        <w:rPr>
          <w:sz w:val="32"/>
          <w:szCs w:val="32"/>
        </w:rPr>
        <w:t>4</w:t>
      </w:r>
      <w:r>
        <w:rPr>
          <w:sz w:val="32"/>
          <w:szCs w:val="32"/>
        </w:rPr>
        <w:t>_</w:t>
      </w:r>
      <w:r w:rsidR="009D17AC">
        <w:rPr>
          <w:sz w:val="32"/>
          <w:szCs w:val="32"/>
        </w:rPr>
        <w:t>11C</w:t>
      </w:r>
      <w:r>
        <w:rPr>
          <w:sz w:val="32"/>
          <w:szCs w:val="32"/>
        </w:rPr>
        <w:t>_</w:t>
      </w:r>
      <w:r w:rsidRPr="008C51A1">
        <w:rPr>
          <w:sz w:val="32"/>
          <w:szCs w:val="32"/>
        </w:rPr>
        <w:t xml:space="preserve"> </w:t>
      </w:r>
      <w:r w:rsidR="00DC4DFB">
        <w:rPr>
          <w:sz w:val="32"/>
          <w:szCs w:val="32"/>
        </w:rPr>
        <w:t>LÁZNĚ</w:t>
      </w:r>
      <w:r>
        <w:rPr>
          <w:sz w:val="32"/>
          <w:szCs w:val="32"/>
        </w:rPr>
        <w:t xml:space="preserve"> </w:t>
      </w:r>
      <w:bookmarkEnd w:id="0"/>
    </w:p>
    <w:p w:rsidR="00561338" w:rsidRDefault="00561338" w:rsidP="00561338">
      <w:pPr>
        <w:rPr>
          <w:sz w:val="32"/>
          <w:szCs w:val="32"/>
        </w:rPr>
      </w:pPr>
    </w:p>
    <w:p w:rsidR="00561338" w:rsidRDefault="00561338" w:rsidP="00561338">
      <w:pPr>
        <w:rPr>
          <w:sz w:val="32"/>
          <w:szCs w:val="32"/>
        </w:rPr>
      </w:pPr>
      <w:r>
        <w:rPr>
          <w:sz w:val="32"/>
          <w:szCs w:val="32"/>
        </w:rPr>
        <w:t>Cílová skupina: žáci 8. ročníku</w:t>
      </w:r>
    </w:p>
    <w:p w:rsidR="00561338" w:rsidRDefault="00561338" w:rsidP="00561338">
      <w:pPr>
        <w:rPr>
          <w:sz w:val="32"/>
          <w:szCs w:val="32"/>
        </w:rPr>
      </w:pPr>
    </w:p>
    <w:p w:rsidR="00561338" w:rsidRDefault="00561338" w:rsidP="00561338">
      <w:pPr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1F7109" w:rsidRPr="001F7109">
        <w:rPr>
          <w:sz w:val="22"/>
          <w:szCs w:val="22"/>
        </w:rPr>
        <w:t>Protože má lázeňství v naší republice dlouhou a slavnou tradici a světová prvenství, věnujeme tomuto tématu zaslouženou pozornost.</w:t>
      </w:r>
      <w:r w:rsidR="001F7109">
        <w:rPr>
          <w:sz w:val="22"/>
          <w:szCs w:val="22"/>
        </w:rPr>
        <w:t xml:space="preserve"> </w:t>
      </w:r>
      <w:r w:rsidR="007254A5">
        <w:rPr>
          <w:sz w:val="22"/>
          <w:szCs w:val="22"/>
        </w:rPr>
        <w:t>Každý žák se snaží z mapy najít co nejvíce lázní. Na nástěnné mapě ukážeme největší z nich.</w:t>
      </w:r>
      <w:r w:rsidR="00AC099D">
        <w:rPr>
          <w:sz w:val="22"/>
          <w:szCs w:val="22"/>
        </w:rPr>
        <w:t xml:space="preserve"> Osvětlíme zaměření a léčebné metody. V závěrečné části žáci přiřadí k dané charakteristice odpovídající lázně se světovými prvenstvími.</w:t>
      </w:r>
    </w:p>
    <w:p w:rsidR="00561338" w:rsidRDefault="00561338" w:rsidP="00561338">
      <w:pPr>
        <w:rPr>
          <w:sz w:val="32"/>
          <w:szCs w:val="32"/>
        </w:rPr>
      </w:pPr>
      <w:r>
        <w:rPr>
          <w:sz w:val="32"/>
          <w:szCs w:val="32"/>
        </w:rPr>
        <w:t>Autor: Mgr. Irena Černíková</w:t>
      </w:r>
    </w:p>
    <w:p w:rsidR="00561338" w:rsidRPr="008C51A1" w:rsidRDefault="00561338" w:rsidP="00561338">
      <w:pPr>
        <w:tabs>
          <w:tab w:val="left" w:pos="1410"/>
        </w:tabs>
      </w:pPr>
    </w:p>
    <w:p w:rsidR="00F326C2" w:rsidRPr="00F326C2" w:rsidRDefault="00F326C2" w:rsidP="00F326C2">
      <w:pPr>
        <w:rPr>
          <w:rFonts w:eastAsia="Batang"/>
          <w:b/>
          <w:sz w:val="28"/>
          <w:szCs w:val="28"/>
          <w:lang w:eastAsia="ko-KR"/>
        </w:rPr>
      </w:pPr>
      <w:r w:rsidRPr="00F326C2">
        <w:rPr>
          <w:rFonts w:eastAsia="Batang"/>
          <w:b/>
          <w:sz w:val="32"/>
          <w:szCs w:val="32"/>
          <w:u w:val="single"/>
          <w:lang w:eastAsia="ko-KR"/>
        </w:rPr>
        <w:t>Lázně</w:t>
      </w:r>
    </w:p>
    <w:p w:rsidR="00F326C2" w:rsidRPr="00F326C2" w:rsidRDefault="00F326C2" w:rsidP="00F326C2">
      <w:pPr>
        <w:rPr>
          <w:rFonts w:eastAsia="Batang"/>
          <w:sz w:val="28"/>
          <w:szCs w:val="28"/>
          <w:lang w:eastAsia="ko-KR"/>
        </w:rPr>
      </w:pP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 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>Zařízení sloužící k léčbě pomocí přírodních léčivých zdrojů (minerální vody, rašelina,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>slatina, uhličité koupele,…)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 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b/>
          <w:sz w:val="28"/>
          <w:szCs w:val="28"/>
          <w:lang w:eastAsia="ko-KR"/>
        </w:rPr>
        <w:t>Nejvýznamnější lázně u nás</w:t>
      </w:r>
      <w:r w:rsidRPr="00F326C2">
        <w:rPr>
          <w:rFonts w:eastAsia="Batang"/>
          <w:lang w:eastAsia="ko-KR"/>
        </w:rPr>
        <w:t xml:space="preserve"> – najdi na mapě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1. Františkovy </w:t>
      </w:r>
      <w:proofErr w:type="gramStart"/>
      <w:r w:rsidRPr="00F326C2">
        <w:rPr>
          <w:rFonts w:eastAsia="Batang"/>
          <w:lang w:eastAsia="ko-KR"/>
        </w:rPr>
        <w:t>Lázně                                           10</w:t>
      </w:r>
      <w:proofErr w:type="gramEnd"/>
      <w:r w:rsidRPr="00F326C2">
        <w:rPr>
          <w:rFonts w:eastAsia="Batang"/>
          <w:lang w:eastAsia="ko-KR"/>
        </w:rPr>
        <w:t>. Velichovky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2. Lázně </w:t>
      </w:r>
      <w:proofErr w:type="gramStart"/>
      <w:r w:rsidRPr="00F326C2">
        <w:rPr>
          <w:rFonts w:eastAsia="Batang"/>
          <w:lang w:eastAsia="ko-KR"/>
        </w:rPr>
        <w:t>Kynžvart                                               11</w:t>
      </w:r>
      <w:proofErr w:type="gramEnd"/>
      <w:r w:rsidRPr="00F326C2">
        <w:rPr>
          <w:rFonts w:eastAsia="Batang"/>
          <w:lang w:eastAsia="ko-KR"/>
        </w:rPr>
        <w:t>. Poděbrady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3. Mariánské </w:t>
      </w:r>
      <w:proofErr w:type="gramStart"/>
      <w:r w:rsidRPr="00F326C2">
        <w:rPr>
          <w:rFonts w:eastAsia="Batang"/>
          <w:lang w:eastAsia="ko-KR"/>
        </w:rPr>
        <w:t>Lázně                                             12</w:t>
      </w:r>
      <w:proofErr w:type="gramEnd"/>
      <w:r w:rsidRPr="00F326C2">
        <w:rPr>
          <w:rFonts w:eastAsia="Batang"/>
          <w:lang w:eastAsia="ko-KR"/>
        </w:rPr>
        <w:t>. Třeboň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4. Konstantinovy </w:t>
      </w:r>
      <w:proofErr w:type="gramStart"/>
      <w:r w:rsidRPr="00F326C2">
        <w:rPr>
          <w:rFonts w:eastAsia="Batang"/>
          <w:lang w:eastAsia="ko-KR"/>
        </w:rPr>
        <w:t>Lázně                                       13</w:t>
      </w:r>
      <w:proofErr w:type="gramEnd"/>
      <w:r w:rsidRPr="00F326C2">
        <w:rPr>
          <w:rFonts w:eastAsia="Batang"/>
          <w:lang w:eastAsia="ko-KR"/>
        </w:rPr>
        <w:t>. Lipová – lázně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5. Karlovy </w:t>
      </w:r>
      <w:proofErr w:type="gramStart"/>
      <w:r w:rsidRPr="00F326C2">
        <w:rPr>
          <w:rFonts w:eastAsia="Batang"/>
          <w:lang w:eastAsia="ko-KR"/>
        </w:rPr>
        <w:t>Vary                                                   14</w:t>
      </w:r>
      <w:proofErr w:type="gramEnd"/>
      <w:r w:rsidRPr="00F326C2">
        <w:rPr>
          <w:rFonts w:eastAsia="Batang"/>
          <w:lang w:eastAsia="ko-KR"/>
        </w:rPr>
        <w:t>. Lázně Jeseník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6. </w:t>
      </w:r>
      <w:proofErr w:type="gramStart"/>
      <w:r w:rsidRPr="00F326C2">
        <w:rPr>
          <w:rFonts w:eastAsia="Batang"/>
          <w:lang w:eastAsia="ko-KR"/>
        </w:rPr>
        <w:t>Jáchymov                                                         15</w:t>
      </w:r>
      <w:proofErr w:type="gramEnd"/>
      <w:r w:rsidRPr="00F326C2">
        <w:rPr>
          <w:rFonts w:eastAsia="Batang"/>
          <w:lang w:eastAsia="ko-KR"/>
        </w:rPr>
        <w:t>. Karlova Studánka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7. </w:t>
      </w:r>
      <w:proofErr w:type="gramStart"/>
      <w:r w:rsidRPr="00F326C2">
        <w:rPr>
          <w:rFonts w:eastAsia="Batang"/>
          <w:lang w:eastAsia="ko-KR"/>
        </w:rPr>
        <w:t>Teplice                                                             16</w:t>
      </w:r>
      <w:proofErr w:type="gramEnd"/>
      <w:r w:rsidRPr="00F326C2">
        <w:rPr>
          <w:rFonts w:eastAsia="Batang"/>
          <w:lang w:eastAsia="ko-KR"/>
        </w:rPr>
        <w:t xml:space="preserve">. Teplice nad Bečvou 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8. Lázně </w:t>
      </w:r>
      <w:proofErr w:type="gramStart"/>
      <w:r w:rsidRPr="00F326C2">
        <w:rPr>
          <w:rFonts w:eastAsia="Batang"/>
          <w:lang w:eastAsia="ko-KR"/>
        </w:rPr>
        <w:t>Libverda                                                17</w:t>
      </w:r>
      <w:proofErr w:type="gramEnd"/>
      <w:r w:rsidRPr="00F326C2">
        <w:rPr>
          <w:rFonts w:eastAsia="Batang"/>
          <w:lang w:eastAsia="ko-KR"/>
        </w:rPr>
        <w:t xml:space="preserve">. Lázně </w:t>
      </w:r>
      <w:proofErr w:type="spellStart"/>
      <w:r w:rsidRPr="00F326C2">
        <w:rPr>
          <w:rFonts w:eastAsia="Batang"/>
          <w:lang w:eastAsia="ko-KR"/>
        </w:rPr>
        <w:t>Darkov</w:t>
      </w:r>
      <w:proofErr w:type="spellEnd"/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9. Janské </w:t>
      </w:r>
      <w:proofErr w:type="gramStart"/>
      <w:r w:rsidRPr="00F326C2">
        <w:rPr>
          <w:rFonts w:eastAsia="Batang"/>
          <w:lang w:eastAsia="ko-KR"/>
        </w:rPr>
        <w:t>Lázně                                                    18</w:t>
      </w:r>
      <w:proofErr w:type="gramEnd"/>
      <w:r w:rsidRPr="00F326C2">
        <w:rPr>
          <w:rFonts w:eastAsia="Batang"/>
          <w:lang w:eastAsia="ko-KR"/>
        </w:rPr>
        <w:t>. Luhačovice</w:t>
      </w:r>
    </w:p>
    <w:p w:rsidR="00F326C2" w:rsidRPr="00F326C2" w:rsidRDefault="00F326C2" w:rsidP="00F326C2">
      <w:pPr>
        <w:rPr>
          <w:rFonts w:eastAsia="Batang"/>
          <w:lang w:eastAsia="ko-KR"/>
        </w:rPr>
      </w:pP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Naše nejbližší lázně: </w:t>
      </w:r>
      <w:r w:rsidRPr="00F326C2">
        <w:rPr>
          <w:rFonts w:eastAsia="Batang"/>
          <w:u w:val="single"/>
          <w:lang w:eastAsia="ko-KR"/>
        </w:rPr>
        <w:t>Lázně Bělohrad</w:t>
      </w:r>
      <w:r w:rsidRPr="00F326C2">
        <w:rPr>
          <w:rFonts w:eastAsia="Batang"/>
          <w:lang w:eastAsia="ko-KR"/>
        </w:rPr>
        <w:t xml:space="preserve"> (Jičín) – slatinné lázně – pohyb. </w:t>
      </w:r>
      <w:proofErr w:type="gramStart"/>
      <w:r w:rsidRPr="00F326C2">
        <w:rPr>
          <w:rFonts w:eastAsia="Batang"/>
          <w:lang w:eastAsia="ko-KR"/>
        </w:rPr>
        <w:t>ústrojí</w:t>
      </w:r>
      <w:proofErr w:type="gramEnd"/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                                  </w:t>
      </w:r>
      <w:r w:rsidRPr="00F326C2">
        <w:rPr>
          <w:rFonts w:eastAsia="Batang"/>
          <w:u w:val="single"/>
          <w:lang w:eastAsia="ko-KR"/>
        </w:rPr>
        <w:t>Lázně Bohdaneč</w:t>
      </w:r>
      <w:r w:rsidRPr="00F326C2">
        <w:rPr>
          <w:rFonts w:eastAsia="Batang"/>
          <w:lang w:eastAsia="ko-KR"/>
        </w:rPr>
        <w:t xml:space="preserve"> (Pardubice) - rašelinné a uhličité lázně s minerálními prameny (21 </w:t>
      </w:r>
      <w:r w:rsidRPr="00F326C2">
        <w:rPr>
          <w:rFonts w:eastAsia="Batang"/>
          <w:vertAlign w:val="superscript"/>
          <w:lang w:eastAsia="ko-KR"/>
        </w:rPr>
        <w:t>o</w:t>
      </w:r>
      <w:r w:rsidRPr="00F326C2">
        <w:rPr>
          <w:rFonts w:eastAsia="Batang"/>
          <w:lang w:eastAsia="ko-KR"/>
        </w:rPr>
        <w:t xml:space="preserve"> C)  - pohyb. </w:t>
      </w:r>
      <w:proofErr w:type="gramStart"/>
      <w:r w:rsidRPr="00F326C2">
        <w:rPr>
          <w:rFonts w:eastAsia="Batang"/>
          <w:lang w:eastAsia="ko-KR"/>
        </w:rPr>
        <w:t>ústrojí</w:t>
      </w:r>
      <w:proofErr w:type="gramEnd"/>
      <w:r w:rsidRPr="00F326C2">
        <w:rPr>
          <w:rFonts w:eastAsia="Batang"/>
          <w:lang w:eastAsia="ko-KR"/>
        </w:rPr>
        <w:t>. Lázeňské budovy v kubistickém slohu – arch. Gočár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                                   </w:t>
      </w:r>
      <w:r w:rsidRPr="00F326C2">
        <w:rPr>
          <w:rFonts w:eastAsia="Batang"/>
          <w:u w:val="single"/>
          <w:lang w:eastAsia="ko-KR"/>
        </w:rPr>
        <w:t>Lázně Libverda</w:t>
      </w:r>
      <w:r w:rsidRPr="00F326C2">
        <w:rPr>
          <w:rFonts w:eastAsia="Batang"/>
          <w:lang w:eastAsia="ko-KR"/>
        </w:rPr>
        <w:t xml:space="preserve"> (Liberec) – minerální prameny, rašelina – oběhové 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>ústrojí a nervové nemoci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                                   </w:t>
      </w:r>
      <w:r w:rsidRPr="00F326C2">
        <w:rPr>
          <w:rFonts w:eastAsia="Batang"/>
          <w:u w:val="single"/>
          <w:lang w:eastAsia="ko-KR"/>
        </w:rPr>
        <w:t>Poděbrady</w:t>
      </w:r>
      <w:r w:rsidRPr="00F326C2">
        <w:rPr>
          <w:rFonts w:eastAsia="Batang"/>
          <w:lang w:eastAsia="ko-KR"/>
        </w:rPr>
        <w:t xml:space="preserve">  - lázeňství od r. 1908 – léčivé prameny- oběhové a pohybové ústrojí, cukrovka</w:t>
      </w:r>
    </w:p>
    <w:p w:rsidR="00F326C2" w:rsidRPr="00F326C2" w:rsidRDefault="00F326C2" w:rsidP="00F326C2">
      <w:pPr>
        <w:rPr>
          <w:rFonts w:eastAsia="Batang"/>
          <w:lang w:eastAsia="ko-KR"/>
        </w:rPr>
      </w:pP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>Slatina – je původní slatiniště (mokřad, bažina) v němž vzniká rašelina</w:t>
      </w:r>
    </w:p>
    <w:p w:rsidR="00F326C2" w:rsidRPr="00F326C2" w:rsidRDefault="00F326C2" w:rsidP="00F326C2">
      <w:pPr>
        <w:rPr>
          <w:rFonts w:eastAsia="Batang"/>
          <w:lang w:eastAsia="ko-KR"/>
        </w:rPr>
      </w:pPr>
    </w:p>
    <w:p w:rsidR="00162A26" w:rsidRDefault="00162A26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/>
    <w:p w:rsidR="00F326C2" w:rsidRDefault="00F326C2" w:rsidP="00F326C2">
      <w:pPr>
        <w:jc w:val="center"/>
      </w:pPr>
    </w:p>
    <w:p w:rsidR="00F326C2" w:rsidRPr="00F326C2" w:rsidRDefault="00F326C2" w:rsidP="00F326C2">
      <w:pPr>
        <w:jc w:val="center"/>
        <w:rPr>
          <w:b/>
          <w:sz w:val="32"/>
          <w:szCs w:val="32"/>
          <w:u w:val="single"/>
        </w:rPr>
      </w:pPr>
      <w:r w:rsidRPr="00F326C2">
        <w:rPr>
          <w:b/>
          <w:sz w:val="32"/>
          <w:szCs w:val="32"/>
          <w:u w:val="single"/>
        </w:rPr>
        <w:lastRenderedPageBreak/>
        <w:t>Tradice českých lázní</w:t>
      </w:r>
      <w:r w:rsidR="002526CF">
        <w:rPr>
          <w:b/>
          <w:sz w:val="32"/>
          <w:szCs w:val="32"/>
          <w:u w:val="single"/>
        </w:rPr>
        <w:br/>
        <w:t>Urči, o které lázně se jedná…</w:t>
      </w:r>
    </w:p>
    <w:p w:rsidR="00F326C2" w:rsidRDefault="00F326C2" w:rsidP="00F326C2"/>
    <w:p w:rsidR="00F326C2" w:rsidRPr="00F326C2" w:rsidRDefault="002526CF" w:rsidP="00F326C2">
      <w:pPr>
        <w:rPr>
          <w:rFonts w:eastAsia="Batang"/>
          <w:b/>
          <w:sz w:val="32"/>
          <w:szCs w:val="32"/>
          <w:u w:val="single"/>
          <w:lang w:eastAsia="ko-KR"/>
        </w:rPr>
      </w:pPr>
      <w:r>
        <w:rPr>
          <w:rFonts w:eastAsia="Batang"/>
          <w:b/>
          <w:u w:val="single"/>
          <w:lang w:eastAsia="ko-KR"/>
        </w:rPr>
        <w:t xml:space="preserve">a) </w:t>
      </w:r>
      <w:r w:rsidR="00F326C2" w:rsidRPr="00F326C2">
        <w:rPr>
          <w:rFonts w:eastAsia="Batang"/>
          <w:b/>
          <w:u w:val="single"/>
          <w:lang w:eastAsia="ko-KR"/>
        </w:rPr>
        <w:t>Západočeský lázeňský trojúhelník</w:t>
      </w:r>
      <w:r w:rsidR="00F326C2" w:rsidRPr="00F326C2">
        <w:rPr>
          <w:rFonts w:eastAsia="Batang"/>
          <w:lang w:eastAsia="ko-KR"/>
        </w:rPr>
        <w:t xml:space="preserve">: </w:t>
      </w:r>
      <w:r w:rsidR="00F326C2" w:rsidRPr="00F326C2">
        <w:rPr>
          <w:rFonts w:eastAsia="Batang"/>
          <w:b/>
          <w:sz w:val="32"/>
          <w:szCs w:val="32"/>
          <w:u w:val="single"/>
          <w:lang w:eastAsia="ko-KR"/>
        </w:rPr>
        <w:t xml:space="preserve"> 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>Naše nejvýznamnější lázně založil údajně Karel IV., když na lovu pozoroval zraněného jelena, jak hledá úlevu v prameni. Z četných horkých pramenů (až 73</w:t>
      </w:r>
      <w:r w:rsidRPr="00F326C2">
        <w:rPr>
          <w:rFonts w:eastAsia="Batang"/>
          <w:vertAlign w:val="superscript"/>
          <w:lang w:eastAsia="ko-KR"/>
        </w:rPr>
        <w:t>o</w:t>
      </w:r>
      <w:r w:rsidRPr="00F326C2">
        <w:rPr>
          <w:rFonts w:eastAsia="Batang"/>
          <w:lang w:eastAsia="ko-KR"/>
        </w:rPr>
        <w:t xml:space="preserve"> C) je nejznámější 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Vřídlo. Léčí se tu choroby trávicího ústrojí. Město je proslulé výrobou porcelánu a skla a 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>Také filmovým festivalem …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>Území druhého města patřívalo klášteru v Teplé, jehož mniši prodávali zdejší léčivou vodu a sůl již v 18. století. Lázně plné parků v anglickém přírodním stylu s krásnými kolonádami vznikly v počátku 19. století. Úlevu tu nacházejí hlavně pacienti s chorobami dýchacích cest a s nervovými onemocněními.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Do třetích lázní, za soškou malého Františka, jezdí především ženy, které by chtěly mít děti. 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>O léčivých účincích zdejší vody se ví už od pozdního středověku</w:t>
      </w:r>
      <w:r w:rsidR="002526CF">
        <w:rPr>
          <w:rFonts w:eastAsia="Batang"/>
          <w:lang w:eastAsia="ko-KR"/>
        </w:rPr>
        <w:t>.</w:t>
      </w:r>
    </w:p>
    <w:p w:rsidR="00F326C2" w:rsidRPr="00F326C2" w:rsidRDefault="00F326C2" w:rsidP="00F326C2">
      <w:pPr>
        <w:rPr>
          <w:rFonts w:eastAsia="Batang"/>
          <w:lang w:eastAsia="ko-KR"/>
        </w:rPr>
      </w:pPr>
    </w:p>
    <w:p w:rsidR="00F326C2" w:rsidRPr="00F326C2" w:rsidRDefault="002526CF" w:rsidP="00F326C2">
      <w:pPr>
        <w:rPr>
          <w:rFonts w:eastAsia="Batang"/>
          <w:b/>
          <w:lang w:eastAsia="ko-KR"/>
        </w:rPr>
      </w:pPr>
      <w:r>
        <w:rPr>
          <w:rFonts w:eastAsia="Batang"/>
          <w:b/>
          <w:u w:val="single"/>
          <w:lang w:eastAsia="ko-KR"/>
        </w:rPr>
        <w:t xml:space="preserve">b) </w:t>
      </w:r>
      <w:r w:rsidR="00F326C2" w:rsidRPr="00F326C2">
        <w:rPr>
          <w:rFonts w:eastAsia="Batang"/>
          <w:b/>
          <w:u w:val="single"/>
          <w:lang w:eastAsia="ko-KR"/>
        </w:rPr>
        <w:t>První lázně v Evropě, kde se léčí studenou vodou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Tyto lázně založil r. 1826 lidový léčitel </w:t>
      </w:r>
      <w:proofErr w:type="spellStart"/>
      <w:r w:rsidRPr="00F326C2">
        <w:rPr>
          <w:rFonts w:eastAsia="Batang"/>
          <w:lang w:eastAsia="ko-KR"/>
        </w:rPr>
        <w:t>Vincenz</w:t>
      </w:r>
      <w:proofErr w:type="spellEnd"/>
      <w:r w:rsidRPr="00F326C2">
        <w:rPr>
          <w:rFonts w:eastAsia="Batang"/>
          <w:lang w:eastAsia="ko-KR"/>
        </w:rPr>
        <w:t xml:space="preserve"> </w:t>
      </w:r>
      <w:proofErr w:type="spellStart"/>
      <w:r w:rsidRPr="00F326C2">
        <w:rPr>
          <w:rFonts w:eastAsia="Batang"/>
          <w:lang w:eastAsia="ko-KR"/>
        </w:rPr>
        <w:t>Priessnitz</w:t>
      </w:r>
      <w:proofErr w:type="spellEnd"/>
      <w:r w:rsidRPr="00F326C2">
        <w:rPr>
          <w:rFonts w:eastAsia="Batang"/>
          <w:lang w:eastAsia="ko-KR"/>
        </w:rPr>
        <w:t>, místní sedlák. Léčil vodními koupelemi, fyzickou prací a klidem okolních lesů. Jeho metody získaly světovou proslulost</w:t>
      </w:r>
    </w:p>
    <w:p w:rsidR="00F326C2" w:rsidRPr="00F326C2" w:rsidRDefault="00F326C2" w:rsidP="00F326C2">
      <w:pPr>
        <w:rPr>
          <w:rFonts w:eastAsia="Batang"/>
          <w:lang w:eastAsia="ko-KR"/>
        </w:rPr>
      </w:pPr>
      <w:r>
        <w:rPr>
          <w:rFonts w:eastAsia="Batang"/>
          <w:lang w:eastAsia="ko-KR"/>
        </w:rPr>
        <w:t>(</w:t>
      </w:r>
      <w:proofErr w:type="gramStart"/>
      <w:r w:rsidRPr="00F326C2">
        <w:rPr>
          <w:rFonts w:eastAsia="Batang"/>
          <w:lang w:eastAsia="ko-KR"/>
        </w:rPr>
        <w:t>viz</w:t>
      </w:r>
      <w:r>
        <w:rPr>
          <w:rFonts w:eastAsia="Batang"/>
          <w:lang w:eastAsia="ko-KR"/>
        </w:rPr>
        <w:t>.</w:t>
      </w:r>
      <w:proofErr w:type="gramEnd"/>
      <w:r w:rsidRPr="00F326C2">
        <w:rPr>
          <w:rFonts w:eastAsia="Batang"/>
          <w:lang w:eastAsia="ko-KR"/>
        </w:rPr>
        <w:t xml:space="preserve"> </w:t>
      </w:r>
      <w:proofErr w:type="spellStart"/>
      <w:r w:rsidRPr="00F326C2">
        <w:rPr>
          <w:rFonts w:eastAsia="Batang"/>
          <w:lang w:eastAsia="ko-KR"/>
        </w:rPr>
        <w:t>Priessnitzův</w:t>
      </w:r>
      <w:proofErr w:type="spellEnd"/>
      <w:r w:rsidRPr="00F326C2">
        <w:rPr>
          <w:rFonts w:eastAsia="Batang"/>
          <w:lang w:eastAsia="ko-KR"/>
        </w:rPr>
        <w:t xml:space="preserve"> zábal). Dnes se tu léčí především psychická onemocnění. Dříve se lázně jmenovaly </w:t>
      </w:r>
      <w:proofErr w:type="spellStart"/>
      <w:r w:rsidRPr="00F326C2">
        <w:rPr>
          <w:rFonts w:eastAsia="Batang"/>
          <w:lang w:eastAsia="ko-KR"/>
        </w:rPr>
        <w:t>Gräfenberg</w:t>
      </w:r>
      <w:proofErr w:type="spellEnd"/>
      <w:r w:rsidRPr="00F326C2">
        <w:rPr>
          <w:rFonts w:eastAsia="Batang"/>
          <w:lang w:eastAsia="ko-KR"/>
        </w:rPr>
        <w:t>.</w:t>
      </w:r>
    </w:p>
    <w:p w:rsidR="00F326C2" w:rsidRPr="00F326C2" w:rsidRDefault="00F326C2" w:rsidP="00F326C2">
      <w:pPr>
        <w:rPr>
          <w:rFonts w:eastAsia="Batang"/>
          <w:lang w:eastAsia="ko-KR"/>
        </w:rPr>
      </w:pPr>
    </w:p>
    <w:p w:rsidR="00F326C2" w:rsidRPr="00F326C2" w:rsidRDefault="002526CF" w:rsidP="00F326C2">
      <w:pPr>
        <w:rPr>
          <w:rFonts w:eastAsia="Batang"/>
          <w:b/>
          <w:u w:val="single"/>
          <w:lang w:eastAsia="ko-KR"/>
        </w:rPr>
      </w:pPr>
      <w:r>
        <w:rPr>
          <w:rFonts w:eastAsia="Batang"/>
          <w:b/>
          <w:u w:val="single"/>
          <w:lang w:eastAsia="ko-KR"/>
        </w:rPr>
        <w:t xml:space="preserve">c) </w:t>
      </w:r>
      <w:r w:rsidR="00F326C2" w:rsidRPr="00F326C2">
        <w:rPr>
          <w:rFonts w:eastAsia="Batang"/>
          <w:b/>
          <w:u w:val="single"/>
          <w:lang w:eastAsia="ko-KR"/>
        </w:rPr>
        <w:t>Klimatické lázně, kde se léčí čistým vzduchem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Tyto lázně se pyšní tím, že tam je údajně nejčistší vzduch ve Střední Evropě. Spolu s minerálními prameny léčí choroby dýchacích cest. Lázně jsou turistickým východiskem </w:t>
      </w:r>
    </w:p>
    <w:p w:rsidR="00F326C2" w:rsidRPr="00F326C2" w:rsidRDefault="00F326C2" w:rsidP="00F326C2">
      <w:pPr>
        <w:rPr>
          <w:rFonts w:eastAsia="Batang"/>
          <w:lang w:eastAsia="ko-KR"/>
        </w:rPr>
      </w:pPr>
      <w:r>
        <w:rPr>
          <w:rFonts w:eastAsia="Batang"/>
          <w:lang w:eastAsia="ko-KR"/>
        </w:rPr>
        <w:t xml:space="preserve">Do </w:t>
      </w:r>
      <w:r w:rsidRPr="00F326C2">
        <w:rPr>
          <w:rFonts w:eastAsia="Batang"/>
          <w:lang w:eastAsia="ko-KR"/>
        </w:rPr>
        <w:t>Hrubého Jeseníku (je to jen pár kilometrů na nejvyšší moravskou horu).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 </w:t>
      </w:r>
    </w:p>
    <w:p w:rsidR="00F326C2" w:rsidRPr="00F326C2" w:rsidRDefault="002526CF" w:rsidP="00F326C2">
      <w:pPr>
        <w:rPr>
          <w:rFonts w:eastAsia="Batang"/>
          <w:b/>
          <w:u w:val="single"/>
          <w:lang w:eastAsia="ko-KR"/>
        </w:rPr>
      </w:pPr>
      <w:r>
        <w:rPr>
          <w:rFonts w:eastAsia="Batang"/>
          <w:b/>
          <w:u w:val="single"/>
          <w:lang w:eastAsia="ko-KR"/>
        </w:rPr>
        <w:t xml:space="preserve">d) </w:t>
      </w:r>
      <w:r w:rsidR="00F326C2" w:rsidRPr="00F326C2">
        <w:rPr>
          <w:rFonts w:eastAsia="Batang"/>
          <w:b/>
          <w:u w:val="single"/>
          <w:lang w:eastAsia="ko-KR"/>
        </w:rPr>
        <w:t>První radioaktivní lázně na světě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 xml:space="preserve">Vznikly ze starého hornického města, kde se od roku 1519 razily slavné stříbrné tolary. 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>V 50. letech 20. století se tu těžil uran a také zdejší prameny jsou radioaktivní. Léčí se nemoci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>pohybového ústrojí</w:t>
      </w:r>
      <w:r w:rsidR="002526CF">
        <w:rPr>
          <w:rFonts w:eastAsia="Batang"/>
          <w:lang w:eastAsia="ko-KR"/>
        </w:rPr>
        <w:t>.</w:t>
      </w:r>
    </w:p>
    <w:p w:rsidR="00F326C2" w:rsidRPr="00F326C2" w:rsidRDefault="00F326C2" w:rsidP="00F326C2">
      <w:pPr>
        <w:rPr>
          <w:rFonts w:eastAsia="Batang"/>
          <w:lang w:eastAsia="ko-KR"/>
        </w:rPr>
      </w:pPr>
    </w:p>
    <w:p w:rsidR="00F326C2" w:rsidRPr="00F326C2" w:rsidRDefault="002526CF" w:rsidP="00F326C2">
      <w:pPr>
        <w:rPr>
          <w:rFonts w:eastAsia="Batang"/>
          <w:b/>
          <w:lang w:eastAsia="ko-KR"/>
        </w:rPr>
      </w:pPr>
      <w:r>
        <w:rPr>
          <w:rFonts w:eastAsia="Batang"/>
          <w:b/>
          <w:u w:val="single"/>
          <w:lang w:eastAsia="ko-KR"/>
        </w:rPr>
        <w:t xml:space="preserve">e) </w:t>
      </w:r>
      <w:r w:rsidR="00F326C2" w:rsidRPr="00F326C2">
        <w:rPr>
          <w:rFonts w:eastAsia="Batang"/>
          <w:b/>
          <w:u w:val="single"/>
          <w:lang w:eastAsia="ko-KR"/>
        </w:rPr>
        <w:t>Nejoriginálnější lázně Moravy</w:t>
      </w:r>
    </w:p>
    <w:p w:rsidR="00F326C2" w:rsidRPr="00F326C2" w:rsidRDefault="00F326C2" w:rsidP="00F326C2">
      <w:pPr>
        <w:rPr>
          <w:rFonts w:eastAsia="Batang"/>
          <w:lang w:eastAsia="ko-KR"/>
        </w:rPr>
      </w:pPr>
      <w:r w:rsidRPr="00F326C2">
        <w:rPr>
          <w:rFonts w:eastAsia="Batang"/>
          <w:lang w:eastAsia="ko-KR"/>
        </w:rPr>
        <w:t>Nejstarší lázeňské budovy těchto malebných lázní postavil na začátku 20. století Dušan Jurkovič (slovenský architekt) v secesním stylu inspirovaném valašskou architekturou.  Lázně jsou vhodné pro léčení chorob trávicího a dýchacího ústrojí. Z minerálních pramenů je nejslavnější Vincentka.</w:t>
      </w:r>
    </w:p>
    <w:p w:rsidR="00F326C2" w:rsidRDefault="00F326C2"/>
    <w:p w:rsidR="002526CF" w:rsidRDefault="002526CF"/>
    <w:p w:rsidR="002526CF" w:rsidRDefault="002526CF"/>
    <w:p w:rsidR="002526CF" w:rsidRDefault="002526CF"/>
    <w:p w:rsidR="002526CF" w:rsidRDefault="002526CF"/>
    <w:p w:rsidR="002526CF" w:rsidRDefault="002526CF"/>
    <w:p w:rsidR="002526CF" w:rsidRDefault="002526CF"/>
    <w:p w:rsidR="002526CF" w:rsidRDefault="002526CF"/>
    <w:p w:rsidR="002526CF" w:rsidRDefault="002526CF"/>
    <w:p w:rsidR="002526CF" w:rsidRDefault="002526CF"/>
    <w:p w:rsidR="002526CF" w:rsidRDefault="002526CF"/>
    <w:p w:rsidR="002526CF" w:rsidRDefault="002526CF"/>
    <w:p w:rsidR="002526CF" w:rsidRDefault="002526CF"/>
    <w:p w:rsidR="002526CF" w:rsidRDefault="002526CF"/>
    <w:p w:rsidR="002526CF" w:rsidRDefault="002526CF">
      <w:pPr>
        <w:rPr>
          <w:b/>
          <w:sz w:val="28"/>
          <w:szCs w:val="28"/>
          <w:u w:val="single"/>
        </w:rPr>
      </w:pPr>
      <w:r w:rsidRPr="002526CF">
        <w:rPr>
          <w:b/>
          <w:sz w:val="28"/>
          <w:szCs w:val="28"/>
          <w:u w:val="single"/>
        </w:rPr>
        <w:lastRenderedPageBreak/>
        <w:t>Řešení</w:t>
      </w:r>
      <w:r>
        <w:rPr>
          <w:b/>
          <w:sz w:val="28"/>
          <w:szCs w:val="28"/>
          <w:u w:val="single"/>
        </w:rPr>
        <w:t>:</w:t>
      </w:r>
    </w:p>
    <w:p w:rsidR="002526CF" w:rsidRDefault="002526CF">
      <w:pPr>
        <w:rPr>
          <w:b/>
          <w:sz w:val="28"/>
          <w:szCs w:val="28"/>
        </w:rPr>
      </w:pPr>
      <w:r w:rsidRPr="002526CF">
        <w:rPr>
          <w:b/>
          <w:sz w:val="28"/>
          <w:szCs w:val="28"/>
        </w:rPr>
        <w:t>a)</w:t>
      </w:r>
      <w:r>
        <w:rPr>
          <w:b/>
          <w:sz w:val="28"/>
          <w:szCs w:val="28"/>
        </w:rPr>
        <w:t xml:space="preserve"> Karlovy Vary, Mariánské Lázně, Františkovy Lázně</w:t>
      </w:r>
    </w:p>
    <w:p w:rsidR="002526CF" w:rsidRDefault="002526CF">
      <w:pPr>
        <w:rPr>
          <w:b/>
          <w:sz w:val="28"/>
          <w:szCs w:val="28"/>
        </w:rPr>
      </w:pPr>
      <w:r>
        <w:rPr>
          <w:b/>
          <w:sz w:val="28"/>
          <w:szCs w:val="28"/>
        </w:rPr>
        <w:t>b) lázně Jeseník</w:t>
      </w:r>
    </w:p>
    <w:p w:rsidR="002526CF" w:rsidRDefault="002526CF">
      <w:pPr>
        <w:rPr>
          <w:b/>
          <w:sz w:val="28"/>
          <w:szCs w:val="28"/>
        </w:rPr>
      </w:pPr>
      <w:r>
        <w:rPr>
          <w:b/>
          <w:sz w:val="28"/>
          <w:szCs w:val="28"/>
        </w:rPr>
        <w:t>c) Karlova Studánka</w:t>
      </w:r>
    </w:p>
    <w:p w:rsidR="00E519A0" w:rsidRDefault="002526C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d) </w:t>
      </w:r>
      <w:r w:rsidR="00E519A0">
        <w:rPr>
          <w:b/>
          <w:sz w:val="28"/>
          <w:szCs w:val="28"/>
        </w:rPr>
        <w:t>Jáchymov</w:t>
      </w:r>
    </w:p>
    <w:p w:rsidR="002526CF" w:rsidRPr="002526CF" w:rsidRDefault="00E519A0">
      <w:pPr>
        <w:rPr>
          <w:b/>
          <w:sz w:val="28"/>
          <w:szCs w:val="28"/>
        </w:rPr>
      </w:pPr>
      <w:r>
        <w:rPr>
          <w:b/>
          <w:sz w:val="28"/>
          <w:szCs w:val="28"/>
        </w:rPr>
        <w:t>e) Luhačovice</w:t>
      </w:r>
      <w:r w:rsidR="002526CF">
        <w:rPr>
          <w:b/>
          <w:sz w:val="28"/>
          <w:szCs w:val="28"/>
        </w:rPr>
        <w:t xml:space="preserve"> </w:t>
      </w:r>
    </w:p>
    <w:p w:rsidR="002526CF" w:rsidRPr="002526CF" w:rsidRDefault="002526CF">
      <w:pPr>
        <w:rPr>
          <w:b/>
          <w:sz w:val="28"/>
          <w:szCs w:val="28"/>
          <w:u w:val="single"/>
        </w:rPr>
      </w:pPr>
    </w:p>
    <w:p w:rsidR="002526CF" w:rsidRDefault="002526CF"/>
    <w:p w:rsidR="002526CF" w:rsidRDefault="002526CF"/>
    <w:p w:rsidR="002526CF" w:rsidRDefault="002526CF"/>
    <w:p w:rsidR="002526CF" w:rsidRDefault="002526CF"/>
    <w:p w:rsidR="002526CF" w:rsidRDefault="002526CF"/>
    <w:p w:rsidR="002526CF" w:rsidRDefault="002526CF"/>
    <w:sectPr w:rsidR="002526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338"/>
    <w:rsid w:val="000A774B"/>
    <w:rsid w:val="00162A26"/>
    <w:rsid w:val="001F7109"/>
    <w:rsid w:val="002526CF"/>
    <w:rsid w:val="00301BF9"/>
    <w:rsid w:val="004B7B76"/>
    <w:rsid w:val="00525A69"/>
    <w:rsid w:val="00561338"/>
    <w:rsid w:val="00624CE0"/>
    <w:rsid w:val="007254A5"/>
    <w:rsid w:val="009D17AC"/>
    <w:rsid w:val="00AC099D"/>
    <w:rsid w:val="00DC4DFB"/>
    <w:rsid w:val="00E519A0"/>
    <w:rsid w:val="00F2206E"/>
    <w:rsid w:val="00F32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1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1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633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Černíková Irena</cp:lastModifiedBy>
  <cp:revision>2</cp:revision>
  <dcterms:created xsi:type="dcterms:W3CDTF">2012-06-03T14:04:00Z</dcterms:created>
  <dcterms:modified xsi:type="dcterms:W3CDTF">2012-06-03T14:04:00Z</dcterms:modified>
</cp:coreProperties>
</file>