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725A" w:rsidRDefault="0037725A">
      <w:pPr>
        <w:rPr>
          <w:b/>
          <w:bCs/>
          <w:sz w:val="72"/>
          <w:szCs w:val="72"/>
        </w:rPr>
      </w:pPr>
      <w:r>
        <w:rPr>
          <w:b/>
          <w:bCs/>
          <w:noProof/>
          <w:sz w:val="72"/>
          <w:szCs w:val="72"/>
          <w:lang w:eastAsia="cs-CZ"/>
        </w:rPr>
        <w:t xml:space="preserve">    </w:t>
      </w:r>
      <w:r>
        <w:rPr>
          <w:b/>
          <w:bCs/>
          <w:noProof/>
          <w:sz w:val="72"/>
          <w:szCs w:val="72"/>
          <w:lang w:eastAsia="cs-CZ"/>
        </w:rPr>
        <w:drawing>
          <wp:inline distT="0" distB="0" distL="0" distR="0">
            <wp:extent cx="5034915" cy="1223010"/>
            <wp:effectExtent l="0" t="0" r="0" b="0"/>
            <wp:docPr id="1" name="Obrázek 1" descr="C:\Users\user\Desktop\logo_E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logo_EU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4915" cy="1223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725A" w:rsidRDefault="0037725A">
      <w:pPr>
        <w:rPr>
          <w:b/>
          <w:bCs/>
          <w:sz w:val="72"/>
          <w:szCs w:val="72"/>
        </w:rPr>
      </w:pPr>
      <w:r>
        <w:rPr>
          <w:b/>
          <w:bCs/>
          <w:sz w:val="72"/>
          <w:szCs w:val="72"/>
        </w:rPr>
        <w:t xml:space="preserve">          </w:t>
      </w:r>
      <w:r w:rsidRPr="0037725A">
        <w:rPr>
          <w:b/>
          <w:bCs/>
          <w:sz w:val="72"/>
          <w:szCs w:val="72"/>
        </w:rPr>
        <w:t>Matematika hrou</w:t>
      </w:r>
    </w:p>
    <w:p w:rsidR="0037725A" w:rsidRPr="0037725A" w:rsidRDefault="0037725A" w:rsidP="0037725A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</w:t>
      </w:r>
      <w:r w:rsidRPr="0037725A">
        <w:rPr>
          <w:sz w:val="36"/>
          <w:szCs w:val="36"/>
        </w:rPr>
        <w:t>Autor: Ivana Češková</w:t>
      </w:r>
    </w:p>
    <w:p w:rsidR="0037725A" w:rsidRPr="0037725A" w:rsidRDefault="0037725A" w:rsidP="0037725A">
      <w:pPr>
        <w:rPr>
          <w:sz w:val="36"/>
          <w:szCs w:val="36"/>
        </w:rPr>
      </w:pPr>
      <w:r>
        <w:rPr>
          <w:sz w:val="36"/>
          <w:szCs w:val="36"/>
        </w:rPr>
        <w:t xml:space="preserve">         </w:t>
      </w:r>
      <w:r w:rsidRPr="0037725A">
        <w:rPr>
          <w:sz w:val="36"/>
          <w:szCs w:val="36"/>
        </w:rPr>
        <w:t xml:space="preserve">Vytvořeno v rámci v projektu „EU peníze školám“ </w:t>
      </w:r>
    </w:p>
    <w:p w:rsidR="0037725A" w:rsidRDefault="0037725A" w:rsidP="0037725A">
      <w:pPr>
        <w:rPr>
          <w:b/>
          <w:bCs/>
          <w:sz w:val="36"/>
          <w:szCs w:val="36"/>
        </w:rPr>
      </w:pPr>
      <w:r w:rsidRPr="0037725A">
        <w:rPr>
          <w:b/>
          <w:bCs/>
          <w:sz w:val="36"/>
          <w:szCs w:val="36"/>
        </w:rPr>
        <w:t>OP VK oblast podpory 1.4 s názvem Zlepšení podmínek pro vzdělávání na základních školách</w:t>
      </w:r>
    </w:p>
    <w:p w:rsidR="003D7896" w:rsidRPr="00147D2F" w:rsidRDefault="00164A95" w:rsidP="0037725A">
      <w:pPr>
        <w:rPr>
          <w:b/>
          <w:bCs/>
          <w:sz w:val="40"/>
          <w:szCs w:val="40"/>
          <w:u w:val="single"/>
        </w:rPr>
      </w:pPr>
      <w:r w:rsidRPr="00147D2F">
        <w:rPr>
          <w:b/>
          <w:bCs/>
          <w:sz w:val="40"/>
          <w:szCs w:val="40"/>
          <w:u w:val="single"/>
        </w:rPr>
        <w:t>Matematika hrou č.15</w:t>
      </w:r>
      <w:r w:rsidR="00702692">
        <w:rPr>
          <w:b/>
          <w:bCs/>
          <w:sz w:val="40"/>
          <w:szCs w:val="40"/>
          <w:u w:val="single"/>
        </w:rPr>
        <w:t xml:space="preserve"> </w:t>
      </w:r>
      <w:r w:rsidR="003D7896" w:rsidRPr="00147D2F">
        <w:rPr>
          <w:b/>
          <w:bCs/>
          <w:sz w:val="40"/>
          <w:szCs w:val="40"/>
          <w:u w:val="single"/>
        </w:rPr>
        <w:t>–</w:t>
      </w:r>
      <w:r w:rsidR="00702692">
        <w:rPr>
          <w:b/>
          <w:bCs/>
          <w:sz w:val="40"/>
          <w:szCs w:val="40"/>
          <w:u w:val="single"/>
        </w:rPr>
        <w:t xml:space="preserve"> </w:t>
      </w:r>
      <w:r w:rsidR="003D7896" w:rsidRPr="00147D2F">
        <w:rPr>
          <w:b/>
          <w:bCs/>
          <w:sz w:val="40"/>
          <w:szCs w:val="40"/>
          <w:u w:val="single"/>
        </w:rPr>
        <w:t>obvod</w:t>
      </w:r>
      <w:bookmarkStart w:id="0" w:name="_GoBack"/>
      <w:bookmarkEnd w:id="0"/>
      <w:r w:rsidR="003D7896" w:rsidRPr="00147D2F">
        <w:rPr>
          <w:b/>
          <w:bCs/>
          <w:sz w:val="40"/>
          <w:szCs w:val="40"/>
          <w:u w:val="single"/>
        </w:rPr>
        <w:t xml:space="preserve"> pravidelných mnohoúhelníků</w:t>
      </w:r>
    </w:p>
    <w:p w:rsidR="00164A95" w:rsidRDefault="00164A95" w:rsidP="0037725A">
      <w:pPr>
        <w:rPr>
          <w:b/>
          <w:bCs/>
          <w:sz w:val="36"/>
          <w:szCs w:val="36"/>
        </w:rPr>
      </w:pPr>
    </w:p>
    <w:p w:rsidR="008F24E1" w:rsidRDefault="008F24E1" w:rsidP="0037725A">
      <w:pPr>
        <w:rPr>
          <w:b/>
          <w:bCs/>
          <w:sz w:val="36"/>
          <w:szCs w:val="36"/>
        </w:rPr>
      </w:pPr>
    </w:p>
    <w:p w:rsidR="008F24E1" w:rsidRDefault="008F24E1" w:rsidP="0037725A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1.</w:t>
      </w:r>
    </w:p>
    <w:p w:rsidR="008F24E1" w:rsidRDefault="008F24E1" w:rsidP="0037725A">
      <w:pPr>
        <w:rPr>
          <w:b/>
          <w:bCs/>
          <w:sz w:val="36"/>
          <w:szCs w:val="36"/>
        </w:rPr>
      </w:pPr>
    </w:p>
    <w:p w:rsidR="00147D2F" w:rsidRDefault="00147D2F" w:rsidP="0037725A">
      <w:pPr>
        <w:rPr>
          <w:b/>
          <w:bCs/>
          <w:sz w:val="40"/>
          <w:szCs w:val="40"/>
        </w:rPr>
      </w:pPr>
      <w:r w:rsidRPr="00147D2F">
        <w:rPr>
          <w:b/>
          <w:bCs/>
          <w:sz w:val="40"/>
          <w:szCs w:val="40"/>
        </w:rPr>
        <w:t>Zadání:</w:t>
      </w:r>
    </w:p>
    <w:p w:rsidR="00147D2F" w:rsidRPr="00147D2F" w:rsidRDefault="00147D2F" w:rsidP="0037725A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Vypočti obvody pravidelných mnohoúhelníků.</w:t>
      </w:r>
    </w:p>
    <w:p w:rsidR="00147D2F" w:rsidRDefault="00147D2F" w:rsidP="0037725A">
      <w:pPr>
        <w:rPr>
          <w:b/>
          <w:bCs/>
          <w:sz w:val="36"/>
          <w:szCs w:val="36"/>
        </w:rPr>
      </w:pPr>
    </w:p>
    <w:p w:rsidR="0037725A" w:rsidRDefault="0037725A">
      <w:pPr>
        <w:rPr>
          <w:sz w:val="36"/>
          <w:szCs w:val="36"/>
        </w:rPr>
      </w:pPr>
      <w:r>
        <w:rPr>
          <w:b/>
          <w:bCs/>
          <w:noProof/>
          <w:sz w:val="36"/>
          <w:szCs w:val="36"/>
          <w:lang w:eastAsia="cs-CZ"/>
        </w:rPr>
        <w:lastRenderedPageBreak/>
        <w:drawing>
          <wp:inline distT="0" distB="0" distL="0" distR="0">
            <wp:extent cx="5943600" cy="6848475"/>
            <wp:effectExtent l="0" t="0" r="0" b="9525"/>
            <wp:docPr id="3" name="Obrázek 3" descr="C:\Users\user\Desktop\uloha cislo 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uloha cislo 1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6844" cy="6863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62E8" w:rsidRDefault="006262E8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</w:t>
      </w:r>
    </w:p>
    <w:p w:rsidR="006262E8" w:rsidRDefault="006262E8">
      <w:pPr>
        <w:rPr>
          <w:sz w:val="36"/>
          <w:szCs w:val="36"/>
        </w:rPr>
      </w:pPr>
    </w:p>
    <w:p w:rsidR="006262E8" w:rsidRDefault="006262E8">
      <w:pPr>
        <w:rPr>
          <w:sz w:val="36"/>
          <w:szCs w:val="36"/>
        </w:rPr>
      </w:pPr>
    </w:p>
    <w:p w:rsidR="006262E8" w:rsidRDefault="006262E8">
      <w:pPr>
        <w:rPr>
          <w:b/>
          <w:sz w:val="72"/>
          <w:szCs w:val="72"/>
          <w:u w:val="single"/>
        </w:rPr>
      </w:pPr>
      <w:r>
        <w:rPr>
          <w:sz w:val="36"/>
          <w:szCs w:val="36"/>
        </w:rPr>
        <w:lastRenderedPageBreak/>
        <w:t xml:space="preserve">                                 </w:t>
      </w:r>
      <w:r w:rsidRPr="006262E8">
        <w:rPr>
          <w:b/>
          <w:sz w:val="72"/>
          <w:szCs w:val="72"/>
          <w:u w:val="single"/>
        </w:rPr>
        <w:t>Řešení</w:t>
      </w:r>
    </w:p>
    <w:p w:rsidR="004C09D5" w:rsidRDefault="004C09D5">
      <w:pPr>
        <w:rPr>
          <w:color w:val="FF0000"/>
          <w:sz w:val="36"/>
          <w:szCs w:val="36"/>
        </w:rPr>
      </w:pPr>
    </w:p>
    <w:p w:rsidR="00147D2F" w:rsidRPr="004C09D5" w:rsidRDefault="00147D2F">
      <w:pPr>
        <w:rPr>
          <w:color w:val="FF0000"/>
          <w:sz w:val="36"/>
          <w:szCs w:val="36"/>
          <w:u w:val="single"/>
        </w:rPr>
      </w:pPr>
      <w:r w:rsidRPr="004C09D5">
        <w:rPr>
          <w:color w:val="FF0000"/>
          <w:sz w:val="36"/>
          <w:szCs w:val="36"/>
          <w:u w:val="single"/>
        </w:rPr>
        <w:t>Rovnostranný trojúhelník:</w:t>
      </w:r>
    </w:p>
    <w:p w:rsidR="006262E8" w:rsidRPr="008F24E1" w:rsidRDefault="006262E8">
      <w:pPr>
        <w:rPr>
          <w:color w:val="FF0000"/>
          <w:sz w:val="36"/>
          <w:szCs w:val="36"/>
        </w:rPr>
      </w:pPr>
    </w:p>
    <w:p w:rsidR="006262E8" w:rsidRPr="008F24E1" w:rsidRDefault="006262E8">
      <w:pPr>
        <w:rPr>
          <w:color w:val="FF0000"/>
          <w:sz w:val="36"/>
          <w:szCs w:val="36"/>
        </w:rPr>
      </w:pPr>
      <w:r w:rsidRPr="008F24E1">
        <w:rPr>
          <w:color w:val="FF0000"/>
          <w:sz w:val="36"/>
          <w:szCs w:val="36"/>
        </w:rPr>
        <w:t xml:space="preserve"> a = 36 mm</w:t>
      </w:r>
    </w:p>
    <w:p w:rsidR="006262E8" w:rsidRPr="008F24E1" w:rsidRDefault="006262E8">
      <w:pPr>
        <w:rPr>
          <w:color w:val="FF0000"/>
          <w:sz w:val="36"/>
          <w:szCs w:val="36"/>
        </w:rPr>
      </w:pPr>
      <w:r w:rsidRPr="008F24E1">
        <w:rPr>
          <w:color w:val="FF0000"/>
          <w:sz w:val="36"/>
          <w:szCs w:val="36"/>
        </w:rPr>
        <w:t xml:space="preserve">o = 3 </w:t>
      </w:r>
      <w:r w:rsidR="004C09D5">
        <w:rPr>
          <w:rFonts w:cstheme="minorHAnsi"/>
          <w:color w:val="FF0000"/>
          <w:sz w:val="36"/>
          <w:szCs w:val="36"/>
        </w:rPr>
        <w:t>∙</w:t>
      </w:r>
      <w:r w:rsidRPr="008F24E1">
        <w:rPr>
          <w:color w:val="FF0000"/>
          <w:sz w:val="36"/>
          <w:szCs w:val="36"/>
        </w:rPr>
        <w:t xml:space="preserve"> a</w:t>
      </w:r>
    </w:p>
    <w:p w:rsidR="004C09D5" w:rsidRDefault="004C09D5" w:rsidP="004C09D5">
      <w:pPr>
        <w:jc w:val="both"/>
        <w:rPr>
          <w:color w:val="FF0000"/>
          <w:sz w:val="36"/>
          <w:szCs w:val="36"/>
        </w:rPr>
      </w:pPr>
      <w:r>
        <w:rPr>
          <w:color w:val="FF0000"/>
          <w:sz w:val="36"/>
          <w:szCs w:val="36"/>
        </w:rPr>
        <w:t>o</w:t>
      </w:r>
      <w:r w:rsidR="006262E8" w:rsidRPr="008F24E1">
        <w:rPr>
          <w:color w:val="FF0000"/>
          <w:sz w:val="36"/>
          <w:szCs w:val="36"/>
        </w:rPr>
        <w:t xml:space="preserve"> = 3 </w:t>
      </w:r>
      <w:r>
        <w:rPr>
          <w:rFonts w:cstheme="minorHAnsi"/>
          <w:color w:val="FF0000"/>
          <w:sz w:val="36"/>
          <w:szCs w:val="36"/>
        </w:rPr>
        <w:t>∙</w:t>
      </w:r>
      <w:r>
        <w:rPr>
          <w:color w:val="FF0000"/>
          <w:sz w:val="36"/>
          <w:szCs w:val="36"/>
        </w:rPr>
        <w:t xml:space="preserve"> </w:t>
      </w:r>
      <w:r w:rsidR="006262E8" w:rsidRPr="008F24E1">
        <w:rPr>
          <w:color w:val="FF0000"/>
          <w:sz w:val="36"/>
          <w:szCs w:val="36"/>
        </w:rPr>
        <w:t>36</w:t>
      </w:r>
    </w:p>
    <w:p w:rsidR="006262E8" w:rsidRPr="008F24E1" w:rsidRDefault="006262E8" w:rsidP="004C09D5">
      <w:pPr>
        <w:jc w:val="both"/>
        <w:rPr>
          <w:color w:val="FF0000"/>
          <w:sz w:val="36"/>
          <w:szCs w:val="36"/>
        </w:rPr>
      </w:pPr>
      <w:r w:rsidRPr="008F24E1">
        <w:rPr>
          <w:color w:val="FF0000"/>
          <w:sz w:val="36"/>
          <w:szCs w:val="36"/>
        </w:rPr>
        <w:t>o = 108 mm</w:t>
      </w:r>
    </w:p>
    <w:p w:rsidR="006262E8" w:rsidRPr="008F24E1" w:rsidRDefault="006262E8">
      <w:pPr>
        <w:rPr>
          <w:color w:val="FF0000"/>
          <w:sz w:val="36"/>
          <w:szCs w:val="36"/>
        </w:rPr>
      </w:pPr>
      <w:r w:rsidRPr="008F24E1">
        <w:rPr>
          <w:color w:val="FF0000"/>
          <w:sz w:val="36"/>
          <w:szCs w:val="36"/>
        </w:rPr>
        <w:t>Obvod rovnostranného trojúhelníku měří 108 mm.</w:t>
      </w:r>
    </w:p>
    <w:p w:rsidR="006262E8" w:rsidRDefault="006262E8">
      <w:pPr>
        <w:rPr>
          <w:sz w:val="36"/>
          <w:szCs w:val="36"/>
        </w:rPr>
      </w:pPr>
    </w:p>
    <w:p w:rsidR="004C09D5" w:rsidRDefault="004C09D5">
      <w:pPr>
        <w:rPr>
          <w:sz w:val="36"/>
          <w:szCs w:val="36"/>
        </w:rPr>
      </w:pPr>
    </w:p>
    <w:p w:rsidR="006262E8" w:rsidRPr="004C09D5" w:rsidRDefault="006262E8">
      <w:pPr>
        <w:rPr>
          <w:color w:val="002060"/>
          <w:sz w:val="36"/>
          <w:szCs w:val="36"/>
          <w:u w:val="single"/>
        </w:rPr>
      </w:pPr>
      <w:r w:rsidRPr="004C09D5">
        <w:rPr>
          <w:color w:val="002060"/>
          <w:sz w:val="36"/>
          <w:szCs w:val="36"/>
          <w:u w:val="single"/>
        </w:rPr>
        <w:t>Čtverec</w:t>
      </w:r>
    </w:p>
    <w:p w:rsidR="006262E8" w:rsidRPr="008F24E1" w:rsidRDefault="006262E8">
      <w:pPr>
        <w:rPr>
          <w:color w:val="002060"/>
          <w:sz w:val="36"/>
          <w:szCs w:val="36"/>
        </w:rPr>
      </w:pPr>
    </w:p>
    <w:p w:rsidR="006262E8" w:rsidRPr="008F24E1" w:rsidRDefault="006262E8">
      <w:pPr>
        <w:rPr>
          <w:color w:val="002060"/>
          <w:sz w:val="36"/>
          <w:szCs w:val="36"/>
        </w:rPr>
      </w:pPr>
      <w:r w:rsidRPr="008F24E1">
        <w:rPr>
          <w:color w:val="002060"/>
          <w:sz w:val="36"/>
          <w:szCs w:val="36"/>
        </w:rPr>
        <w:t>a = 30 mm</w:t>
      </w:r>
    </w:p>
    <w:p w:rsidR="006262E8" w:rsidRPr="008F24E1" w:rsidRDefault="006262E8">
      <w:pPr>
        <w:rPr>
          <w:color w:val="002060"/>
          <w:sz w:val="36"/>
          <w:szCs w:val="36"/>
        </w:rPr>
      </w:pPr>
      <w:r w:rsidRPr="008F24E1">
        <w:rPr>
          <w:color w:val="002060"/>
          <w:sz w:val="36"/>
          <w:szCs w:val="36"/>
        </w:rPr>
        <w:t xml:space="preserve">o = 4 </w:t>
      </w:r>
      <w:r w:rsidR="004C09D5">
        <w:rPr>
          <w:rFonts w:cstheme="minorHAnsi"/>
          <w:color w:val="002060"/>
          <w:sz w:val="36"/>
          <w:szCs w:val="36"/>
        </w:rPr>
        <w:t>∙</w:t>
      </w:r>
      <w:r w:rsidRPr="008F24E1">
        <w:rPr>
          <w:color w:val="002060"/>
          <w:sz w:val="36"/>
          <w:szCs w:val="36"/>
        </w:rPr>
        <w:t xml:space="preserve"> a</w:t>
      </w:r>
    </w:p>
    <w:p w:rsidR="006262E8" w:rsidRPr="008F24E1" w:rsidRDefault="006262E8" w:rsidP="006262E8">
      <w:pPr>
        <w:pStyle w:val="Odstavecseseznamem"/>
        <w:rPr>
          <w:color w:val="002060"/>
          <w:sz w:val="36"/>
          <w:szCs w:val="36"/>
        </w:rPr>
      </w:pPr>
      <w:r w:rsidRPr="008F24E1">
        <w:rPr>
          <w:color w:val="002060"/>
          <w:sz w:val="36"/>
          <w:szCs w:val="36"/>
        </w:rPr>
        <w:t>o =</w:t>
      </w:r>
      <w:r w:rsidR="004C09D5">
        <w:rPr>
          <w:color w:val="002060"/>
          <w:sz w:val="36"/>
          <w:szCs w:val="36"/>
        </w:rPr>
        <w:t xml:space="preserve"> </w:t>
      </w:r>
      <w:r w:rsidRPr="008F24E1">
        <w:rPr>
          <w:color w:val="002060"/>
          <w:sz w:val="36"/>
          <w:szCs w:val="36"/>
        </w:rPr>
        <w:t xml:space="preserve">4 </w:t>
      </w:r>
      <w:r w:rsidR="004C09D5">
        <w:rPr>
          <w:rFonts w:cstheme="minorHAnsi"/>
          <w:color w:val="002060"/>
          <w:sz w:val="36"/>
          <w:szCs w:val="36"/>
        </w:rPr>
        <w:t>∙</w:t>
      </w:r>
      <w:r w:rsidRPr="008F24E1">
        <w:rPr>
          <w:color w:val="002060"/>
          <w:sz w:val="36"/>
          <w:szCs w:val="36"/>
        </w:rPr>
        <w:t xml:space="preserve"> 30</w:t>
      </w:r>
      <w:r w:rsidR="004C09D5">
        <w:rPr>
          <w:color w:val="002060"/>
          <w:sz w:val="36"/>
          <w:szCs w:val="36"/>
        </w:rPr>
        <w:t xml:space="preserve"> mm</w:t>
      </w:r>
    </w:p>
    <w:p w:rsidR="006262E8" w:rsidRPr="008F24E1" w:rsidRDefault="006262E8" w:rsidP="006262E8">
      <w:pPr>
        <w:pStyle w:val="Odstavecseseznamem"/>
        <w:rPr>
          <w:color w:val="002060"/>
          <w:sz w:val="36"/>
          <w:szCs w:val="36"/>
        </w:rPr>
      </w:pPr>
      <w:r w:rsidRPr="008F24E1">
        <w:rPr>
          <w:color w:val="002060"/>
          <w:sz w:val="36"/>
          <w:szCs w:val="36"/>
        </w:rPr>
        <w:t>o =120 mm</w:t>
      </w:r>
    </w:p>
    <w:p w:rsidR="004C09D5" w:rsidRDefault="004C09D5" w:rsidP="006262E8">
      <w:pPr>
        <w:pStyle w:val="Odstavecseseznamem"/>
        <w:rPr>
          <w:color w:val="002060"/>
          <w:sz w:val="36"/>
          <w:szCs w:val="36"/>
        </w:rPr>
      </w:pPr>
    </w:p>
    <w:p w:rsidR="006262E8" w:rsidRPr="004C09D5" w:rsidRDefault="006262E8" w:rsidP="004C09D5">
      <w:pPr>
        <w:rPr>
          <w:color w:val="002060"/>
          <w:sz w:val="36"/>
          <w:szCs w:val="36"/>
        </w:rPr>
      </w:pPr>
      <w:r w:rsidRPr="004C09D5">
        <w:rPr>
          <w:color w:val="002060"/>
          <w:sz w:val="36"/>
          <w:szCs w:val="36"/>
        </w:rPr>
        <w:t xml:space="preserve">Obvod čtverce </w:t>
      </w:r>
      <w:r w:rsidR="008F24E1" w:rsidRPr="004C09D5">
        <w:rPr>
          <w:color w:val="002060"/>
          <w:sz w:val="36"/>
          <w:szCs w:val="36"/>
        </w:rPr>
        <w:t>měří 120 mm.</w:t>
      </w:r>
    </w:p>
    <w:p w:rsidR="008F24E1" w:rsidRDefault="008F24E1" w:rsidP="006262E8">
      <w:pPr>
        <w:pStyle w:val="Odstavecseseznamem"/>
        <w:rPr>
          <w:sz w:val="36"/>
          <w:szCs w:val="36"/>
        </w:rPr>
      </w:pPr>
    </w:p>
    <w:p w:rsidR="008F24E1" w:rsidRPr="004C09D5" w:rsidRDefault="008F24E1" w:rsidP="004C09D5">
      <w:pPr>
        <w:rPr>
          <w:color w:val="FFC000"/>
          <w:sz w:val="36"/>
          <w:u w:val="single"/>
        </w:rPr>
      </w:pPr>
      <w:r w:rsidRPr="004C09D5">
        <w:rPr>
          <w:color w:val="FFC000"/>
          <w:sz w:val="36"/>
          <w:u w:val="single"/>
        </w:rPr>
        <w:lastRenderedPageBreak/>
        <w:t>Pravidelný pětiúhelník</w:t>
      </w:r>
    </w:p>
    <w:p w:rsidR="008F24E1" w:rsidRPr="004C09D5" w:rsidRDefault="008F24E1" w:rsidP="004C09D5">
      <w:pPr>
        <w:rPr>
          <w:color w:val="FFC000"/>
          <w:sz w:val="36"/>
          <w:szCs w:val="36"/>
        </w:rPr>
      </w:pPr>
      <w:r w:rsidRPr="004C09D5">
        <w:rPr>
          <w:color w:val="FFC000"/>
          <w:sz w:val="36"/>
          <w:szCs w:val="36"/>
        </w:rPr>
        <w:t>a = 25 mm</w:t>
      </w:r>
    </w:p>
    <w:p w:rsidR="008F24E1" w:rsidRPr="004C09D5" w:rsidRDefault="008F24E1" w:rsidP="004C09D5">
      <w:pPr>
        <w:rPr>
          <w:color w:val="FFC000"/>
          <w:sz w:val="36"/>
          <w:szCs w:val="36"/>
        </w:rPr>
      </w:pPr>
      <w:r w:rsidRPr="004C09D5">
        <w:rPr>
          <w:color w:val="FFC000"/>
          <w:sz w:val="36"/>
          <w:szCs w:val="36"/>
        </w:rPr>
        <w:t xml:space="preserve">o = 5 </w:t>
      </w:r>
      <w:r w:rsidR="004C09D5">
        <w:rPr>
          <w:rFonts w:cstheme="minorHAnsi"/>
          <w:color w:val="FFC000"/>
          <w:sz w:val="36"/>
          <w:szCs w:val="36"/>
        </w:rPr>
        <w:t>∙</w:t>
      </w:r>
      <w:r w:rsidRPr="004C09D5">
        <w:rPr>
          <w:color w:val="FFC000"/>
          <w:sz w:val="36"/>
          <w:szCs w:val="36"/>
        </w:rPr>
        <w:t xml:space="preserve"> 25</w:t>
      </w:r>
      <w:r w:rsidR="004C09D5">
        <w:rPr>
          <w:color w:val="FFC000"/>
          <w:sz w:val="36"/>
          <w:szCs w:val="36"/>
        </w:rPr>
        <w:t xml:space="preserve"> mm</w:t>
      </w:r>
    </w:p>
    <w:p w:rsidR="008F24E1" w:rsidRPr="004C09D5" w:rsidRDefault="008F24E1" w:rsidP="004C09D5">
      <w:pPr>
        <w:rPr>
          <w:color w:val="FFC000"/>
          <w:sz w:val="36"/>
          <w:szCs w:val="36"/>
        </w:rPr>
      </w:pPr>
      <w:r w:rsidRPr="004C09D5">
        <w:rPr>
          <w:color w:val="FFC000"/>
          <w:sz w:val="36"/>
          <w:szCs w:val="36"/>
        </w:rPr>
        <w:t>o = 125 mm</w:t>
      </w:r>
    </w:p>
    <w:p w:rsidR="008F24E1" w:rsidRPr="004C09D5" w:rsidRDefault="008F24E1" w:rsidP="004C09D5">
      <w:pPr>
        <w:rPr>
          <w:color w:val="FFC000"/>
          <w:sz w:val="36"/>
          <w:szCs w:val="36"/>
        </w:rPr>
      </w:pPr>
      <w:r w:rsidRPr="004C09D5">
        <w:rPr>
          <w:color w:val="FFC000"/>
          <w:sz w:val="36"/>
          <w:szCs w:val="36"/>
        </w:rPr>
        <w:t>Obvod pravidelného pětiúhelníku měří 125 mm.</w:t>
      </w:r>
    </w:p>
    <w:p w:rsidR="008F24E1" w:rsidRPr="004C09D5" w:rsidRDefault="008F24E1" w:rsidP="004C09D5">
      <w:pPr>
        <w:rPr>
          <w:sz w:val="36"/>
          <w:szCs w:val="36"/>
        </w:rPr>
      </w:pPr>
    </w:p>
    <w:p w:rsidR="008F24E1" w:rsidRPr="004C09D5" w:rsidRDefault="008F24E1" w:rsidP="004C09D5">
      <w:pPr>
        <w:rPr>
          <w:color w:val="7030A0"/>
          <w:sz w:val="36"/>
          <w:szCs w:val="36"/>
          <w:u w:val="single"/>
        </w:rPr>
      </w:pPr>
      <w:r w:rsidRPr="004C09D5">
        <w:rPr>
          <w:color w:val="7030A0"/>
          <w:sz w:val="36"/>
          <w:szCs w:val="36"/>
          <w:u w:val="single"/>
        </w:rPr>
        <w:t>Pravidelný šestiúhelník</w:t>
      </w:r>
    </w:p>
    <w:p w:rsidR="008F24E1" w:rsidRPr="004C09D5" w:rsidRDefault="008F24E1" w:rsidP="004C09D5">
      <w:pPr>
        <w:rPr>
          <w:color w:val="7030A0"/>
          <w:sz w:val="36"/>
          <w:szCs w:val="36"/>
        </w:rPr>
      </w:pPr>
      <w:r w:rsidRPr="004C09D5">
        <w:rPr>
          <w:color w:val="7030A0"/>
          <w:sz w:val="36"/>
          <w:szCs w:val="36"/>
        </w:rPr>
        <w:t>a = 21 mm</w:t>
      </w:r>
    </w:p>
    <w:p w:rsidR="008F24E1" w:rsidRPr="004C09D5" w:rsidRDefault="008F24E1" w:rsidP="004C09D5">
      <w:pPr>
        <w:rPr>
          <w:color w:val="7030A0"/>
          <w:sz w:val="36"/>
          <w:szCs w:val="36"/>
        </w:rPr>
      </w:pPr>
      <w:r w:rsidRPr="004C09D5">
        <w:rPr>
          <w:color w:val="7030A0"/>
          <w:sz w:val="36"/>
          <w:szCs w:val="36"/>
        </w:rPr>
        <w:t xml:space="preserve">o = 6 </w:t>
      </w:r>
      <w:r w:rsidR="004C09D5">
        <w:rPr>
          <w:rFonts w:cstheme="minorHAnsi"/>
          <w:color w:val="7030A0"/>
          <w:sz w:val="36"/>
          <w:szCs w:val="36"/>
        </w:rPr>
        <w:t>∙</w:t>
      </w:r>
      <w:r w:rsidR="004C09D5">
        <w:rPr>
          <w:color w:val="7030A0"/>
          <w:sz w:val="36"/>
          <w:szCs w:val="36"/>
        </w:rPr>
        <w:t xml:space="preserve"> </w:t>
      </w:r>
      <w:r w:rsidRPr="004C09D5">
        <w:rPr>
          <w:color w:val="7030A0"/>
          <w:sz w:val="36"/>
          <w:szCs w:val="36"/>
        </w:rPr>
        <w:t>21</w:t>
      </w:r>
      <w:r w:rsidR="004C09D5">
        <w:rPr>
          <w:color w:val="7030A0"/>
          <w:sz w:val="36"/>
          <w:szCs w:val="36"/>
        </w:rPr>
        <w:t xml:space="preserve"> mm</w:t>
      </w:r>
    </w:p>
    <w:p w:rsidR="008F24E1" w:rsidRPr="004C09D5" w:rsidRDefault="008F24E1" w:rsidP="004C09D5">
      <w:pPr>
        <w:rPr>
          <w:color w:val="7030A0"/>
          <w:sz w:val="36"/>
          <w:szCs w:val="36"/>
        </w:rPr>
      </w:pPr>
      <w:r w:rsidRPr="004C09D5">
        <w:rPr>
          <w:color w:val="7030A0"/>
          <w:sz w:val="36"/>
          <w:szCs w:val="36"/>
        </w:rPr>
        <w:t>o = 126 mm</w:t>
      </w:r>
    </w:p>
    <w:p w:rsidR="008F24E1" w:rsidRPr="004C09D5" w:rsidRDefault="008F24E1" w:rsidP="004C09D5">
      <w:pPr>
        <w:rPr>
          <w:color w:val="7030A0"/>
          <w:sz w:val="36"/>
          <w:szCs w:val="36"/>
        </w:rPr>
      </w:pPr>
    </w:p>
    <w:p w:rsidR="008F24E1" w:rsidRPr="004C09D5" w:rsidRDefault="008F24E1" w:rsidP="004C09D5">
      <w:pPr>
        <w:rPr>
          <w:color w:val="7030A0"/>
          <w:sz w:val="36"/>
          <w:szCs w:val="36"/>
        </w:rPr>
      </w:pPr>
      <w:r w:rsidRPr="004C09D5">
        <w:rPr>
          <w:color w:val="7030A0"/>
          <w:sz w:val="36"/>
          <w:szCs w:val="36"/>
        </w:rPr>
        <w:t>Obvod pravidelného šestiúhelníku měří 126 mm.</w:t>
      </w:r>
    </w:p>
    <w:p w:rsidR="008F24E1" w:rsidRPr="004C09D5" w:rsidRDefault="008F24E1" w:rsidP="004C09D5">
      <w:pPr>
        <w:rPr>
          <w:sz w:val="36"/>
          <w:szCs w:val="36"/>
        </w:rPr>
      </w:pPr>
      <w:r w:rsidRPr="004C09D5">
        <w:rPr>
          <w:sz w:val="36"/>
          <w:szCs w:val="36"/>
        </w:rPr>
        <w:t>2.</w:t>
      </w:r>
    </w:p>
    <w:p w:rsidR="00076711" w:rsidRPr="004C09D5" w:rsidRDefault="008F24E1" w:rsidP="004C09D5">
      <w:pPr>
        <w:rPr>
          <w:sz w:val="36"/>
          <w:szCs w:val="36"/>
        </w:rPr>
      </w:pPr>
      <w:r w:rsidRPr="004C09D5">
        <w:rPr>
          <w:sz w:val="36"/>
          <w:szCs w:val="36"/>
        </w:rPr>
        <w:t xml:space="preserve">Vystřihni dané pravidelné mnohoúhelníky a překládáním zjisti, kolik </w:t>
      </w:r>
      <w:r w:rsidR="00076711" w:rsidRPr="004C09D5">
        <w:rPr>
          <w:sz w:val="36"/>
          <w:szCs w:val="36"/>
        </w:rPr>
        <w:t xml:space="preserve">mají os souměrnosti. </w:t>
      </w:r>
      <w:r w:rsidRPr="004C09D5">
        <w:rPr>
          <w:sz w:val="36"/>
          <w:szCs w:val="36"/>
        </w:rPr>
        <w:t>Zkontroluj</w:t>
      </w:r>
      <w:r w:rsidR="00076711" w:rsidRPr="004C09D5">
        <w:rPr>
          <w:sz w:val="36"/>
          <w:szCs w:val="36"/>
        </w:rPr>
        <w:t xml:space="preserve"> podle zadání</w:t>
      </w:r>
    </w:p>
    <w:p w:rsidR="004C09D5" w:rsidRDefault="004C09D5" w:rsidP="004C09D5">
      <w:pPr>
        <w:rPr>
          <w:sz w:val="36"/>
          <w:szCs w:val="36"/>
        </w:rPr>
      </w:pPr>
    </w:p>
    <w:p w:rsidR="00076711" w:rsidRPr="004C09D5" w:rsidRDefault="00076711" w:rsidP="004C09D5">
      <w:pPr>
        <w:rPr>
          <w:sz w:val="36"/>
          <w:szCs w:val="36"/>
        </w:rPr>
      </w:pPr>
      <w:r w:rsidRPr="004C09D5">
        <w:rPr>
          <w:sz w:val="36"/>
          <w:szCs w:val="36"/>
        </w:rPr>
        <w:t>Literatura:</w:t>
      </w:r>
    </w:p>
    <w:p w:rsidR="00076711" w:rsidRPr="004C09D5" w:rsidRDefault="00076711" w:rsidP="004C09D5">
      <w:pPr>
        <w:rPr>
          <w:sz w:val="36"/>
          <w:szCs w:val="36"/>
        </w:rPr>
      </w:pPr>
      <w:proofErr w:type="spellStart"/>
      <w:proofErr w:type="gramStart"/>
      <w:r w:rsidRPr="004C09D5">
        <w:rPr>
          <w:sz w:val="36"/>
          <w:szCs w:val="36"/>
        </w:rPr>
        <w:t>Mikulenková,H</w:t>
      </w:r>
      <w:proofErr w:type="spellEnd"/>
      <w:r w:rsidRPr="004C09D5">
        <w:rPr>
          <w:sz w:val="36"/>
          <w:szCs w:val="36"/>
        </w:rPr>
        <w:t>.</w:t>
      </w:r>
      <w:proofErr w:type="gramEnd"/>
      <w:r w:rsidRPr="004C09D5">
        <w:rPr>
          <w:sz w:val="36"/>
          <w:szCs w:val="36"/>
        </w:rPr>
        <w:t xml:space="preserve"> </w:t>
      </w:r>
      <w:proofErr w:type="spellStart"/>
      <w:r w:rsidRPr="004C09D5">
        <w:rPr>
          <w:sz w:val="36"/>
          <w:szCs w:val="36"/>
        </w:rPr>
        <w:t>Konečná,L</w:t>
      </w:r>
      <w:proofErr w:type="spellEnd"/>
      <w:r w:rsidRPr="004C09D5">
        <w:rPr>
          <w:sz w:val="36"/>
          <w:szCs w:val="36"/>
        </w:rPr>
        <w:t xml:space="preserve">. Matematika </w:t>
      </w:r>
      <w:proofErr w:type="gramStart"/>
      <w:r w:rsidRPr="004C09D5">
        <w:rPr>
          <w:sz w:val="36"/>
          <w:szCs w:val="36"/>
        </w:rPr>
        <w:t>pro 5.ročník</w:t>
      </w:r>
      <w:proofErr w:type="gramEnd"/>
      <w:r w:rsidRPr="004C09D5">
        <w:rPr>
          <w:sz w:val="36"/>
          <w:szCs w:val="36"/>
        </w:rPr>
        <w:t xml:space="preserve"> </w:t>
      </w:r>
      <w:proofErr w:type="spellStart"/>
      <w:r w:rsidRPr="004C09D5">
        <w:rPr>
          <w:sz w:val="36"/>
          <w:szCs w:val="36"/>
        </w:rPr>
        <w:t>ZŠ.Olomouc:Prodos</w:t>
      </w:r>
      <w:proofErr w:type="spellEnd"/>
      <w:r w:rsidRPr="004C09D5">
        <w:rPr>
          <w:sz w:val="36"/>
          <w:szCs w:val="36"/>
        </w:rPr>
        <w:t xml:space="preserve"> 1993</w:t>
      </w:r>
    </w:p>
    <w:p w:rsidR="006262E8" w:rsidRDefault="00076711">
      <w:pPr>
        <w:rPr>
          <w:sz w:val="36"/>
          <w:szCs w:val="36"/>
        </w:rPr>
      </w:pPr>
      <w:r w:rsidRPr="004C09D5">
        <w:rPr>
          <w:sz w:val="36"/>
          <w:szCs w:val="36"/>
        </w:rPr>
        <w:t>ISBN 80-85809-16-9</w:t>
      </w:r>
    </w:p>
    <w:sectPr w:rsidR="006262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CA378C"/>
    <w:multiLevelType w:val="hybridMultilevel"/>
    <w:tmpl w:val="61AC6712"/>
    <w:lvl w:ilvl="0" w:tplc="25E4247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25A"/>
    <w:rsid w:val="00076711"/>
    <w:rsid w:val="00147D2F"/>
    <w:rsid w:val="00164A95"/>
    <w:rsid w:val="0037725A"/>
    <w:rsid w:val="003D7896"/>
    <w:rsid w:val="004C09D5"/>
    <w:rsid w:val="006262E8"/>
    <w:rsid w:val="00702692"/>
    <w:rsid w:val="008F24E1"/>
    <w:rsid w:val="00CB4268"/>
    <w:rsid w:val="00E13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72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725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262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72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725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262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194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22AB0E-EB0F-4EC4-A2A8-B190C40C7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151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2011-02-24T20:39:00Z</cp:lastPrinted>
  <dcterms:created xsi:type="dcterms:W3CDTF">2011-02-24T17:58:00Z</dcterms:created>
  <dcterms:modified xsi:type="dcterms:W3CDTF">2011-02-24T20:40:00Z</dcterms:modified>
</cp:coreProperties>
</file>