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5C2" w:rsidRDefault="00840563" w:rsidP="00840563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 wp14:anchorId="7136ED46" wp14:editId="63398386">
            <wp:extent cx="5760720" cy="2847922"/>
            <wp:effectExtent l="76200" t="95250" r="68580" b="10541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840563" w:rsidRDefault="00840563" w:rsidP="00840563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840563" w:rsidRDefault="00840563" w:rsidP="00840563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840563" w:rsidRDefault="00840563" w:rsidP="00840563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840563" w:rsidRDefault="00194D2D" w:rsidP="00840563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 wp14:anchorId="644ECE38" wp14:editId="3E4A1F1F">
            <wp:extent cx="5407152" cy="1045464"/>
            <wp:effectExtent l="0" t="0" r="3175" b="2540"/>
            <wp:docPr id="2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ek 9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0563" w:rsidRDefault="00840563" w:rsidP="00840563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F526B2" w:rsidRDefault="00F526B2" w:rsidP="00840563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lastRenderedPageBreak/>
        <w:t>Anotace</w:t>
      </w:r>
    </w:p>
    <w:p w:rsidR="00F526B2" w:rsidRPr="002C2F14" w:rsidRDefault="002C2F14" w:rsidP="002C2F14">
      <w:pPr>
        <w:rPr>
          <w:rFonts w:ascii="Times New Roman" w:hAnsi="Times New Roman" w:cs="Times New Roman"/>
          <w:sz w:val="56"/>
          <w:szCs w:val="56"/>
        </w:rPr>
      </w:pPr>
      <w:r w:rsidRPr="002C2F14">
        <w:rPr>
          <w:rFonts w:ascii="Times New Roman" w:hAnsi="Times New Roman" w:cs="Times New Roman"/>
          <w:sz w:val="56"/>
          <w:szCs w:val="56"/>
        </w:rPr>
        <w:t>Přírodověda</w:t>
      </w:r>
    </w:p>
    <w:p w:rsidR="002C2F14" w:rsidRPr="002C2F14" w:rsidRDefault="002C2F14" w:rsidP="002C2F14">
      <w:pPr>
        <w:rPr>
          <w:rFonts w:ascii="Times New Roman" w:hAnsi="Times New Roman" w:cs="Times New Roman"/>
          <w:sz w:val="56"/>
          <w:szCs w:val="56"/>
        </w:rPr>
      </w:pPr>
      <w:r w:rsidRPr="002C2F14">
        <w:rPr>
          <w:rFonts w:ascii="Times New Roman" w:hAnsi="Times New Roman" w:cs="Times New Roman"/>
          <w:sz w:val="56"/>
          <w:szCs w:val="56"/>
        </w:rPr>
        <w:t>4. ročník</w:t>
      </w:r>
    </w:p>
    <w:p w:rsidR="002C2F14" w:rsidRDefault="002C2F14" w:rsidP="00F715D9">
      <w:pPr>
        <w:pStyle w:val="Odstavecseseznamem"/>
        <w:ind w:left="1080"/>
        <w:rPr>
          <w:rFonts w:ascii="Times New Roman" w:hAnsi="Times New Roman" w:cs="Times New Roman"/>
          <w:sz w:val="56"/>
          <w:szCs w:val="56"/>
        </w:rPr>
      </w:pPr>
    </w:p>
    <w:p w:rsidR="002C2F14" w:rsidRPr="00F715D9" w:rsidRDefault="002C2F14" w:rsidP="00F715D9">
      <w:pPr>
        <w:pStyle w:val="Odstavecseseznamem"/>
        <w:ind w:left="1080"/>
        <w:rPr>
          <w:rFonts w:ascii="Times New Roman" w:hAnsi="Times New Roman" w:cs="Times New Roman"/>
          <w:sz w:val="56"/>
          <w:szCs w:val="56"/>
        </w:rPr>
      </w:pPr>
    </w:p>
    <w:p w:rsidR="00F526B2" w:rsidRPr="00F715D9" w:rsidRDefault="00F715D9" w:rsidP="00F715D9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Pracovní list slouží k procvičení učiva o lese.</w:t>
      </w:r>
    </w:p>
    <w:p w:rsidR="006843AC" w:rsidRDefault="006843AC" w:rsidP="00840563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6843AC" w:rsidRDefault="006843AC" w:rsidP="00840563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F526B2" w:rsidRDefault="00F526B2" w:rsidP="00840563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F526B2" w:rsidRDefault="00F526B2" w:rsidP="00840563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F526B2" w:rsidRDefault="00F526B2" w:rsidP="00840563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840563" w:rsidRDefault="00840563" w:rsidP="00840563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lastRenderedPageBreak/>
        <w:t>Pracovní list 1</w:t>
      </w:r>
    </w:p>
    <w:p w:rsidR="00840563" w:rsidRDefault="00840563" w:rsidP="00840563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840563" w:rsidRPr="00977E5C" w:rsidRDefault="002D2135" w:rsidP="00977E5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Dejte do kroužku ob</w:t>
      </w:r>
      <w:r w:rsidR="009B47B9">
        <w:rPr>
          <w:rFonts w:ascii="Times New Roman" w:hAnsi="Times New Roman" w:cs="Times New Roman"/>
          <w:sz w:val="56"/>
          <w:szCs w:val="56"/>
        </w:rPr>
        <w:t>rázky, které patří do přírodního společenství</w:t>
      </w:r>
      <w:r>
        <w:rPr>
          <w:rFonts w:ascii="Times New Roman" w:hAnsi="Times New Roman" w:cs="Times New Roman"/>
          <w:sz w:val="56"/>
          <w:szCs w:val="56"/>
        </w:rPr>
        <w:t xml:space="preserve"> les.</w:t>
      </w:r>
    </w:p>
    <w:p w:rsidR="0083261B" w:rsidRDefault="00496CD7" w:rsidP="00840563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noProof/>
          <w:sz w:val="56"/>
          <w:szCs w:val="56"/>
          <w:lang w:eastAsia="cs-CZ"/>
        </w:rPr>
        <w:drawing>
          <wp:inline distT="0" distB="0" distL="0" distR="0">
            <wp:extent cx="1190445" cy="1491240"/>
            <wp:effectExtent l="0" t="0" r="0" b="0"/>
            <wp:docPr id="4" name="Obrázek 4" descr="C:\Users\Dana\AppData\Local\Microsoft\Windows\Temporary Internet Files\Content.IE5\L8UM0JM8\MP90040177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na\AppData\Local\Microsoft\Windows\Temporary Internet Files\Content.IE5\L8UM0JM8\MP900401775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509" cy="149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56"/>
          <w:szCs w:val="56"/>
        </w:rPr>
        <w:t xml:space="preserve">          </w:t>
      </w:r>
      <w:r>
        <w:rPr>
          <w:rFonts w:ascii="Times New Roman" w:hAnsi="Times New Roman" w:cs="Times New Roman"/>
          <w:noProof/>
          <w:sz w:val="56"/>
          <w:szCs w:val="56"/>
          <w:lang w:eastAsia="cs-CZ"/>
        </w:rPr>
        <w:drawing>
          <wp:inline distT="0" distB="0" distL="0" distR="0">
            <wp:extent cx="1561381" cy="1561381"/>
            <wp:effectExtent l="0" t="0" r="1270" b="0"/>
            <wp:docPr id="5" name="Obrázek 5" descr="C:\Users\Dana\AppData\Local\Microsoft\Windows\Temporary Internet Files\Content.IE5\XGJZ7P72\MC9004417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na\AppData\Local\Microsoft\Windows\Temporary Internet Files\Content.IE5\XGJZ7P72\MC900441736[1]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1381" cy="1561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56"/>
          <w:szCs w:val="56"/>
        </w:rPr>
        <w:t xml:space="preserve">        </w:t>
      </w:r>
      <w:r w:rsidR="0083261B">
        <w:rPr>
          <w:rFonts w:ascii="Times New Roman" w:hAnsi="Times New Roman" w:cs="Times New Roman"/>
          <w:noProof/>
          <w:sz w:val="56"/>
          <w:szCs w:val="56"/>
          <w:lang w:eastAsia="cs-CZ"/>
        </w:rPr>
        <w:drawing>
          <wp:inline distT="0" distB="0" distL="0" distR="0">
            <wp:extent cx="1309620" cy="1639019"/>
            <wp:effectExtent l="0" t="0" r="5080" b="0"/>
            <wp:docPr id="11" name="Obrázek 11" descr="C:\Users\Dana\AppData\Local\Microsoft\Windows\Temporary Internet Files\Content.IE5\XGJZ7P72\MP90040081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ana\AppData\Local\Microsoft\Windows\Temporary Internet Files\Content.IE5\XGJZ7P72\MP900400816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540" cy="1646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56"/>
          <w:szCs w:val="56"/>
        </w:rPr>
        <w:t xml:space="preserve">    </w:t>
      </w:r>
    </w:p>
    <w:p w:rsidR="0083261B" w:rsidRDefault="0083261B" w:rsidP="00840563">
      <w:pPr>
        <w:rPr>
          <w:rFonts w:ascii="Times New Roman" w:hAnsi="Times New Roman" w:cs="Times New Roman"/>
          <w:sz w:val="56"/>
          <w:szCs w:val="56"/>
        </w:rPr>
      </w:pPr>
    </w:p>
    <w:p w:rsidR="0083261B" w:rsidRDefault="0083261B" w:rsidP="00840563">
      <w:pPr>
        <w:rPr>
          <w:rFonts w:ascii="Times New Roman" w:hAnsi="Times New Roman" w:cs="Times New Roman"/>
          <w:sz w:val="56"/>
          <w:szCs w:val="56"/>
        </w:rPr>
      </w:pPr>
    </w:p>
    <w:p w:rsidR="00445066" w:rsidRDefault="0083261B" w:rsidP="00840563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noProof/>
          <w:sz w:val="56"/>
          <w:szCs w:val="56"/>
          <w:lang w:eastAsia="cs-CZ"/>
        </w:rPr>
        <w:drawing>
          <wp:inline distT="0" distB="0" distL="0" distR="0">
            <wp:extent cx="1210530" cy="1699404"/>
            <wp:effectExtent l="0" t="0" r="8890" b="0"/>
            <wp:docPr id="13" name="Obrázek 13" descr="C:\Users\Dana\AppData\Local\Microsoft\Windows\Temporary Internet Files\Content.IE5\900VVYZS\MP9003211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ana\AppData\Local\Microsoft\Windows\Temporary Internet Files\Content.IE5\900VVYZS\MP900321111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417" cy="170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6CD7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 xml:space="preserve">     </w:t>
      </w:r>
      <w:r>
        <w:rPr>
          <w:rFonts w:ascii="Times New Roman" w:hAnsi="Times New Roman" w:cs="Times New Roman"/>
          <w:noProof/>
          <w:sz w:val="56"/>
          <w:szCs w:val="56"/>
          <w:lang w:eastAsia="cs-CZ"/>
        </w:rPr>
        <w:drawing>
          <wp:inline distT="0" distB="0" distL="0" distR="0">
            <wp:extent cx="1806065" cy="1207698"/>
            <wp:effectExtent l="0" t="0" r="3810" b="0"/>
            <wp:docPr id="15" name="Obrázek 15" descr="C:\Users\Dana\AppData\Local\Microsoft\Windows\Temporary Internet Files\Content.IE5\QZW61W2X\MP9004050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ana\AppData\Local\Microsoft\Windows\Temporary Internet Files\Content.IE5\QZW61W2X\MP900405036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545" cy="1214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56"/>
          <w:szCs w:val="56"/>
        </w:rPr>
        <w:t xml:space="preserve">         </w:t>
      </w:r>
      <w:r>
        <w:rPr>
          <w:rFonts w:ascii="Times New Roman" w:hAnsi="Times New Roman" w:cs="Times New Roman"/>
          <w:noProof/>
          <w:sz w:val="56"/>
          <w:szCs w:val="56"/>
          <w:lang w:eastAsia="cs-CZ"/>
        </w:rPr>
        <w:drawing>
          <wp:inline distT="0" distB="0" distL="0" distR="0">
            <wp:extent cx="1096866" cy="1647645"/>
            <wp:effectExtent l="0" t="0" r="8255" b="0"/>
            <wp:docPr id="16" name="Obrázek 16" descr="C:\Users\Dana\AppData\Local\Microsoft\Windows\Temporary Internet Files\Content.IE5\XGJZ7P72\MP90040721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ana\AppData\Local\Microsoft\Windows\Temporary Internet Files\Content.IE5\XGJZ7P72\MP900407214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925" cy="1647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56"/>
          <w:szCs w:val="56"/>
        </w:rPr>
        <w:t xml:space="preserve">                    </w:t>
      </w:r>
    </w:p>
    <w:p w:rsidR="00445066" w:rsidRDefault="00445066" w:rsidP="00840563">
      <w:pPr>
        <w:rPr>
          <w:rFonts w:ascii="Times New Roman" w:hAnsi="Times New Roman" w:cs="Times New Roman"/>
          <w:sz w:val="56"/>
          <w:szCs w:val="56"/>
        </w:rPr>
      </w:pPr>
    </w:p>
    <w:p w:rsidR="00251F94" w:rsidRDefault="00251F94" w:rsidP="00251F9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lastRenderedPageBreak/>
        <w:t>Dopište názvy lesních pater.</w:t>
      </w:r>
    </w:p>
    <w:p w:rsidR="00251F94" w:rsidRDefault="00251F94" w:rsidP="00251F94">
      <w:pPr>
        <w:pStyle w:val="Odstavecseseznamem"/>
        <w:ind w:left="1080"/>
        <w:rPr>
          <w:rFonts w:ascii="Times New Roman" w:hAnsi="Times New Roman" w:cs="Times New Roman"/>
          <w:sz w:val="56"/>
          <w:szCs w:val="56"/>
        </w:rPr>
      </w:pPr>
    </w:p>
    <w:p w:rsidR="00251F94" w:rsidRPr="00251F94" w:rsidRDefault="00251F94" w:rsidP="00251F94">
      <w:pPr>
        <w:rPr>
          <w:rFonts w:ascii="Times New Roman" w:hAnsi="Times New Roman" w:cs="Times New Roman"/>
          <w:sz w:val="56"/>
          <w:szCs w:val="56"/>
        </w:rPr>
      </w:pPr>
    </w:p>
    <w:p w:rsidR="00977E5C" w:rsidRDefault="00251F94" w:rsidP="00251F94">
      <w:pPr>
        <w:pStyle w:val="Odstavecseseznamem"/>
        <w:ind w:left="1080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noProof/>
          <w:sz w:val="56"/>
          <w:szCs w:val="56"/>
          <w:lang w:eastAsia="cs-CZ"/>
        </w:rPr>
        <w:drawing>
          <wp:inline distT="0" distB="0" distL="0" distR="0">
            <wp:extent cx="4917056" cy="2702734"/>
            <wp:effectExtent l="0" t="0" r="0" b="254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tra3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5584" cy="270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1F94" w:rsidRDefault="00251F94" w:rsidP="00251F94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1</w:t>
      </w:r>
    </w:p>
    <w:p w:rsidR="00251F94" w:rsidRDefault="00251F94" w:rsidP="00251F94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2</w:t>
      </w:r>
    </w:p>
    <w:p w:rsidR="00251F94" w:rsidRDefault="00251F94" w:rsidP="00251F94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3</w:t>
      </w:r>
    </w:p>
    <w:p w:rsidR="00251F94" w:rsidRDefault="00251F94" w:rsidP="00251F94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4</w:t>
      </w:r>
    </w:p>
    <w:p w:rsidR="00251F94" w:rsidRDefault="00251F94" w:rsidP="00251F94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5</w:t>
      </w:r>
    </w:p>
    <w:p w:rsidR="006F5D12" w:rsidRDefault="006F5D12" w:rsidP="00251F94">
      <w:pPr>
        <w:rPr>
          <w:rFonts w:ascii="Times New Roman" w:hAnsi="Times New Roman" w:cs="Times New Roman"/>
          <w:sz w:val="56"/>
          <w:szCs w:val="56"/>
        </w:rPr>
      </w:pPr>
    </w:p>
    <w:p w:rsidR="006F5D12" w:rsidRDefault="006F5D12" w:rsidP="002A5A6E">
      <w:pPr>
        <w:pStyle w:val="Odstavecseseznamem"/>
        <w:ind w:left="1080"/>
        <w:rPr>
          <w:rFonts w:ascii="Times New Roman" w:hAnsi="Times New Roman" w:cs="Times New Roman"/>
          <w:sz w:val="56"/>
          <w:szCs w:val="56"/>
        </w:rPr>
      </w:pPr>
    </w:p>
    <w:p w:rsidR="002A5A6E" w:rsidRPr="009B6A69" w:rsidRDefault="009B6A69" w:rsidP="009B6A6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lastRenderedPageBreak/>
        <w:t>Jaké typy lesa znáte?</w:t>
      </w:r>
    </w:p>
    <w:p w:rsidR="009B6A69" w:rsidRPr="009B6A69" w:rsidRDefault="009B6A69" w:rsidP="009B6A69">
      <w:pPr>
        <w:ind w:left="360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_____________________________________________________________________________________________</w:t>
      </w:r>
    </w:p>
    <w:p w:rsidR="00840563" w:rsidRDefault="00840563" w:rsidP="00251F94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445066" w:rsidRDefault="00445066" w:rsidP="00445066">
      <w:pPr>
        <w:rPr>
          <w:rFonts w:ascii="Times New Roman" w:hAnsi="Times New Roman" w:cs="Times New Roman"/>
          <w:sz w:val="56"/>
          <w:szCs w:val="56"/>
        </w:rPr>
      </w:pPr>
    </w:p>
    <w:p w:rsidR="003D0830" w:rsidRDefault="003D0830" w:rsidP="00445066">
      <w:pPr>
        <w:rPr>
          <w:rFonts w:ascii="Times New Roman" w:hAnsi="Times New Roman" w:cs="Times New Roman"/>
          <w:sz w:val="56"/>
          <w:szCs w:val="56"/>
        </w:rPr>
      </w:pPr>
    </w:p>
    <w:p w:rsidR="003D0830" w:rsidRDefault="003D0830" w:rsidP="00445066">
      <w:pPr>
        <w:rPr>
          <w:rFonts w:ascii="Times New Roman" w:hAnsi="Times New Roman" w:cs="Times New Roman"/>
          <w:sz w:val="56"/>
          <w:szCs w:val="56"/>
        </w:rPr>
      </w:pPr>
    </w:p>
    <w:p w:rsidR="003D0830" w:rsidRDefault="003D0830" w:rsidP="00445066">
      <w:pPr>
        <w:rPr>
          <w:rFonts w:ascii="Times New Roman" w:hAnsi="Times New Roman" w:cs="Times New Roman"/>
          <w:sz w:val="56"/>
          <w:szCs w:val="56"/>
        </w:rPr>
      </w:pPr>
    </w:p>
    <w:p w:rsidR="003D0830" w:rsidRDefault="003D0830" w:rsidP="00445066">
      <w:pPr>
        <w:rPr>
          <w:rFonts w:ascii="Times New Roman" w:hAnsi="Times New Roman" w:cs="Times New Roman"/>
          <w:sz w:val="56"/>
          <w:szCs w:val="56"/>
        </w:rPr>
      </w:pPr>
    </w:p>
    <w:p w:rsidR="003D0830" w:rsidRDefault="003D0830" w:rsidP="00445066">
      <w:pPr>
        <w:rPr>
          <w:rFonts w:ascii="Times New Roman" w:hAnsi="Times New Roman" w:cs="Times New Roman"/>
          <w:sz w:val="56"/>
          <w:szCs w:val="56"/>
        </w:rPr>
      </w:pPr>
    </w:p>
    <w:p w:rsidR="003D0830" w:rsidRDefault="003D0830" w:rsidP="00445066">
      <w:pPr>
        <w:rPr>
          <w:rFonts w:ascii="Times New Roman" w:hAnsi="Times New Roman" w:cs="Times New Roman"/>
          <w:sz w:val="56"/>
          <w:szCs w:val="56"/>
        </w:rPr>
      </w:pPr>
    </w:p>
    <w:p w:rsidR="003D0830" w:rsidRDefault="003D0830" w:rsidP="00445066">
      <w:pPr>
        <w:rPr>
          <w:rFonts w:ascii="Times New Roman" w:hAnsi="Times New Roman" w:cs="Times New Roman"/>
          <w:sz w:val="56"/>
          <w:szCs w:val="56"/>
        </w:rPr>
      </w:pPr>
    </w:p>
    <w:p w:rsidR="003D0830" w:rsidRDefault="003D0830" w:rsidP="00445066">
      <w:pPr>
        <w:rPr>
          <w:rFonts w:ascii="Times New Roman" w:hAnsi="Times New Roman" w:cs="Times New Roman"/>
          <w:sz w:val="56"/>
          <w:szCs w:val="56"/>
        </w:rPr>
      </w:pPr>
    </w:p>
    <w:p w:rsidR="00E42357" w:rsidRDefault="00E42357" w:rsidP="00445066">
      <w:pPr>
        <w:rPr>
          <w:rFonts w:ascii="Times New Roman" w:hAnsi="Times New Roman" w:cs="Times New Roman"/>
          <w:sz w:val="56"/>
          <w:szCs w:val="56"/>
        </w:rPr>
      </w:pPr>
    </w:p>
    <w:p w:rsidR="003D0830" w:rsidRDefault="003D0830" w:rsidP="00445066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lastRenderedPageBreak/>
        <w:t>Kresby:</w:t>
      </w:r>
      <w:r>
        <w:rPr>
          <w:rFonts w:ascii="Times New Roman" w:hAnsi="Times New Roman" w:cs="Times New Roman"/>
          <w:sz w:val="56"/>
          <w:szCs w:val="56"/>
        </w:rPr>
        <w:t xml:space="preserve"> vlastní</w:t>
      </w:r>
    </w:p>
    <w:p w:rsidR="00511155" w:rsidRPr="00511155" w:rsidRDefault="00511155" w:rsidP="00445066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Fotografie:</w:t>
      </w:r>
      <w:r>
        <w:rPr>
          <w:rFonts w:ascii="Times New Roman" w:hAnsi="Times New Roman" w:cs="Times New Roman"/>
          <w:sz w:val="56"/>
          <w:szCs w:val="56"/>
        </w:rPr>
        <w:t xml:space="preserve"> </w:t>
      </w:r>
      <w:r w:rsidR="00410B65">
        <w:rPr>
          <w:rFonts w:ascii="Times New Roman" w:hAnsi="Times New Roman" w:cs="Times New Roman"/>
          <w:sz w:val="56"/>
          <w:szCs w:val="56"/>
        </w:rPr>
        <w:t>Citováno</w:t>
      </w:r>
      <w:r w:rsidR="00A3365C">
        <w:rPr>
          <w:rFonts w:ascii="Times New Roman" w:hAnsi="Times New Roman" w:cs="Times New Roman"/>
          <w:sz w:val="56"/>
          <w:szCs w:val="56"/>
        </w:rPr>
        <w:t xml:space="preserve"> z</w:t>
      </w:r>
      <w:r>
        <w:rPr>
          <w:rFonts w:ascii="Times New Roman" w:hAnsi="Times New Roman" w:cs="Times New Roman"/>
          <w:sz w:val="56"/>
          <w:szCs w:val="56"/>
        </w:rPr>
        <w:t xml:space="preserve"> otevřených </w:t>
      </w:r>
      <w:r w:rsidR="00A3365C">
        <w:rPr>
          <w:rFonts w:ascii="Times New Roman" w:hAnsi="Times New Roman" w:cs="Times New Roman"/>
          <w:sz w:val="56"/>
          <w:szCs w:val="56"/>
        </w:rPr>
        <w:t>galerií</w:t>
      </w:r>
      <w:r w:rsidR="00D224E6">
        <w:rPr>
          <w:rFonts w:ascii="Times New Roman" w:hAnsi="Times New Roman" w:cs="Times New Roman"/>
          <w:sz w:val="56"/>
          <w:szCs w:val="56"/>
        </w:rPr>
        <w:t xml:space="preserve"> Office.com</w:t>
      </w:r>
      <w:bookmarkStart w:id="0" w:name="_GoBack"/>
      <w:bookmarkEnd w:id="0"/>
    </w:p>
    <w:sectPr w:rsidR="00511155" w:rsidRPr="005111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00C3E"/>
    <w:multiLevelType w:val="hybridMultilevel"/>
    <w:tmpl w:val="BFA233FE"/>
    <w:lvl w:ilvl="0" w:tplc="19C62D00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3D76404"/>
    <w:multiLevelType w:val="hybridMultilevel"/>
    <w:tmpl w:val="7128AB46"/>
    <w:lvl w:ilvl="0" w:tplc="7DB2738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ED48A0"/>
    <w:multiLevelType w:val="hybridMultilevel"/>
    <w:tmpl w:val="B1B4E75E"/>
    <w:lvl w:ilvl="0" w:tplc="998E4288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D61528E"/>
    <w:multiLevelType w:val="hybridMultilevel"/>
    <w:tmpl w:val="8A70901C"/>
    <w:lvl w:ilvl="0" w:tplc="BF22334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8571FB"/>
    <w:multiLevelType w:val="hybridMultilevel"/>
    <w:tmpl w:val="04D0EC40"/>
    <w:lvl w:ilvl="0" w:tplc="F61C3DC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7A02D7"/>
    <w:multiLevelType w:val="hybridMultilevel"/>
    <w:tmpl w:val="5D68EE6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563"/>
    <w:rsid w:val="00194D2D"/>
    <w:rsid w:val="00251F94"/>
    <w:rsid w:val="00274AB3"/>
    <w:rsid w:val="002A5A6E"/>
    <w:rsid w:val="002C2F14"/>
    <w:rsid w:val="002D2135"/>
    <w:rsid w:val="003D0830"/>
    <w:rsid w:val="00410B65"/>
    <w:rsid w:val="00445066"/>
    <w:rsid w:val="00496CD7"/>
    <w:rsid w:val="00511155"/>
    <w:rsid w:val="005265C2"/>
    <w:rsid w:val="006843AC"/>
    <w:rsid w:val="006F5D12"/>
    <w:rsid w:val="0083261B"/>
    <w:rsid w:val="00840563"/>
    <w:rsid w:val="00955956"/>
    <w:rsid w:val="00977E5C"/>
    <w:rsid w:val="009B47B9"/>
    <w:rsid w:val="009B6A69"/>
    <w:rsid w:val="00A3365C"/>
    <w:rsid w:val="00A849D7"/>
    <w:rsid w:val="00D224E6"/>
    <w:rsid w:val="00E42357"/>
    <w:rsid w:val="00E56448"/>
    <w:rsid w:val="00F526B2"/>
    <w:rsid w:val="00F715D9"/>
    <w:rsid w:val="00FE5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05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056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405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05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056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40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microsoft.com/office/2007/relationships/diagramDrawing" Target="diagrams/drawing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4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273857" y="792083"/>
          <a:ext cx="6498543" cy="147767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NÁZEV:VY_32_INOVACE_3.2.6.3.z 18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258000" y="0"/>
          <a:ext cx="6498543" cy="254771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Strančice, okres Praha - východ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273857" y="407634"/>
          <a:ext cx="6498543" cy="201269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Hrbková Dana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224143" y="1224137"/>
          <a:ext cx="6498543" cy="94265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Pracovní list 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224143" y="1567773"/>
          <a:ext cx="6498543" cy="40763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CZ.1.07/1.4.00/21.2976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2547714" cy="254771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267509" y="407634"/>
          <a:ext cx="2012694" cy="201269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535019" y="815268"/>
          <a:ext cx="1477674" cy="147767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802529" y="1222902"/>
          <a:ext cx="942654" cy="9426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070039" y="1630536"/>
          <a:ext cx="407634" cy="40763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D37BD6A-3F74-46F1-9C76-B22829293347}" type="presOf" srcId="{B651F6E3-6281-48DB-9319-2AEAFDAE7572}" destId="{6BB5E863-4638-4E1D-BFDE-399D028AC4ED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CD3AA577-F88E-4A17-B23C-16C3924A6A2D}" type="presOf" srcId="{757F3AB3-0718-4624-B441-E567A8F0AB56}" destId="{333A1088-737F-45CB-B68E-254E46348037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2002C13F-0161-4436-A347-6D7907BCFEF6}" type="presOf" srcId="{4C35D32F-0EAB-4CD7-82EE-45574DC2A586}" destId="{890E4F0B-2866-4A3F-A3C7-2A14B1797930}" srcOrd="1" destOrd="0" presId="urn:microsoft.com/office/officeart/2005/8/layout/target3"/>
    <dgm:cxn modelId="{5A843BC0-E889-4489-907C-DC8544733328}" type="presOf" srcId="{D8197B8C-B260-4A16-BDF4-0947B075E274}" destId="{5A5FFA88-C948-4069-8E93-59FA12366E83}" srcOrd="1" destOrd="0" presId="urn:microsoft.com/office/officeart/2005/8/layout/target3"/>
    <dgm:cxn modelId="{02EAE084-E52B-4037-B115-71E93E95C96F}" type="presOf" srcId="{B651F6E3-6281-48DB-9319-2AEAFDAE7572}" destId="{619D679B-A015-4ECF-8348-D1034C574F40}" srcOrd="0" destOrd="0" presId="urn:microsoft.com/office/officeart/2005/8/layout/target3"/>
    <dgm:cxn modelId="{76EBAB53-09B2-40DE-BBF9-0CB333489636}" type="presOf" srcId="{D8197B8C-B260-4A16-BDF4-0947B075E274}" destId="{25B08C86-7E15-44DC-BE7F-FFB55DD49D12}" srcOrd="0" destOrd="0" presId="urn:microsoft.com/office/officeart/2005/8/layout/target3"/>
    <dgm:cxn modelId="{95489E9D-D658-48C6-B38E-3FBE1012E958}" type="presOf" srcId="{D1D4F407-5343-4D3F-B5B9-D407B03CAEB4}" destId="{D005CE8C-CC26-4C3E-AC11-E15060ECD759}" srcOrd="0" destOrd="0" presId="urn:microsoft.com/office/officeart/2005/8/layout/target3"/>
    <dgm:cxn modelId="{145AD972-C7A4-4460-9501-D96E448F8848}" type="presOf" srcId="{4C35D32F-0EAB-4CD7-82EE-45574DC2A586}" destId="{8BEBB6EC-1DAA-4CAC-8A25-BC0FCBD5DBD5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E87B988F-92D5-478E-B694-C8529F129230}" type="presOf" srcId="{D1B46980-6531-4606-95E6-44980827E919}" destId="{2BE915AB-18AA-4053-B92C-3BFC9ED204BB}" srcOrd="1" destOrd="0" presId="urn:microsoft.com/office/officeart/2005/8/layout/target3"/>
    <dgm:cxn modelId="{9D1EE969-C6C4-4B6E-9CF0-57E97F1B9BD3}" type="presOf" srcId="{D1B46980-6531-4606-95E6-44980827E919}" destId="{6140AFEC-043D-4C43-A2F9-D0F5331DF3A3}" srcOrd="0" destOrd="0" presId="urn:microsoft.com/office/officeart/2005/8/layout/target3"/>
    <dgm:cxn modelId="{357BD255-2A3A-49EB-B93B-73AFA757EDCE}" type="presOf" srcId="{D1D4F407-5343-4D3F-B5B9-D407B03CAEB4}" destId="{AED2198E-93D5-4001-81B4-73124B309672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9FFB0927-0443-4417-BA0F-4A57ABE4E968}" type="presParOf" srcId="{333A1088-737F-45CB-B68E-254E46348037}" destId="{F5ABB229-8D3B-4694-996A-96F23CF14429}" srcOrd="0" destOrd="0" presId="urn:microsoft.com/office/officeart/2005/8/layout/target3"/>
    <dgm:cxn modelId="{B375A9E8-F88F-4105-BB88-7BF9BC3F3958}" type="presParOf" srcId="{333A1088-737F-45CB-B68E-254E46348037}" destId="{F41139FD-01EE-4571-8B17-4FB00FC51163}" srcOrd="1" destOrd="0" presId="urn:microsoft.com/office/officeart/2005/8/layout/target3"/>
    <dgm:cxn modelId="{185C0E07-0E9D-4C6B-803F-1E0B0D65CABB}" type="presParOf" srcId="{333A1088-737F-45CB-B68E-254E46348037}" destId="{D005CE8C-CC26-4C3E-AC11-E15060ECD759}" srcOrd="2" destOrd="0" presId="urn:microsoft.com/office/officeart/2005/8/layout/target3"/>
    <dgm:cxn modelId="{1078FBA3-6B95-4B0E-8189-84C03028751A}" type="presParOf" srcId="{333A1088-737F-45CB-B68E-254E46348037}" destId="{2C702D82-9B77-49B7-9568-BB8EB47C3372}" srcOrd="3" destOrd="0" presId="urn:microsoft.com/office/officeart/2005/8/layout/target3"/>
    <dgm:cxn modelId="{7BD97E7A-A78F-4283-8AD9-2EDC830FF8AA}" type="presParOf" srcId="{333A1088-737F-45CB-B68E-254E46348037}" destId="{A52A0455-90FF-4808-ABD0-F02540D31D5A}" srcOrd="4" destOrd="0" presId="urn:microsoft.com/office/officeart/2005/8/layout/target3"/>
    <dgm:cxn modelId="{374E3860-FCB8-473D-ABCF-56544EF81B10}" type="presParOf" srcId="{333A1088-737F-45CB-B68E-254E46348037}" destId="{6140AFEC-043D-4C43-A2F9-D0F5331DF3A3}" srcOrd="5" destOrd="0" presId="urn:microsoft.com/office/officeart/2005/8/layout/target3"/>
    <dgm:cxn modelId="{FD3587B5-EE1F-4347-ADBC-0909FBECE74C}" type="presParOf" srcId="{333A1088-737F-45CB-B68E-254E46348037}" destId="{9358AC05-5D7D-4327-9F80-1AD486AEA664}" srcOrd="6" destOrd="0" presId="urn:microsoft.com/office/officeart/2005/8/layout/target3"/>
    <dgm:cxn modelId="{E430166D-315C-40A2-B1DA-D42E21EFCCFF}" type="presParOf" srcId="{333A1088-737F-45CB-B68E-254E46348037}" destId="{313FC574-E1CD-4FB4-B054-0B805CE0447D}" srcOrd="7" destOrd="0" presId="urn:microsoft.com/office/officeart/2005/8/layout/target3"/>
    <dgm:cxn modelId="{84AF6F7E-CFED-411F-8F82-B18FD06FF637}" type="presParOf" srcId="{333A1088-737F-45CB-B68E-254E46348037}" destId="{619D679B-A015-4ECF-8348-D1034C574F40}" srcOrd="8" destOrd="0" presId="urn:microsoft.com/office/officeart/2005/8/layout/target3"/>
    <dgm:cxn modelId="{6C26A68A-CEA2-455C-9BE5-5B01F3C2FC20}" type="presParOf" srcId="{333A1088-737F-45CB-B68E-254E46348037}" destId="{322283A8-4A27-4CDA-BAE3-F381106A9174}" srcOrd="9" destOrd="0" presId="urn:microsoft.com/office/officeart/2005/8/layout/target3"/>
    <dgm:cxn modelId="{94A841FA-0B0E-4794-993C-F5F8DB8A8066}" type="presParOf" srcId="{333A1088-737F-45CB-B68E-254E46348037}" destId="{FFC9F71D-1B4F-4AD9-A4A6-86ADEFC8AF5C}" srcOrd="10" destOrd="0" presId="urn:microsoft.com/office/officeart/2005/8/layout/target3"/>
    <dgm:cxn modelId="{B8B73B2B-2002-499C-800D-61BF54CCBE36}" type="presParOf" srcId="{333A1088-737F-45CB-B68E-254E46348037}" destId="{25B08C86-7E15-44DC-BE7F-FFB55DD49D12}" srcOrd="11" destOrd="0" presId="urn:microsoft.com/office/officeart/2005/8/layout/target3"/>
    <dgm:cxn modelId="{FEAB5284-597C-49E9-AD3A-DC1AAD23A2DB}" type="presParOf" srcId="{333A1088-737F-45CB-B68E-254E46348037}" destId="{76644BE8-9D7C-4C09-B250-3D10AF48CBB7}" srcOrd="12" destOrd="0" presId="urn:microsoft.com/office/officeart/2005/8/layout/target3"/>
    <dgm:cxn modelId="{66EC87E4-205D-43C9-94C2-BBA562688124}" type="presParOf" srcId="{333A1088-737F-45CB-B68E-254E46348037}" destId="{EE85B701-7295-41C0-BA7A-34D3756A2AE6}" srcOrd="13" destOrd="0" presId="urn:microsoft.com/office/officeart/2005/8/layout/target3"/>
    <dgm:cxn modelId="{0A9FE7B7-EF43-41C0-936A-ED425322364A}" type="presParOf" srcId="{333A1088-737F-45CB-B68E-254E46348037}" destId="{8BEBB6EC-1DAA-4CAC-8A25-BC0FCBD5DBD5}" srcOrd="14" destOrd="0" presId="urn:microsoft.com/office/officeart/2005/8/layout/target3"/>
    <dgm:cxn modelId="{50BD6A05-1010-4AE1-B28B-918C479506C2}" type="presParOf" srcId="{333A1088-737F-45CB-B68E-254E46348037}" destId="{AED2198E-93D5-4001-81B4-73124B309672}" srcOrd="15" destOrd="0" presId="urn:microsoft.com/office/officeart/2005/8/layout/target3"/>
    <dgm:cxn modelId="{5AA48B27-7EFD-4593-A084-D2352B493613}" type="presParOf" srcId="{333A1088-737F-45CB-B68E-254E46348037}" destId="{2BE915AB-18AA-4053-B92C-3BFC9ED204BB}" srcOrd="16" destOrd="0" presId="urn:microsoft.com/office/officeart/2005/8/layout/target3"/>
    <dgm:cxn modelId="{A54F8568-D94D-4152-9747-5592E3CB000E}" type="presParOf" srcId="{333A1088-737F-45CB-B68E-254E46348037}" destId="{6BB5E863-4638-4E1D-BFDE-399D028AC4ED}" srcOrd="17" destOrd="0" presId="urn:microsoft.com/office/officeart/2005/8/layout/target3"/>
    <dgm:cxn modelId="{48AF917D-271A-4FBD-A5B0-9C532C6BA77E}" type="presParOf" srcId="{333A1088-737F-45CB-B68E-254E46348037}" destId="{5A5FFA88-C948-4069-8E93-59FA12366E83}" srcOrd="18" destOrd="0" presId="urn:microsoft.com/office/officeart/2005/8/layout/target3"/>
    <dgm:cxn modelId="{28E74FE1-58FC-4963-AEE2-D3769474B3F9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2847922" cy="284792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413379" y="0"/>
          <a:ext cx="4336759" cy="284792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Strančice, okres Praha - východ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13379" y="0"/>
        <a:ext cx="4336759" cy="455667"/>
      </dsp:txXfrm>
    </dsp:sp>
    <dsp:sp modelId="{A52A0455-90FF-4808-ABD0-F02540D31D5A}">
      <dsp:nvSpPr>
        <dsp:cNvPr id="0" name=""/>
        <dsp:cNvSpPr/>
      </dsp:nvSpPr>
      <dsp:spPr>
        <a:xfrm>
          <a:off x="299031" y="455667"/>
          <a:ext cx="2249858" cy="224985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423961" y="455667"/>
          <a:ext cx="4336759" cy="224985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Hrbková Dana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23961" y="455667"/>
        <a:ext cx="4336759" cy="455667"/>
      </dsp:txXfrm>
    </dsp:sp>
    <dsp:sp modelId="{313FC574-E1CD-4FB4-B054-0B805CE0447D}">
      <dsp:nvSpPr>
        <dsp:cNvPr id="0" name=""/>
        <dsp:cNvSpPr/>
      </dsp:nvSpPr>
      <dsp:spPr>
        <a:xfrm>
          <a:off x="598063" y="911335"/>
          <a:ext cx="1651794" cy="165179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423961" y="885418"/>
          <a:ext cx="4336759" cy="165179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NÁZEV:VY_32_INOVACE_3.2.6.3.z 18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23961" y="885418"/>
        <a:ext cx="4336759" cy="455667"/>
      </dsp:txXfrm>
    </dsp:sp>
    <dsp:sp modelId="{FFC9F71D-1B4F-4AD9-A4A6-86ADEFC8AF5C}">
      <dsp:nvSpPr>
        <dsp:cNvPr id="0" name=""/>
        <dsp:cNvSpPr/>
      </dsp:nvSpPr>
      <dsp:spPr>
        <a:xfrm>
          <a:off x="897095" y="1367002"/>
          <a:ext cx="1053731" cy="105373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390784" y="1368382"/>
          <a:ext cx="4336759" cy="105373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Pracovní list 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390784" y="1368382"/>
        <a:ext cx="4336759" cy="455667"/>
      </dsp:txXfrm>
    </dsp:sp>
    <dsp:sp modelId="{EE85B701-7295-41C0-BA7A-34D3756A2AE6}">
      <dsp:nvSpPr>
        <dsp:cNvPr id="0" name=""/>
        <dsp:cNvSpPr/>
      </dsp:nvSpPr>
      <dsp:spPr>
        <a:xfrm>
          <a:off x="1196127" y="1822670"/>
          <a:ext cx="455667" cy="45566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390784" y="1752510"/>
          <a:ext cx="4336759" cy="45566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CZ.1.07/1.4.00/21.2976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390784" y="1752510"/>
        <a:ext cx="4336759" cy="45566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71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Dana</cp:lastModifiedBy>
  <cp:revision>21</cp:revision>
  <dcterms:created xsi:type="dcterms:W3CDTF">2012-02-13T17:54:00Z</dcterms:created>
  <dcterms:modified xsi:type="dcterms:W3CDTF">2012-03-01T18:52:00Z</dcterms:modified>
</cp:coreProperties>
</file>