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7181" w:rsidRPr="001F0918" w:rsidRDefault="00BE4D1C" w:rsidP="00B37181">
      <w:pPr>
        <w:jc w:val="center"/>
        <w:rPr>
          <w:b/>
          <w:szCs w:val="24"/>
        </w:rPr>
      </w:pPr>
      <w:r w:rsidRPr="001F0918">
        <w:rPr>
          <w:b/>
          <w:szCs w:val="24"/>
        </w:rPr>
        <w:t>DOMEČEK POD MEZÍ</w:t>
      </w:r>
      <w:r w:rsidR="001F0918" w:rsidRPr="001F0918">
        <w:rPr>
          <w:b/>
          <w:szCs w:val="24"/>
        </w:rPr>
        <w:t xml:space="preserve"> </w:t>
      </w:r>
      <w:r w:rsidR="001F0918" w:rsidRPr="001F0918">
        <w:rPr>
          <w:rFonts w:ascii="Times New Roman" w:hAnsi="Times New Roman" w:cs="Times New Roman"/>
          <w:b/>
          <w:szCs w:val="24"/>
        </w:rPr>
        <w:t xml:space="preserve"> - Čj</w:t>
      </w:r>
    </w:p>
    <w:p w:rsidR="00B37181" w:rsidRPr="00214DFC" w:rsidRDefault="00B37181" w:rsidP="00B37181">
      <w:pPr>
        <w:rPr>
          <w:sz w:val="28"/>
          <w:szCs w:val="28"/>
        </w:rPr>
      </w:pPr>
      <w:r w:rsidRPr="00214DFC">
        <w:rPr>
          <w:sz w:val="28"/>
          <w:szCs w:val="28"/>
        </w:rPr>
        <w:t>Pod mezí ležela makovice</w:t>
      </w:r>
      <w:r w:rsidR="00D04ED5" w:rsidRPr="00214DFC">
        <w:rPr>
          <w:sz w:val="28"/>
          <w:szCs w:val="28"/>
        </w:rPr>
        <w:t>.</w:t>
      </w:r>
      <w:r w:rsidRPr="00214DFC">
        <w:rPr>
          <w:sz w:val="28"/>
          <w:szCs w:val="28"/>
        </w:rPr>
        <w:tab/>
      </w:r>
      <w:r w:rsidRPr="00214DFC">
        <w:rPr>
          <w:sz w:val="28"/>
          <w:szCs w:val="28"/>
        </w:rPr>
        <w:tab/>
      </w:r>
      <w:r w:rsidRPr="00214DFC">
        <w:rPr>
          <w:sz w:val="28"/>
          <w:szCs w:val="28"/>
        </w:rPr>
        <w:tab/>
      </w:r>
      <w:r w:rsidR="00214DFC" w:rsidRPr="00214DFC">
        <w:rPr>
          <w:sz w:val="28"/>
          <w:szCs w:val="28"/>
        </w:rPr>
        <w:t xml:space="preserve">      </w:t>
      </w:r>
    </w:p>
    <w:p w:rsidR="00B37181" w:rsidRPr="00214DFC" w:rsidRDefault="00B37181" w:rsidP="00B37181">
      <w:pPr>
        <w:rPr>
          <w:sz w:val="28"/>
          <w:szCs w:val="28"/>
        </w:rPr>
      </w:pPr>
      <w:r w:rsidRPr="00214DFC">
        <w:rPr>
          <w:sz w:val="28"/>
          <w:szCs w:val="28"/>
        </w:rPr>
        <w:t>Kolem se vysypalo sta a sta kuliček.</w:t>
      </w:r>
      <w:r w:rsidRPr="00214DFC">
        <w:rPr>
          <w:sz w:val="28"/>
          <w:szCs w:val="28"/>
        </w:rPr>
        <w:tab/>
      </w:r>
      <w:r w:rsidRPr="00214DFC">
        <w:rPr>
          <w:sz w:val="28"/>
          <w:szCs w:val="28"/>
        </w:rPr>
        <w:tab/>
      </w:r>
      <w:r w:rsidR="00D04ED5" w:rsidRPr="00214DFC">
        <w:rPr>
          <w:sz w:val="28"/>
          <w:szCs w:val="28"/>
        </w:rPr>
        <w:t xml:space="preserve">       </w:t>
      </w:r>
    </w:p>
    <w:p w:rsidR="00B37181" w:rsidRPr="00214DFC" w:rsidRDefault="00B37181" w:rsidP="00B37181">
      <w:pPr>
        <w:rPr>
          <w:sz w:val="28"/>
          <w:szCs w:val="28"/>
        </w:rPr>
      </w:pPr>
      <w:r w:rsidRPr="00214DFC">
        <w:rPr>
          <w:sz w:val="28"/>
          <w:szCs w:val="28"/>
        </w:rPr>
        <w:t xml:space="preserve">Šel kolem </w:t>
      </w:r>
      <w:r w:rsidRPr="00214DFC">
        <w:rPr>
          <w:b/>
          <w:sz w:val="28"/>
          <w:szCs w:val="28"/>
        </w:rPr>
        <w:t>rezavý mravenec</w:t>
      </w:r>
      <w:r w:rsidRPr="00214DFC">
        <w:rPr>
          <w:sz w:val="28"/>
          <w:szCs w:val="28"/>
        </w:rPr>
        <w:t>. Povídal si:</w:t>
      </w:r>
      <w:r w:rsidRPr="00214DFC">
        <w:rPr>
          <w:sz w:val="28"/>
          <w:szCs w:val="28"/>
        </w:rPr>
        <w:tab/>
      </w:r>
      <w:r w:rsidRPr="00214DFC">
        <w:rPr>
          <w:sz w:val="28"/>
          <w:szCs w:val="28"/>
        </w:rPr>
        <w:tab/>
      </w:r>
    </w:p>
    <w:p w:rsidR="00B37181" w:rsidRPr="00214DFC" w:rsidRDefault="0016178D" w:rsidP="00B3718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3962400</wp:posOffset>
            </wp:positionH>
            <wp:positionV relativeFrom="paragraph">
              <wp:posOffset>36195</wp:posOffset>
            </wp:positionV>
            <wp:extent cx="1284605" cy="823595"/>
            <wp:effectExtent l="19050" t="0" r="0" b="0"/>
            <wp:wrapSquare wrapText="bothSides"/>
            <wp:docPr id="1" name="obrázek 1" descr="C:\Documents and Settings\uzivatel\Local Settings\Temporary Internet Files\Content.IE5\0291DINX\MC90034689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uzivatel\Local Settings\Temporary Internet Files\Content.IE5\0291DINX\MC900346893[1].wm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823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7181" w:rsidRPr="00214DFC">
        <w:rPr>
          <w:sz w:val="28"/>
          <w:szCs w:val="28"/>
        </w:rPr>
        <w:t>„Vida, tady je domeček. To bude můj byteček.</w:t>
      </w:r>
      <w:r w:rsidR="00D04ED5" w:rsidRPr="00214DFC">
        <w:rPr>
          <w:sz w:val="28"/>
          <w:szCs w:val="28"/>
        </w:rPr>
        <w:t xml:space="preserve">“ </w:t>
      </w:r>
      <w:r w:rsidR="00B37181" w:rsidRPr="00214DFC">
        <w:rPr>
          <w:sz w:val="28"/>
          <w:szCs w:val="28"/>
        </w:rPr>
        <w:tab/>
      </w:r>
      <w:r w:rsidR="00D04ED5" w:rsidRPr="00214DFC">
        <w:rPr>
          <w:sz w:val="28"/>
          <w:szCs w:val="28"/>
        </w:rPr>
        <w:t xml:space="preserve">    </w:t>
      </w:r>
    </w:p>
    <w:p w:rsidR="00D04ED5" w:rsidRPr="00214DFC" w:rsidRDefault="00D04ED5" w:rsidP="00B37181">
      <w:pPr>
        <w:rPr>
          <w:sz w:val="28"/>
          <w:szCs w:val="28"/>
        </w:rPr>
      </w:pPr>
      <w:r w:rsidRPr="00214DFC">
        <w:rPr>
          <w:sz w:val="28"/>
          <w:szCs w:val="28"/>
        </w:rPr>
        <w:t>Hup, a mrave</w:t>
      </w:r>
      <w:r w:rsidR="00214DFC" w:rsidRPr="00214DFC">
        <w:rPr>
          <w:sz w:val="28"/>
          <w:szCs w:val="28"/>
        </w:rPr>
        <w:t>nec zmizel v makovici.</w:t>
      </w:r>
      <w:r w:rsidR="00214DFC" w:rsidRPr="00214DFC">
        <w:rPr>
          <w:sz w:val="28"/>
          <w:szCs w:val="28"/>
        </w:rPr>
        <w:tab/>
      </w:r>
      <w:r w:rsidR="00214DFC" w:rsidRPr="00214DFC">
        <w:rPr>
          <w:sz w:val="28"/>
          <w:szCs w:val="28"/>
        </w:rPr>
        <w:tab/>
        <w:t xml:space="preserve">       </w:t>
      </w:r>
    </w:p>
    <w:p w:rsidR="00D04ED5" w:rsidRPr="00214DFC" w:rsidRDefault="00D04ED5" w:rsidP="00B37181">
      <w:pPr>
        <w:rPr>
          <w:sz w:val="28"/>
          <w:szCs w:val="28"/>
        </w:rPr>
      </w:pPr>
    </w:p>
    <w:p w:rsidR="00D04ED5" w:rsidRPr="00214DFC" w:rsidRDefault="00D04ED5" w:rsidP="00B37181">
      <w:pPr>
        <w:rPr>
          <w:sz w:val="28"/>
          <w:szCs w:val="28"/>
        </w:rPr>
      </w:pPr>
      <w:r w:rsidRPr="00214DFC">
        <w:rPr>
          <w:sz w:val="28"/>
          <w:szCs w:val="28"/>
        </w:rPr>
        <w:t xml:space="preserve">Šel kolem </w:t>
      </w:r>
      <w:r w:rsidRPr="00214DFC">
        <w:rPr>
          <w:b/>
          <w:sz w:val="28"/>
          <w:szCs w:val="28"/>
        </w:rPr>
        <w:t>zlatý brouček</w:t>
      </w:r>
      <w:r w:rsidRPr="00214DFC">
        <w:rPr>
          <w:sz w:val="28"/>
          <w:szCs w:val="28"/>
        </w:rPr>
        <w:t>. Povídal si:</w:t>
      </w:r>
      <w:r w:rsidRPr="00214DFC">
        <w:rPr>
          <w:sz w:val="28"/>
          <w:szCs w:val="28"/>
        </w:rPr>
        <w:tab/>
      </w:r>
      <w:r w:rsidRPr="00214DFC">
        <w:rPr>
          <w:sz w:val="28"/>
          <w:szCs w:val="28"/>
        </w:rPr>
        <w:tab/>
        <w:t xml:space="preserve">       </w:t>
      </w:r>
    </w:p>
    <w:p w:rsidR="00D04ED5" w:rsidRPr="00214DFC" w:rsidRDefault="00D04ED5" w:rsidP="00B37181">
      <w:pPr>
        <w:rPr>
          <w:sz w:val="28"/>
          <w:szCs w:val="28"/>
        </w:rPr>
      </w:pPr>
      <w:r w:rsidRPr="00214DFC">
        <w:rPr>
          <w:sz w:val="28"/>
          <w:szCs w:val="28"/>
        </w:rPr>
        <w:t xml:space="preserve">„Vida, tady je domeček. To bude můj byteček.“        </w:t>
      </w:r>
    </w:p>
    <w:p w:rsidR="00D04ED5" w:rsidRPr="00214DFC" w:rsidRDefault="0016178D" w:rsidP="00B3718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3836035</wp:posOffset>
            </wp:positionH>
            <wp:positionV relativeFrom="paragraph">
              <wp:posOffset>1270</wp:posOffset>
            </wp:positionV>
            <wp:extent cx="994410" cy="923290"/>
            <wp:effectExtent l="19050" t="0" r="0" b="0"/>
            <wp:wrapSquare wrapText="bothSides"/>
            <wp:docPr id="3" name="obrázek 2" descr="C:\Documents and Settings\uzivatel\Local Settings\Temporary Internet Files\Content.IE5\WIKFF2NJ\MC90034689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uzivatel\Local Settings\Temporary Internet Files\Content.IE5\WIKFF2NJ\MC900346895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410" cy="9232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4ED5" w:rsidRPr="00214DFC">
        <w:rPr>
          <w:sz w:val="28"/>
          <w:szCs w:val="28"/>
        </w:rPr>
        <w:t>Hup, a už byli v makovici dva.</w:t>
      </w:r>
      <w:r w:rsidR="00D04ED5" w:rsidRPr="00214DFC">
        <w:rPr>
          <w:sz w:val="28"/>
          <w:szCs w:val="28"/>
        </w:rPr>
        <w:tab/>
      </w:r>
      <w:r w:rsidR="00D04ED5" w:rsidRPr="00214DFC">
        <w:rPr>
          <w:sz w:val="28"/>
          <w:szCs w:val="28"/>
        </w:rPr>
        <w:tab/>
      </w:r>
      <w:r w:rsidR="00D04ED5" w:rsidRPr="00214DFC">
        <w:rPr>
          <w:sz w:val="28"/>
          <w:szCs w:val="28"/>
        </w:rPr>
        <w:tab/>
        <w:t xml:space="preserve">      </w:t>
      </w:r>
    </w:p>
    <w:p w:rsidR="00D04ED5" w:rsidRPr="00214DFC" w:rsidRDefault="00BB7EE7" w:rsidP="00B37181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4732020</wp:posOffset>
            </wp:positionH>
            <wp:positionV relativeFrom="paragraph">
              <wp:posOffset>390525</wp:posOffset>
            </wp:positionV>
            <wp:extent cx="1085215" cy="1085850"/>
            <wp:effectExtent l="19050" t="0" r="0" b="0"/>
            <wp:wrapSquare wrapText="bothSides"/>
            <wp:docPr id="4" name="obrázek 3" descr="C:\Documents and Settings\uzivatel\Local Settings\Temporary Internet Files\Content.IE5\CKZ2NILK\MC90043803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uzivatel\Local Settings\Temporary Internet Files\Content.IE5\CKZ2NILK\MC900438036[1].pn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04ED5" w:rsidRPr="00214DFC" w:rsidRDefault="00D04ED5" w:rsidP="00B37181">
      <w:pPr>
        <w:rPr>
          <w:sz w:val="28"/>
          <w:szCs w:val="28"/>
        </w:rPr>
      </w:pPr>
      <w:r w:rsidRPr="00214DFC">
        <w:rPr>
          <w:sz w:val="28"/>
          <w:szCs w:val="28"/>
        </w:rPr>
        <w:t xml:space="preserve">Lítal kolem </w:t>
      </w:r>
      <w:r w:rsidRPr="00214DFC">
        <w:rPr>
          <w:b/>
          <w:sz w:val="28"/>
          <w:szCs w:val="28"/>
        </w:rPr>
        <w:t>šedý komár</w:t>
      </w:r>
      <w:r w:rsidRPr="00214DFC">
        <w:rPr>
          <w:sz w:val="28"/>
          <w:szCs w:val="28"/>
        </w:rPr>
        <w:t>. Povídal si:</w:t>
      </w:r>
      <w:r w:rsidRPr="00214DFC">
        <w:rPr>
          <w:sz w:val="28"/>
          <w:szCs w:val="28"/>
        </w:rPr>
        <w:tab/>
      </w:r>
      <w:r w:rsidRPr="00214DFC">
        <w:rPr>
          <w:sz w:val="28"/>
          <w:szCs w:val="28"/>
        </w:rPr>
        <w:tab/>
      </w:r>
    </w:p>
    <w:p w:rsidR="00D04ED5" w:rsidRPr="00214DFC" w:rsidRDefault="00D04ED5" w:rsidP="00B37181">
      <w:pPr>
        <w:rPr>
          <w:sz w:val="28"/>
          <w:szCs w:val="28"/>
        </w:rPr>
      </w:pPr>
      <w:r w:rsidRPr="00214DFC">
        <w:rPr>
          <w:sz w:val="28"/>
          <w:szCs w:val="28"/>
        </w:rPr>
        <w:t>„Vida, tady je domeček. To bude můj byteček.“</w:t>
      </w:r>
      <w:r w:rsidRPr="00214DFC">
        <w:rPr>
          <w:sz w:val="28"/>
          <w:szCs w:val="28"/>
        </w:rPr>
        <w:tab/>
        <w:t xml:space="preserve">       </w:t>
      </w:r>
    </w:p>
    <w:p w:rsidR="00D04ED5" w:rsidRPr="00214DFC" w:rsidRDefault="00D04ED5" w:rsidP="00B37181">
      <w:pPr>
        <w:rPr>
          <w:sz w:val="28"/>
          <w:szCs w:val="28"/>
        </w:rPr>
      </w:pPr>
      <w:r w:rsidRPr="00214DFC">
        <w:rPr>
          <w:sz w:val="28"/>
          <w:szCs w:val="28"/>
        </w:rPr>
        <w:t xml:space="preserve">Hup, a komár zmizel také v makovici.  </w:t>
      </w:r>
    </w:p>
    <w:p w:rsidR="00D04ED5" w:rsidRPr="00214DFC" w:rsidRDefault="00D04ED5" w:rsidP="00B37181">
      <w:pPr>
        <w:rPr>
          <w:sz w:val="28"/>
          <w:szCs w:val="28"/>
        </w:rPr>
      </w:pPr>
      <w:r w:rsidRPr="00214DFC">
        <w:rPr>
          <w:sz w:val="28"/>
          <w:szCs w:val="28"/>
        </w:rPr>
        <w:tab/>
      </w:r>
      <w:r w:rsidRPr="00214DFC">
        <w:rPr>
          <w:sz w:val="28"/>
          <w:szCs w:val="28"/>
        </w:rPr>
        <w:tab/>
      </w:r>
      <w:r w:rsidRPr="00214DFC">
        <w:rPr>
          <w:sz w:val="28"/>
          <w:szCs w:val="28"/>
        </w:rPr>
        <w:tab/>
      </w:r>
      <w:r w:rsidRPr="00214DFC">
        <w:rPr>
          <w:sz w:val="28"/>
          <w:szCs w:val="28"/>
        </w:rPr>
        <w:tab/>
      </w:r>
      <w:r w:rsidRPr="00214DFC">
        <w:rPr>
          <w:sz w:val="28"/>
          <w:szCs w:val="28"/>
        </w:rPr>
        <w:tab/>
      </w:r>
      <w:r w:rsidRPr="00214DFC">
        <w:rPr>
          <w:sz w:val="28"/>
          <w:szCs w:val="28"/>
        </w:rPr>
        <w:tab/>
        <w:t xml:space="preserve">       </w:t>
      </w:r>
    </w:p>
    <w:p w:rsidR="00D04ED5" w:rsidRPr="00214DFC" w:rsidRDefault="00D04ED5" w:rsidP="00B37181">
      <w:pPr>
        <w:rPr>
          <w:sz w:val="28"/>
          <w:szCs w:val="28"/>
        </w:rPr>
      </w:pPr>
      <w:r w:rsidRPr="00214DFC">
        <w:rPr>
          <w:sz w:val="28"/>
          <w:szCs w:val="28"/>
        </w:rPr>
        <w:t>Mravenec, brouček, a komár žili v makovici</w:t>
      </w:r>
      <w:r w:rsidRPr="00214DFC">
        <w:rPr>
          <w:sz w:val="28"/>
          <w:szCs w:val="28"/>
        </w:rPr>
        <w:tab/>
        <w:t xml:space="preserve">       </w:t>
      </w:r>
    </w:p>
    <w:p w:rsidR="00D04ED5" w:rsidRPr="00214DFC" w:rsidRDefault="00D04ED5" w:rsidP="00B37181">
      <w:pPr>
        <w:rPr>
          <w:b/>
          <w:sz w:val="28"/>
          <w:szCs w:val="28"/>
        </w:rPr>
      </w:pPr>
      <w:r w:rsidRPr="00214DFC">
        <w:rPr>
          <w:sz w:val="28"/>
          <w:szCs w:val="28"/>
        </w:rPr>
        <w:t>spolu.</w:t>
      </w:r>
      <w:r w:rsidRPr="00214DFC">
        <w:rPr>
          <w:sz w:val="28"/>
          <w:szCs w:val="28"/>
        </w:rPr>
        <w:tab/>
      </w:r>
      <w:r w:rsidRPr="00214DFC">
        <w:rPr>
          <w:sz w:val="28"/>
          <w:szCs w:val="28"/>
        </w:rPr>
        <w:tab/>
      </w:r>
      <w:r w:rsidRPr="00214DFC">
        <w:rPr>
          <w:sz w:val="28"/>
          <w:szCs w:val="28"/>
        </w:rPr>
        <w:tab/>
      </w:r>
      <w:r w:rsidRPr="00214DFC">
        <w:rPr>
          <w:sz w:val="28"/>
          <w:szCs w:val="28"/>
        </w:rPr>
        <w:tab/>
      </w:r>
      <w:r w:rsidRPr="00214DFC">
        <w:rPr>
          <w:sz w:val="28"/>
          <w:szCs w:val="28"/>
        </w:rPr>
        <w:tab/>
      </w:r>
      <w:r w:rsidRPr="00214DFC">
        <w:rPr>
          <w:sz w:val="28"/>
          <w:szCs w:val="28"/>
        </w:rPr>
        <w:tab/>
        <w:t xml:space="preserve">      </w:t>
      </w:r>
    </w:p>
    <w:p w:rsidR="00D04ED5" w:rsidRPr="00214DFC" w:rsidRDefault="00214DFC" w:rsidP="00B37181">
      <w:pPr>
        <w:rPr>
          <w:b/>
          <w:sz w:val="28"/>
          <w:szCs w:val="28"/>
        </w:rPr>
      </w:pPr>
      <w:r w:rsidRPr="00214DFC">
        <w:rPr>
          <w:b/>
          <w:sz w:val="28"/>
          <w:szCs w:val="28"/>
        </w:rPr>
        <w:tab/>
      </w:r>
      <w:r w:rsidRPr="00214DFC">
        <w:rPr>
          <w:b/>
          <w:sz w:val="28"/>
          <w:szCs w:val="28"/>
        </w:rPr>
        <w:tab/>
      </w:r>
      <w:r w:rsidRPr="00214DFC">
        <w:rPr>
          <w:b/>
          <w:sz w:val="28"/>
          <w:szCs w:val="28"/>
        </w:rPr>
        <w:tab/>
      </w:r>
      <w:r w:rsidRPr="00214DFC">
        <w:rPr>
          <w:b/>
          <w:sz w:val="28"/>
          <w:szCs w:val="28"/>
        </w:rPr>
        <w:tab/>
      </w:r>
      <w:r w:rsidRPr="00214DFC">
        <w:rPr>
          <w:b/>
          <w:sz w:val="28"/>
          <w:szCs w:val="28"/>
        </w:rPr>
        <w:tab/>
      </w:r>
      <w:r w:rsidRPr="00214DFC">
        <w:rPr>
          <w:b/>
          <w:sz w:val="28"/>
          <w:szCs w:val="28"/>
        </w:rPr>
        <w:tab/>
        <w:t xml:space="preserve">      </w:t>
      </w:r>
    </w:p>
    <w:p w:rsidR="00D04ED5" w:rsidRPr="00214DFC" w:rsidRDefault="00D04ED5" w:rsidP="00B37181">
      <w:pPr>
        <w:rPr>
          <w:sz w:val="28"/>
          <w:szCs w:val="28"/>
        </w:rPr>
      </w:pPr>
      <w:r w:rsidRPr="00214DFC">
        <w:rPr>
          <w:sz w:val="28"/>
          <w:szCs w:val="28"/>
        </w:rPr>
        <w:t>Kde se vzala, tu se vzala</w:t>
      </w:r>
      <w:r w:rsidRPr="00214DFC">
        <w:rPr>
          <w:sz w:val="28"/>
          <w:szCs w:val="28"/>
        </w:rPr>
        <w:tab/>
      </w:r>
      <w:r w:rsidRPr="00214DFC">
        <w:rPr>
          <w:sz w:val="28"/>
          <w:szCs w:val="28"/>
        </w:rPr>
        <w:tab/>
      </w:r>
      <w:r w:rsidRPr="00214DFC">
        <w:rPr>
          <w:sz w:val="28"/>
          <w:szCs w:val="28"/>
        </w:rPr>
        <w:tab/>
      </w:r>
      <w:r w:rsidRPr="00214DFC">
        <w:rPr>
          <w:sz w:val="28"/>
          <w:szCs w:val="28"/>
        </w:rPr>
        <w:tab/>
        <w:t xml:space="preserve">       </w:t>
      </w:r>
    </w:p>
    <w:p w:rsidR="00B37181" w:rsidRPr="00214DFC" w:rsidRDefault="00D04ED5" w:rsidP="001A079C">
      <w:pPr>
        <w:rPr>
          <w:sz w:val="28"/>
          <w:szCs w:val="28"/>
        </w:rPr>
      </w:pPr>
      <w:r w:rsidRPr="00214DFC">
        <w:rPr>
          <w:sz w:val="28"/>
          <w:szCs w:val="28"/>
        </w:rPr>
        <w:t xml:space="preserve">u makovice stála stará </w:t>
      </w:r>
      <w:r w:rsidRPr="00214DFC">
        <w:rPr>
          <w:b/>
          <w:sz w:val="28"/>
          <w:szCs w:val="28"/>
        </w:rPr>
        <w:t>vrána</w:t>
      </w:r>
      <w:r w:rsidRPr="00214DFC">
        <w:rPr>
          <w:sz w:val="28"/>
          <w:szCs w:val="28"/>
        </w:rPr>
        <w:t>.</w:t>
      </w:r>
      <w:r w:rsidRPr="00214DFC">
        <w:rPr>
          <w:sz w:val="28"/>
          <w:szCs w:val="28"/>
        </w:rPr>
        <w:tab/>
      </w:r>
      <w:r w:rsidRPr="00214DFC">
        <w:rPr>
          <w:sz w:val="28"/>
          <w:szCs w:val="28"/>
        </w:rPr>
        <w:tab/>
      </w:r>
      <w:r w:rsidRPr="00214DFC">
        <w:rPr>
          <w:sz w:val="28"/>
          <w:szCs w:val="28"/>
        </w:rPr>
        <w:tab/>
        <w:t xml:space="preserve">       </w:t>
      </w:r>
    </w:p>
    <w:p w:rsidR="00D04ED5" w:rsidRPr="00214DFC" w:rsidRDefault="00D04ED5" w:rsidP="001A079C">
      <w:pPr>
        <w:rPr>
          <w:sz w:val="28"/>
          <w:szCs w:val="28"/>
        </w:rPr>
      </w:pPr>
      <w:r w:rsidRPr="00214DFC">
        <w:rPr>
          <w:b/>
          <w:sz w:val="28"/>
          <w:szCs w:val="28"/>
        </w:rPr>
        <w:t>„Krá, krá, krá, makovice bude má.“</w:t>
      </w:r>
      <w:r w:rsidRPr="00214DFC">
        <w:rPr>
          <w:sz w:val="28"/>
          <w:szCs w:val="28"/>
        </w:rPr>
        <w:tab/>
      </w:r>
      <w:r w:rsidRPr="00214DFC">
        <w:rPr>
          <w:sz w:val="28"/>
          <w:szCs w:val="28"/>
        </w:rPr>
        <w:tab/>
        <w:t xml:space="preserve">       </w:t>
      </w:r>
    </w:p>
    <w:p w:rsidR="00D04ED5" w:rsidRPr="00214DFC" w:rsidRDefault="0016178D" w:rsidP="001A079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4578985</wp:posOffset>
            </wp:positionH>
            <wp:positionV relativeFrom="paragraph">
              <wp:posOffset>148590</wp:posOffset>
            </wp:positionV>
            <wp:extent cx="1234440" cy="850900"/>
            <wp:effectExtent l="19050" t="0" r="3810" b="0"/>
            <wp:wrapSquare wrapText="bothSides"/>
            <wp:docPr id="5" name="obrázek 4" descr="C:\Documents and Settings\uzivatel\Local Settings\Temporary Internet Files\Content.IE5\4P0YPVUU\MC90005320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uzivatel\Local Settings\Temporary Internet Files\Content.IE5\4P0YPVUU\MC900053202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440" cy="850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04ED5" w:rsidRPr="00214DFC">
        <w:rPr>
          <w:sz w:val="28"/>
          <w:szCs w:val="28"/>
        </w:rPr>
        <w:t>A už bušila zobákem do makovice.</w:t>
      </w:r>
    </w:p>
    <w:p w:rsidR="00B37181" w:rsidRDefault="00B37181" w:rsidP="001A079C"/>
    <w:p w:rsidR="00B37181" w:rsidRDefault="001F6BAD" w:rsidP="001A079C">
      <w:r>
        <w:t>Úkoly:</w:t>
      </w:r>
    </w:p>
    <w:p w:rsidR="00214DFC" w:rsidRDefault="00214DFC" w:rsidP="001A079C">
      <w:r>
        <w:t>1. Dočti si pohádku v knize nebo ve slabikáři.</w:t>
      </w:r>
    </w:p>
    <w:p w:rsidR="001F6BAD" w:rsidRDefault="00214DFC" w:rsidP="001A079C">
      <w:r>
        <w:t>2</w:t>
      </w:r>
      <w:r w:rsidR="001F6BAD">
        <w:t>. Kde žije mravenec lesní? Co o něm víš?</w:t>
      </w:r>
    </w:p>
    <w:p w:rsidR="001F6BAD" w:rsidRDefault="00214DFC" w:rsidP="001A079C">
      <w:r>
        <w:t>3</w:t>
      </w:r>
      <w:r w:rsidR="001F6BAD">
        <w:t>. Nacvičte pohádku podle rolí - dramatizace.</w:t>
      </w:r>
    </w:p>
    <w:p w:rsidR="001F6BAD" w:rsidRDefault="00214DFC" w:rsidP="001A079C">
      <w:r>
        <w:t>4</w:t>
      </w:r>
      <w:r w:rsidR="001F6BAD">
        <w:t>. Nakresli makovici.</w:t>
      </w:r>
    </w:p>
    <w:p w:rsidR="00BE4D1C" w:rsidRDefault="00BE4D1C" w:rsidP="001A079C"/>
    <w:tbl>
      <w:tblPr>
        <w:tblStyle w:val="Mkatabulky"/>
        <w:tblW w:w="0" w:type="auto"/>
        <w:tblLook w:val="04A0"/>
      </w:tblPr>
      <w:tblGrid>
        <w:gridCol w:w="4786"/>
      </w:tblGrid>
      <w:tr w:rsidR="00BE4D1C" w:rsidTr="00214DFC">
        <w:trPr>
          <w:trHeight w:val="3173"/>
        </w:trPr>
        <w:tc>
          <w:tcPr>
            <w:tcW w:w="4786" w:type="dxa"/>
          </w:tcPr>
          <w:p w:rsidR="00BE4D1C" w:rsidRDefault="00BE4D1C" w:rsidP="001A079C"/>
        </w:tc>
      </w:tr>
    </w:tbl>
    <w:p w:rsidR="00214DFC" w:rsidRDefault="00214DFC" w:rsidP="00064EFB"/>
    <w:p w:rsidR="00064EFB" w:rsidRDefault="00064EFB" w:rsidP="00064EFB">
      <w:r>
        <w:t>Škola: Základní škola Trávníky Otrokovice, příspěvková organizace</w:t>
      </w:r>
    </w:p>
    <w:p w:rsidR="00064EFB" w:rsidRDefault="00064EFB" w:rsidP="00064EFB">
      <w:r>
        <w:t>Číslo projektu: CZ.1.07/1.4.00/21.2637</w:t>
      </w:r>
    </w:p>
    <w:p w:rsidR="0038407C" w:rsidRDefault="0038407C" w:rsidP="00064EFB">
      <w:r>
        <w:t xml:space="preserve">Tato práce je šířena pod licencí CC BY-SA 3.0. Odkazy a citace jsou platné k datu vytvoření této práce. </w:t>
      </w:r>
    </w:p>
    <w:p w:rsidR="001A079C" w:rsidRDefault="001A079C" w:rsidP="00064EFB">
      <w:r>
        <w:t>Název výukového materiálu:</w:t>
      </w:r>
      <w:r w:rsidR="00C56157">
        <w:t xml:space="preserve"> Báseň Domeček pod mezí</w:t>
      </w:r>
    </w:p>
    <w:p w:rsidR="001A079C" w:rsidRDefault="001A079C" w:rsidP="001A079C">
      <w:r>
        <w:t>Autor:</w:t>
      </w:r>
      <w:r w:rsidR="00C56157">
        <w:t xml:space="preserve"> Mgr. Dana Mlčáková</w:t>
      </w:r>
    </w:p>
    <w:p w:rsidR="001A079C" w:rsidRDefault="001A079C" w:rsidP="001A079C">
      <w:r>
        <w:t>Vytvořeno:</w:t>
      </w:r>
      <w:r w:rsidR="00C56157">
        <w:t xml:space="preserve"> 5. 2. 2012</w:t>
      </w:r>
    </w:p>
    <w:p w:rsidR="001A079C" w:rsidRDefault="001A079C" w:rsidP="001A079C">
      <w:r>
        <w:t>Ročník:</w:t>
      </w:r>
      <w:r w:rsidR="00C56157">
        <w:t xml:space="preserve"> 1. ročník</w:t>
      </w:r>
    </w:p>
    <w:p w:rsidR="001A079C" w:rsidRDefault="001A079C" w:rsidP="001A079C">
      <w:r>
        <w:t>Vzdělávací oblast:</w:t>
      </w:r>
      <w:r w:rsidR="00C56157">
        <w:t xml:space="preserve"> Jazyk a jazyková komunikace</w:t>
      </w:r>
    </w:p>
    <w:p w:rsidR="001A079C" w:rsidRDefault="001A079C" w:rsidP="001A079C">
      <w:r>
        <w:t>Vzdělávací obor:</w:t>
      </w:r>
      <w:r w:rsidR="00C56157">
        <w:t xml:space="preserve"> Český jazyk a literatura</w:t>
      </w:r>
    </w:p>
    <w:p w:rsidR="001A079C" w:rsidRDefault="001A079C" w:rsidP="001A079C">
      <w:r>
        <w:t>Tematický okruh:</w:t>
      </w:r>
      <w:r w:rsidR="00C56157">
        <w:t xml:space="preserve"> Literární výchova</w:t>
      </w:r>
    </w:p>
    <w:p w:rsidR="001A079C" w:rsidRDefault="001A079C" w:rsidP="001A079C">
      <w:r>
        <w:t>Téma:</w:t>
      </w:r>
      <w:r w:rsidR="00C56157">
        <w:t xml:space="preserve"> Tvořivá práce s literárním textem - dramatizace</w:t>
      </w:r>
    </w:p>
    <w:p w:rsidR="002A5833" w:rsidRDefault="002A5833" w:rsidP="001A079C">
      <w:r>
        <w:t>Pomůcky:</w:t>
      </w:r>
      <w:r w:rsidR="00C56157">
        <w:t xml:space="preserve"> Pastelky</w:t>
      </w:r>
      <w:r w:rsidR="00C03A2F">
        <w:t>, dataprojektor</w:t>
      </w:r>
      <w:r w:rsidR="00683F76">
        <w:t>, počítač</w:t>
      </w:r>
    </w:p>
    <w:p w:rsidR="00C56157" w:rsidRDefault="001A079C" w:rsidP="001A079C">
      <w:r>
        <w:t>Anotace:</w:t>
      </w:r>
      <w:r w:rsidR="00C56157">
        <w:t xml:space="preserve"> Pracovní list - rozvoj čtenářské gramotnosti pro žáky 1. ročníku. Žáci si společně </w:t>
      </w:r>
    </w:p>
    <w:p w:rsidR="00C56157" w:rsidRDefault="00C56157" w:rsidP="001A079C">
      <w:r>
        <w:t xml:space="preserve">                 přečtou souvislý text a samostatně vyplňují úkoly k textu (odpovídají na otázky, </w:t>
      </w:r>
    </w:p>
    <w:p w:rsidR="001A079C" w:rsidRDefault="00C56157" w:rsidP="001A079C">
      <w:r>
        <w:t xml:space="preserve">                 kreslí obrázek)</w:t>
      </w:r>
      <w:r w:rsidR="00C777A4">
        <w:t>. Materiál má za cíl podporovat žáky v myšlení, žáci si doplní učivo.</w:t>
      </w:r>
    </w:p>
    <w:p w:rsidR="00C777A4" w:rsidRDefault="00C777A4" w:rsidP="001A079C">
      <w:r>
        <w:t xml:space="preserve">                 Je určen pro práci s počítačem a dataprojektorem. Motivuje žáky k dalšímu </w:t>
      </w:r>
    </w:p>
    <w:p w:rsidR="00C777A4" w:rsidRDefault="00C777A4" w:rsidP="001A079C">
      <w:r>
        <w:t xml:space="preserve">                 procvičení učiva.</w:t>
      </w:r>
    </w:p>
    <w:p w:rsidR="001A72C1" w:rsidRPr="001A079C" w:rsidRDefault="001A72C1" w:rsidP="001A72C1"/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C56157" w:rsidRDefault="00C56157" w:rsidP="001A72C1">
      <w:r>
        <w:t xml:space="preserve">Zdroj: </w:t>
      </w:r>
    </w:p>
    <w:p w:rsidR="00832F4C" w:rsidRPr="00C56157" w:rsidRDefault="00C56157" w:rsidP="001A72C1">
      <w:r>
        <w:t>FABIÁNOVÁ, Irena; HŘEBEJKOVÁ, Jarmila; VEBEROVÁ, Eva;</w:t>
      </w:r>
      <w:r w:rsidRPr="00625888">
        <w:rPr>
          <w:i/>
        </w:rPr>
        <w:t xml:space="preserve"> </w:t>
      </w:r>
      <w:r w:rsidR="00625888" w:rsidRPr="00625888">
        <w:rPr>
          <w:i/>
        </w:rPr>
        <w:t>Slabikář</w:t>
      </w:r>
      <w:r w:rsidR="00625888">
        <w:rPr>
          <w:i/>
        </w:rPr>
        <w:t xml:space="preserve">. </w:t>
      </w:r>
      <w:r w:rsidR="00625888">
        <w:t xml:space="preserve">Praha: SPN, 1991. 128s. ISBN </w:t>
      </w:r>
      <w:r w:rsidR="00625888" w:rsidRPr="00625888">
        <w:rPr>
          <w:rStyle w:val="apple-style-span"/>
          <w:rFonts w:cs="Arial"/>
          <w:color w:val="000000"/>
          <w:szCs w:val="24"/>
        </w:rPr>
        <w:t>8004253946</w:t>
      </w:r>
    </w:p>
    <w:p w:rsidR="00AD6AE0" w:rsidRDefault="00AD6AE0" w:rsidP="00AD6AE0">
      <w:pPr>
        <w:rPr>
          <w:rFonts w:cstheme="minorHAnsi"/>
        </w:rPr>
      </w:pPr>
      <w:r>
        <w:t>Všechny objekty použité k vytvoření tohoto materiálu jsou součástí softwaru Microsoft</w:t>
      </w:r>
      <w:r>
        <w:rPr>
          <w:rFonts w:cstheme="minorHAnsi"/>
        </w:rPr>
        <w:t>® Office</w:t>
      </w:r>
      <w:bookmarkStart w:id="0" w:name="_GoBack"/>
      <w:bookmarkEnd w:id="0"/>
      <w:r>
        <w:rPr>
          <w:rFonts w:cstheme="minorHAnsi"/>
        </w:rPr>
        <w:t>.</w:t>
      </w:r>
    </w:p>
    <w:p w:rsidR="00625888" w:rsidRDefault="00625888" w:rsidP="001A72C1"/>
    <w:p w:rsidR="00055E05" w:rsidRDefault="00055E05" w:rsidP="001A72C1"/>
    <w:p w:rsidR="00055E05" w:rsidRDefault="00055E05" w:rsidP="00055E05">
      <w:proofErr w:type="spellStart"/>
      <w:r>
        <w:rPr>
          <w:lang w:val="en-US"/>
        </w:rPr>
        <w:t>Materiál</w:t>
      </w:r>
      <w:proofErr w:type="spellEnd"/>
      <w:r>
        <w:rPr>
          <w:lang w:val="en-US"/>
        </w:rPr>
        <w:t xml:space="preserve"> je </w:t>
      </w:r>
      <w:proofErr w:type="spellStart"/>
      <w:r>
        <w:rPr>
          <w:lang w:val="en-US"/>
        </w:rPr>
        <w:t>určen</w:t>
      </w:r>
      <w:proofErr w:type="spellEnd"/>
      <w:r>
        <w:rPr>
          <w:lang w:val="en-US"/>
        </w:rPr>
        <w:t xml:space="preserve"> pro bezplatné používání pro potřeby </w:t>
      </w:r>
      <w:r>
        <w:t>výuky</w:t>
      </w:r>
      <w:r>
        <w:rPr>
          <w:lang w:val="en-US"/>
        </w:rPr>
        <w:t xml:space="preserve"> a </w:t>
      </w:r>
      <w:r>
        <w:t>vzdělávání</w:t>
      </w:r>
      <w:r>
        <w:rPr>
          <w:lang w:val="en-US"/>
        </w:rPr>
        <w:t xml:space="preserve"> </w:t>
      </w:r>
      <w:proofErr w:type="gramStart"/>
      <w:r>
        <w:t>na</w:t>
      </w:r>
      <w:proofErr w:type="gramEnd"/>
      <w:r>
        <w:rPr>
          <w:lang w:val="en-US"/>
        </w:rPr>
        <w:t xml:space="preserve"> v</w:t>
      </w:r>
      <w:r w:rsidR="00CD23FD">
        <w:rPr>
          <w:lang w:val="en-US"/>
        </w:rPr>
        <w:t>šech typech škol a školských zař</w:t>
      </w:r>
      <w:r>
        <w:rPr>
          <w:lang w:val="en-US"/>
        </w:rPr>
        <w:t>ízeních. Jakékoliv další využití podléhá autorskému zákonu.</w:t>
      </w:r>
    </w:p>
    <w:p w:rsidR="00055E05" w:rsidRPr="00625888" w:rsidRDefault="00055E05" w:rsidP="001A72C1"/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p w:rsidR="00832F4C" w:rsidRDefault="00832F4C" w:rsidP="001A72C1">
      <w:pPr>
        <w:rPr>
          <w:b/>
          <w:i/>
          <w:u w:val="single"/>
        </w:rPr>
      </w:pPr>
    </w:p>
    <w:sectPr w:rsidR="00832F4C" w:rsidSect="006B55DF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33AB" w:rsidRDefault="004733AB" w:rsidP="00B603E9">
      <w:r>
        <w:separator/>
      </w:r>
    </w:p>
  </w:endnote>
  <w:endnote w:type="continuationSeparator" w:id="0">
    <w:p w:rsidR="004733AB" w:rsidRDefault="004733AB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25517" w:rsidRPr="00525517" w:rsidRDefault="00A3711B">
    <w:pPr>
      <w:pStyle w:val="Zpat"/>
      <w:rPr>
        <w:sz w:val="20"/>
        <w:szCs w:val="20"/>
      </w:rPr>
    </w:pPr>
    <w:r>
      <w:rPr>
        <w:sz w:val="20"/>
        <w:szCs w:val="20"/>
      </w:rPr>
      <w:t>VY_32_INOVACE_08_01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5DF" w:rsidRPr="00525517" w:rsidRDefault="00BE4D1C" w:rsidP="006B55DF">
    <w:pPr>
      <w:pStyle w:val="Zpat"/>
      <w:rPr>
        <w:sz w:val="20"/>
        <w:szCs w:val="20"/>
      </w:rPr>
    </w:pPr>
    <w:r>
      <w:rPr>
        <w:sz w:val="20"/>
        <w:szCs w:val="20"/>
      </w:rPr>
      <w:t>VY_32_INOVACE_08_01</w:t>
    </w:r>
  </w:p>
  <w:p w:rsidR="006B55DF" w:rsidRDefault="006B55DF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33AB" w:rsidRDefault="004733AB" w:rsidP="00B603E9">
      <w:r>
        <w:separator/>
      </w:r>
    </w:p>
  </w:footnote>
  <w:footnote w:type="continuationSeparator" w:id="0">
    <w:p w:rsidR="004733AB" w:rsidRDefault="004733AB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6157" w:rsidRDefault="00C56157">
    <w:pPr>
      <w:pStyle w:val="Zhlav"/>
    </w:pPr>
    <w:r w:rsidRPr="00C56157">
      <w:rPr>
        <w:noProof/>
        <w:lang w:eastAsia="cs-CZ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167948</wp:posOffset>
          </wp:positionH>
          <wp:positionV relativeFrom="paragraph">
            <wp:posOffset>-61790</wp:posOffset>
          </wp:positionV>
          <wp:extent cx="5747536" cy="1412341"/>
          <wp:effectExtent l="19050" t="0" r="9525" b="0"/>
          <wp:wrapSquare wrapText="bothSides"/>
          <wp:docPr id="10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24BBB" w:rsidRDefault="00124BBB">
    <w:pPr>
      <w:pStyle w:val="Zhlav"/>
    </w:pPr>
  </w:p>
  <w:p w:rsidR="006B55DF" w:rsidRDefault="006B55DF">
    <w:pPr>
      <w:pStyle w:val="Zhlav"/>
    </w:pPr>
    <w:r w:rsidRPr="006B55DF">
      <w:rPr>
        <w:noProof/>
        <w:lang w:eastAsia="cs-CZ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14605</wp:posOffset>
          </wp:positionH>
          <wp:positionV relativeFrom="paragraph">
            <wp:posOffset>-401955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E7128B"/>
    <w:multiLevelType w:val="hybridMultilevel"/>
    <w:tmpl w:val="56C2ECE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0F27291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2B2590"/>
    <w:multiLevelType w:val="hybridMultilevel"/>
    <w:tmpl w:val="F1C4A01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A9A3DDB"/>
    <w:multiLevelType w:val="hybridMultilevel"/>
    <w:tmpl w:val="2914514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3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55E05"/>
    <w:rsid w:val="00056B04"/>
    <w:rsid w:val="00064EFB"/>
    <w:rsid w:val="000D7343"/>
    <w:rsid w:val="00124BBB"/>
    <w:rsid w:val="0016178D"/>
    <w:rsid w:val="001A079C"/>
    <w:rsid w:val="001A72C1"/>
    <w:rsid w:val="001B37FB"/>
    <w:rsid w:val="001D113D"/>
    <w:rsid w:val="001F0918"/>
    <w:rsid w:val="001F6BAD"/>
    <w:rsid w:val="00214DFC"/>
    <w:rsid w:val="00267CB5"/>
    <w:rsid w:val="00290AD0"/>
    <w:rsid w:val="002A5833"/>
    <w:rsid w:val="002C1319"/>
    <w:rsid w:val="002C3C1F"/>
    <w:rsid w:val="002D45DD"/>
    <w:rsid w:val="002E70E6"/>
    <w:rsid w:val="003155AA"/>
    <w:rsid w:val="00354C3B"/>
    <w:rsid w:val="00371885"/>
    <w:rsid w:val="0038407C"/>
    <w:rsid w:val="00385C71"/>
    <w:rsid w:val="00397651"/>
    <w:rsid w:val="003A3FB3"/>
    <w:rsid w:val="003A6A01"/>
    <w:rsid w:val="00443DD9"/>
    <w:rsid w:val="00455854"/>
    <w:rsid w:val="004733AB"/>
    <w:rsid w:val="00494B88"/>
    <w:rsid w:val="00525517"/>
    <w:rsid w:val="00530F88"/>
    <w:rsid w:val="00546CF0"/>
    <w:rsid w:val="005F1B79"/>
    <w:rsid w:val="005F2BA1"/>
    <w:rsid w:val="006028C6"/>
    <w:rsid w:val="00625888"/>
    <w:rsid w:val="00635FBA"/>
    <w:rsid w:val="006655BD"/>
    <w:rsid w:val="00683F76"/>
    <w:rsid w:val="00697643"/>
    <w:rsid w:val="006A0E4E"/>
    <w:rsid w:val="006B1B13"/>
    <w:rsid w:val="006B55DF"/>
    <w:rsid w:val="0073188E"/>
    <w:rsid w:val="00762ADE"/>
    <w:rsid w:val="007653EE"/>
    <w:rsid w:val="007D6CE0"/>
    <w:rsid w:val="00832F4C"/>
    <w:rsid w:val="00893DF2"/>
    <w:rsid w:val="00951F2F"/>
    <w:rsid w:val="0097666C"/>
    <w:rsid w:val="009A49BE"/>
    <w:rsid w:val="009A4CCE"/>
    <w:rsid w:val="009F07DD"/>
    <w:rsid w:val="00A3711B"/>
    <w:rsid w:val="00AD6AE0"/>
    <w:rsid w:val="00AF795B"/>
    <w:rsid w:val="00B37181"/>
    <w:rsid w:val="00B603E9"/>
    <w:rsid w:val="00BA2823"/>
    <w:rsid w:val="00BB4A85"/>
    <w:rsid w:val="00BB7EE7"/>
    <w:rsid w:val="00BE4D1C"/>
    <w:rsid w:val="00BF707B"/>
    <w:rsid w:val="00C03A2F"/>
    <w:rsid w:val="00C26F66"/>
    <w:rsid w:val="00C56157"/>
    <w:rsid w:val="00C60CED"/>
    <w:rsid w:val="00C777A4"/>
    <w:rsid w:val="00CD23FD"/>
    <w:rsid w:val="00CF3A2C"/>
    <w:rsid w:val="00D04ED5"/>
    <w:rsid w:val="00D25BB9"/>
    <w:rsid w:val="00DC366F"/>
    <w:rsid w:val="00DF18E8"/>
    <w:rsid w:val="00E36A56"/>
    <w:rsid w:val="00E6675F"/>
    <w:rsid w:val="00EF1DA8"/>
    <w:rsid w:val="00F03D60"/>
    <w:rsid w:val="00F05FE0"/>
    <w:rsid w:val="00F26BCE"/>
    <w:rsid w:val="00F62D79"/>
    <w:rsid w:val="00FC4006"/>
    <w:rsid w:val="00FE6D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A079C"/>
    <w:pPr>
      <w:spacing w:after="0" w:line="240" w:lineRule="auto"/>
    </w:pPr>
    <w:rPr>
      <w:sz w:val="24"/>
    </w:rPr>
  </w:style>
  <w:style w:type="paragraph" w:styleId="Nadpis1">
    <w:name w:val="heading 1"/>
    <w:basedOn w:val="Normln"/>
    <w:next w:val="Normln"/>
    <w:link w:val="Nadpis1Char"/>
    <w:qFormat/>
    <w:rsid w:val="0097666C"/>
    <w:pPr>
      <w:keepNext/>
      <w:outlineLvl w:val="0"/>
    </w:pPr>
    <w:rPr>
      <w:rFonts w:ascii="Times New Roman" w:eastAsia="Times New Roman" w:hAnsi="Times New Roman" w:cs="Times New Roman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Nadpis1Char">
    <w:name w:val="Nadpis 1 Char"/>
    <w:basedOn w:val="Standardnpsmoodstavce"/>
    <w:link w:val="Nadpis1"/>
    <w:rsid w:val="0097666C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1A72C1"/>
    <w:pPr>
      <w:spacing w:after="200" w:line="276" w:lineRule="auto"/>
      <w:ind w:left="720"/>
      <w:contextualSpacing/>
    </w:pPr>
    <w:rPr>
      <w:sz w:val="22"/>
    </w:rPr>
  </w:style>
  <w:style w:type="table" w:styleId="Mkatabulky">
    <w:name w:val="Table Grid"/>
    <w:basedOn w:val="Normlntabulka"/>
    <w:uiPriority w:val="59"/>
    <w:rsid w:val="001F6B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Standardnpsmoodstavce"/>
    <w:rsid w:val="0062588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1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2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0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DF692B-C32A-4B3E-8BA3-986B13939F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332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2293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hornakova</dc:creator>
  <cp:keywords/>
  <dc:description/>
  <cp:lastModifiedBy>ahoj</cp:lastModifiedBy>
  <cp:revision>25</cp:revision>
  <dcterms:created xsi:type="dcterms:W3CDTF">2012-02-21T17:56:00Z</dcterms:created>
  <dcterms:modified xsi:type="dcterms:W3CDTF">2012-06-19T19:36:00Z</dcterms:modified>
</cp:coreProperties>
</file>