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4C" w:rsidRPr="00F4516F" w:rsidRDefault="00F4516F" w:rsidP="001A72C1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2197433</wp:posOffset>
            </wp:positionH>
            <wp:positionV relativeFrom="paragraph">
              <wp:posOffset>883738</wp:posOffset>
            </wp:positionV>
            <wp:extent cx="913457" cy="1267485"/>
            <wp:effectExtent l="19050" t="0" r="0" b="0"/>
            <wp:wrapNone/>
            <wp:docPr id="3" name="obrázek 2" descr="C:\Documents and Settings\uzivatel\Local Settings\Temporary Internet Files\Content.IE5\3T0NM89A\MC9003559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3T0NM89A\MC90035591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57" cy="126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32F4C" w:rsidRPr="00F4516F" w:rsidRDefault="00F4516F" w:rsidP="001A72C1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4677139</wp:posOffset>
            </wp:positionH>
            <wp:positionV relativeFrom="paragraph">
              <wp:posOffset>-635</wp:posOffset>
            </wp:positionV>
            <wp:extent cx="1186004" cy="1186004"/>
            <wp:effectExtent l="0" t="0" r="0" b="0"/>
            <wp:wrapNone/>
            <wp:docPr id="4" name="obrázek 3" descr="C:\Documents and Settings\uzivatel\Local Settings\Temporary Internet Files\Content.IE5\OKRTJ5JA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OKRTJ5JA\MC90044172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004" cy="1186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3175</wp:posOffset>
            </wp:positionV>
            <wp:extent cx="1174750" cy="1013460"/>
            <wp:effectExtent l="19050" t="0" r="6350" b="0"/>
            <wp:wrapNone/>
            <wp:docPr id="1" name="obrázek 1" descr="C:\Documents and Settings\uzivatel\Local Settings\Temporary Internet Files\Content.IE5\3T0NM89A\MC900352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3T0NM89A\MC90035214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101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F4516F" w:rsidRDefault="00F4516F" w:rsidP="001A72C1">
      <w:pPr>
        <w:rPr>
          <w:b/>
          <w:i/>
          <w:u w:val="single"/>
        </w:rPr>
      </w:pPr>
    </w:p>
    <w:p w:rsidR="00F4516F" w:rsidRDefault="00F4516F" w:rsidP="001A72C1">
      <w:pPr>
        <w:rPr>
          <w:b/>
          <w:i/>
          <w:u w:val="single"/>
        </w:rPr>
      </w:pPr>
    </w:p>
    <w:p w:rsidR="00F4516F" w:rsidRDefault="00F4516F" w:rsidP="001A72C1">
      <w:pPr>
        <w:rPr>
          <w:b/>
          <w:i/>
          <w:u w:val="single"/>
        </w:rPr>
      </w:pPr>
    </w:p>
    <w:p w:rsidR="00F4516F" w:rsidRDefault="00F4516F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4550391</wp:posOffset>
            </wp:positionH>
            <wp:positionV relativeFrom="paragraph">
              <wp:posOffset>27839</wp:posOffset>
            </wp:positionV>
            <wp:extent cx="1480959" cy="1530036"/>
            <wp:effectExtent l="0" t="0" r="4941" b="0"/>
            <wp:wrapNone/>
            <wp:docPr id="7" name="obrázek 6" descr="C:\Documents and Settings\uzivatel\Local Settings\Temporary Internet Files\Content.IE5\CKZ2NILK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CKZ2NILK\MC90044173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959" cy="1530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16F" w:rsidRDefault="00F4516F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2060688</wp:posOffset>
            </wp:positionH>
            <wp:positionV relativeFrom="paragraph">
              <wp:posOffset>167709</wp:posOffset>
            </wp:positionV>
            <wp:extent cx="1358183" cy="941561"/>
            <wp:effectExtent l="0" t="0" r="0" b="0"/>
            <wp:wrapNone/>
            <wp:docPr id="6" name="obrázek 5" descr="C:\Documents and Settings\uzivatel\Local Settings\Temporary Internet Files\Content.IE5\3T0NM89A\MC900232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3T0NM89A\MC90023255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183" cy="941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noProof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169457</wp:posOffset>
            </wp:positionH>
            <wp:positionV relativeFrom="paragraph">
              <wp:posOffset>769</wp:posOffset>
            </wp:positionV>
            <wp:extent cx="772575" cy="1240325"/>
            <wp:effectExtent l="19050" t="0" r="8475" b="0"/>
            <wp:wrapNone/>
            <wp:docPr id="5" name="obrázek 4" descr="C:\Documents and Settings\uzivatel\Local Settings\Temporary Internet Files\Content.IE5\9FS60RG2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9FS60RG2\MC90023819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575" cy="124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F4516F" w:rsidRDefault="00F4516F" w:rsidP="001A72C1">
      <w:pPr>
        <w:rPr>
          <w:b/>
          <w:i/>
          <w:u w:val="single"/>
        </w:rPr>
      </w:pPr>
    </w:p>
    <w:p w:rsidR="00F4516F" w:rsidRDefault="00F4516F" w:rsidP="001A72C1">
      <w:pPr>
        <w:rPr>
          <w:b/>
          <w:i/>
          <w:u w:val="single"/>
        </w:rPr>
      </w:pPr>
    </w:p>
    <w:p w:rsidR="00832F4C" w:rsidRDefault="005F618C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2115009</wp:posOffset>
            </wp:positionH>
            <wp:positionV relativeFrom="paragraph">
              <wp:posOffset>41992</wp:posOffset>
            </wp:positionV>
            <wp:extent cx="1456665" cy="1376126"/>
            <wp:effectExtent l="19050" t="0" r="0" b="0"/>
            <wp:wrapNone/>
            <wp:docPr id="11" name="obrázek 10" descr="C:\Documents and Settings\uzivatel\Local Settings\Temporary Internet Files\Content.IE5\OKRTJ5JA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zivatel\Local Settings\Temporary Internet Files\Content.IE5\OKRTJ5JA\MC90044185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65" cy="1376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516F">
        <w:rPr>
          <w:b/>
          <w:i/>
          <w:noProof/>
          <w:u w:val="single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4623762</wp:posOffset>
            </wp:positionH>
            <wp:positionV relativeFrom="paragraph">
              <wp:posOffset>87259</wp:posOffset>
            </wp:positionV>
            <wp:extent cx="1357077" cy="1330859"/>
            <wp:effectExtent l="19050" t="0" r="0" b="0"/>
            <wp:wrapNone/>
            <wp:docPr id="13" name="obrázek 12" descr="C:\Documents and Settings\uzivatel\Local Settings\Temporary Internet Files\Content.IE5\ZP0K6OWG\MC900197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zivatel\Local Settings\Temporary Internet Files\Content.IE5\ZP0K6OWG\MC9001978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077" cy="1330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516F">
        <w:rPr>
          <w:b/>
          <w:i/>
          <w:noProof/>
          <w:u w:val="single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41910</wp:posOffset>
            </wp:positionV>
            <wp:extent cx="823595" cy="1348740"/>
            <wp:effectExtent l="0" t="0" r="0" b="0"/>
            <wp:wrapNone/>
            <wp:docPr id="8" name="obrázek 7" descr="C:\Documents and Settings\uzivatel\Local Settings\Temporary Internet Files\Content.IE5\ZP0K6OWG\MC9000170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ZP0K6OWG\MC90001702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134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sz w:val="48"/>
          <w:szCs w:val="48"/>
        </w:rPr>
      </w:pPr>
    </w:p>
    <w:p w:rsidR="005F618C" w:rsidRDefault="00F4516F" w:rsidP="001A72C1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P   o   s   B   n   A   k   R   ů   l   i   M   j   e   I</w:t>
      </w:r>
      <w:r w:rsidR="005F618C">
        <w:rPr>
          <w:rFonts w:ascii="Times New Roman" w:hAnsi="Times New Roman" w:cs="Times New Roman"/>
          <w:sz w:val="48"/>
          <w:szCs w:val="48"/>
          <w:u w:val="single"/>
        </w:rPr>
        <w:t xml:space="preserve">   </w:t>
      </w:r>
      <w:r>
        <w:rPr>
          <w:rFonts w:ascii="Times New Roman" w:hAnsi="Times New Roman" w:cs="Times New Roman"/>
          <w:sz w:val="48"/>
          <w:szCs w:val="48"/>
          <w:u w:val="single"/>
        </w:rPr>
        <w:t xml:space="preserve">   É   I   o   Š   p   a   ž   e   V   m   i   U   C   H</w:t>
      </w:r>
      <w:r w:rsidR="005F618C">
        <w:rPr>
          <w:rFonts w:ascii="Times New Roman" w:hAnsi="Times New Roman" w:cs="Times New Roman"/>
          <w:sz w:val="48"/>
          <w:szCs w:val="48"/>
          <w:u w:val="single"/>
        </w:rPr>
        <w:t xml:space="preserve">   p</w:t>
      </w:r>
    </w:p>
    <w:p w:rsidR="005F618C" w:rsidRDefault="005F618C" w:rsidP="001A72C1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A   D   e   Z   í   s   O   l   ů   p   E   S   á   K  d</w:t>
      </w:r>
    </w:p>
    <w:p w:rsidR="005F618C" w:rsidRPr="005F618C" w:rsidRDefault="005F618C" w:rsidP="001A72C1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 xml:space="preserve">s    r   Ú   Í   p   Y   u   A   W   l   e   M   i   O  é   </w:t>
      </w:r>
    </w:p>
    <w:p w:rsidR="00832F4C" w:rsidRDefault="00832F4C" w:rsidP="001A72C1"/>
    <w:p w:rsidR="005F618C" w:rsidRDefault="005F618C" w:rsidP="001A72C1">
      <w:pPr>
        <w:rPr>
          <w:rFonts w:ascii="Times New Roman" w:hAnsi="Times New Roman" w:cs="Times New Roman"/>
          <w:b/>
          <w:szCs w:val="24"/>
        </w:rPr>
      </w:pPr>
      <w:r w:rsidRPr="005F618C">
        <w:rPr>
          <w:rFonts w:ascii="Times New Roman" w:hAnsi="Times New Roman" w:cs="Times New Roman"/>
          <w:b/>
          <w:szCs w:val="24"/>
        </w:rPr>
        <w:t>Úkoly:</w:t>
      </w:r>
    </w:p>
    <w:p w:rsidR="005F618C" w:rsidRDefault="005F618C" w:rsidP="001A72C1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Přilož počáteční písmena (malé i velké) a potom písmena napište k</w:t>
      </w:r>
      <w:r w:rsidR="00266BE0">
        <w:rPr>
          <w:rFonts w:ascii="Times New Roman" w:hAnsi="Times New Roman" w:cs="Times New Roman"/>
          <w:szCs w:val="24"/>
        </w:rPr>
        <w:t> </w:t>
      </w:r>
      <w:r>
        <w:rPr>
          <w:rFonts w:ascii="Times New Roman" w:hAnsi="Times New Roman" w:cs="Times New Roman"/>
          <w:szCs w:val="24"/>
        </w:rPr>
        <w:t>obrázkům</w:t>
      </w:r>
      <w:r w:rsidR="00266BE0">
        <w:rPr>
          <w:rFonts w:ascii="Times New Roman" w:hAnsi="Times New Roman" w:cs="Times New Roman"/>
          <w:szCs w:val="24"/>
        </w:rPr>
        <w:t>.</w:t>
      </w:r>
    </w:p>
    <w:p w:rsidR="005F618C" w:rsidRDefault="005F618C" w:rsidP="001A72C1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 Škrtni písmena, která jsme neprobírali, a řádky zbylých písmen nahlas přečti.</w:t>
      </w:r>
    </w:p>
    <w:p w:rsidR="00266BE0" w:rsidRPr="005F618C" w:rsidRDefault="00266BE0" w:rsidP="001A72C1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 V kartách najdi k tiskacím písmenům psací písmena a přiřazuj k sobě.</w: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EF150B" w:rsidP="001A72C1">
      <w:pPr>
        <w:rPr>
          <w:b/>
          <w:i/>
          <w:u w:val="single"/>
        </w:rPr>
      </w:pPr>
      <w:r w:rsidRPr="00EF150B">
        <w:rPr>
          <w:b/>
          <w:i/>
          <w:noProof/>
          <w:u w:val="single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15548</wp:posOffset>
            </wp:positionH>
            <wp:positionV relativeFrom="paragraph">
              <wp:posOffset>-664405</wp:posOffset>
            </wp:positionV>
            <wp:extent cx="5747536" cy="1412341"/>
            <wp:effectExtent l="19050" t="0" r="9525" b="0"/>
            <wp:wrapSquare wrapText="bothSides"/>
            <wp:docPr id="1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obrázek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4932" w:rsidRDefault="00E14932" w:rsidP="00E14932"/>
    <w:p w:rsidR="00E14932" w:rsidRPr="0088227D" w:rsidRDefault="00E14932" w:rsidP="00E14932">
      <w:pPr>
        <w:rPr>
          <w:rFonts w:ascii="Times New Roman" w:hAnsi="Times New Roman" w:cs="Times New Roman"/>
        </w:rPr>
      </w:pPr>
      <w:r w:rsidRPr="0088227D">
        <w:rPr>
          <w:rFonts w:ascii="Times New Roman" w:hAnsi="Times New Roman" w:cs="Times New Roman"/>
        </w:rPr>
        <w:t>Škola: Základní škola Trávníky Otrokovice, příspěvková organizace</w:t>
      </w:r>
    </w:p>
    <w:p w:rsidR="00E14932" w:rsidRPr="0088227D" w:rsidRDefault="00E14932" w:rsidP="00EF150B">
      <w:pPr>
        <w:rPr>
          <w:rFonts w:ascii="Times New Roman" w:hAnsi="Times New Roman" w:cs="Times New Roman"/>
        </w:rPr>
      </w:pPr>
      <w:r w:rsidRPr="0088227D">
        <w:rPr>
          <w:rFonts w:ascii="Times New Roman" w:hAnsi="Times New Roman" w:cs="Times New Roman"/>
        </w:rPr>
        <w:t>Číslo projektu: CZ.1.07/1.4.00/21.2637</w:t>
      </w:r>
    </w:p>
    <w:p w:rsidR="00B76B01" w:rsidRPr="0088227D" w:rsidRDefault="00B76B01" w:rsidP="00EF150B">
      <w:pPr>
        <w:rPr>
          <w:rFonts w:ascii="Times New Roman" w:hAnsi="Times New Roman" w:cs="Times New Roman"/>
        </w:rPr>
      </w:pPr>
      <w:r w:rsidRPr="0088227D">
        <w:rPr>
          <w:rFonts w:ascii="Times New Roman" w:hAnsi="Times New Roman" w:cs="Times New Roman"/>
        </w:rPr>
        <w:t xml:space="preserve">Tato práce je šířena pod licencí CC BY-SA 3.0. Odkazy a citace jsou platné k datu vytvoření této práce. </w:t>
      </w:r>
    </w:p>
    <w:p w:rsidR="00EF150B" w:rsidRPr="00775A0A" w:rsidRDefault="00EF150B" w:rsidP="00EF150B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Název výukového materiálu:</w:t>
      </w:r>
      <w:r>
        <w:rPr>
          <w:rFonts w:ascii="Times New Roman" w:hAnsi="Times New Roman" w:cs="Times New Roman"/>
        </w:rPr>
        <w:t xml:space="preserve"> Opakování - čtení písmen s, l, m, p, a samohlásek a, e, i, o, u</w:t>
      </w:r>
    </w:p>
    <w:p w:rsidR="00EF150B" w:rsidRPr="00775A0A" w:rsidRDefault="00EF150B" w:rsidP="00EF150B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Autor: Mgr. Dana Mlčáková</w:t>
      </w:r>
    </w:p>
    <w:p w:rsidR="00EF150B" w:rsidRPr="00775A0A" w:rsidRDefault="00EF150B" w:rsidP="00EF150B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Vytvořeno:</w:t>
      </w:r>
      <w:r>
        <w:rPr>
          <w:rFonts w:ascii="Times New Roman" w:hAnsi="Times New Roman" w:cs="Times New Roman"/>
        </w:rPr>
        <w:t xml:space="preserve"> 11</w:t>
      </w:r>
      <w:r w:rsidRPr="00775A0A">
        <w:rPr>
          <w:rFonts w:ascii="Times New Roman" w:hAnsi="Times New Roman" w:cs="Times New Roman"/>
        </w:rPr>
        <w:t>. 2. 2012</w:t>
      </w:r>
    </w:p>
    <w:p w:rsidR="00EF150B" w:rsidRPr="00775A0A" w:rsidRDefault="00EF150B" w:rsidP="00EF150B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Ročník: 1. ročník</w:t>
      </w:r>
    </w:p>
    <w:p w:rsidR="00EF150B" w:rsidRPr="00775A0A" w:rsidRDefault="00EF150B" w:rsidP="00EF150B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oblast: Jazyk a jazyková komunikace</w:t>
      </w:r>
    </w:p>
    <w:p w:rsidR="00EF150B" w:rsidRPr="00775A0A" w:rsidRDefault="00EF150B" w:rsidP="00EF150B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obor:</w:t>
      </w:r>
      <w:r>
        <w:rPr>
          <w:rFonts w:ascii="Times New Roman" w:hAnsi="Times New Roman" w:cs="Times New Roman"/>
        </w:rPr>
        <w:t xml:space="preserve"> </w:t>
      </w:r>
      <w:r w:rsidRPr="00775A0A">
        <w:rPr>
          <w:rFonts w:ascii="Times New Roman" w:hAnsi="Times New Roman" w:cs="Times New Roman"/>
        </w:rPr>
        <w:t>Český jazyk a literatura</w:t>
      </w:r>
    </w:p>
    <w:p w:rsidR="00EF150B" w:rsidRPr="00775A0A" w:rsidRDefault="00EF150B" w:rsidP="00EF150B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Tematický okruh: Jazyková výchova</w:t>
      </w:r>
    </w:p>
    <w:p w:rsidR="00EF150B" w:rsidRPr="00775A0A" w:rsidRDefault="00EF150B" w:rsidP="00EF150B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Téma: Rozlišování zvukové a grafické podoby slova, odlišování dlouhé a krátké samohlásky</w:t>
      </w:r>
    </w:p>
    <w:p w:rsidR="009C52A2" w:rsidRDefault="00EF150B" w:rsidP="00EF150B">
      <w:r w:rsidRPr="00775A0A">
        <w:rPr>
          <w:rFonts w:ascii="Times New Roman" w:hAnsi="Times New Roman" w:cs="Times New Roman"/>
        </w:rPr>
        <w:t>Pomůcky: Pastelky, dataprojektor</w:t>
      </w:r>
      <w:r w:rsidR="0061025B">
        <w:rPr>
          <w:rFonts w:ascii="Times New Roman" w:hAnsi="Times New Roman" w:cs="Times New Roman"/>
        </w:rPr>
        <w:t>,</w:t>
      </w:r>
      <w:r w:rsidR="0061025B" w:rsidRPr="0061025B">
        <w:rPr>
          <w:rFonts w:ascii="Times New Roman" w:hAnsi="Times New Roman" w:cs="Times New Roman"/>
        </w:rPr>
        <w:t xml:space="preserve"> </w:t>
      </w:r>
      <w:r w:rsidR="0061025B">
        <w:rPr>
          <w:rFonts w:ascii="Times New Roman" w:hAnsi="Times New Roman" w:cs="Times New Roman"/>
        </w:rPr>
        <w:t>karty MEDIA-DIDA - Abeceda - tiskací a psací písmena</w:t>
      </w:r>
      <w:r w:rsidR="009C52A2">
        <w:t xml:space="preserve">, </w:t>
      </w:r>
    </w:p>
    <w:p w:rsidR="00EF150B" w:rsidRPr="00775A0A" w:rsidRDefault="009C52A2" w:rsidP="00EF150B">
      <w:pPr>
        <w:rPr>
          <w:rFonts w:ascii="Times New Roman" w:hAnsi="Times New Roman" w:cs="Times New Roman"/>
        </w:rPr>
      </w:pPr>
      <w:r>
        <w:t xml:space="preserve">                    </w:t>
      </w:r>
      <w:r w:rsidRPr="009C52A2">
        <w:rPr>
          <w:rFonts w:ascii="Times New Roman" w:hAnsi="Times New Roman" w:cs="Times New Roman"/>
        </w:rPr>
        <w:t>dataprojektor, počítač</w:t>
      </w:r>
    </w:p>
    <w:p w:rsidR="00EF150B" w:rsidRDefault="00EF150B" w:rsidP="00EF150B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Anotace: Pracovní list - rozvoj čtenářské gramotnosti pro žáky 1. ročníku. Písmeno a h</w:t>
      </w:r>
      <w:r>
        <w:rPr>
          <w:rFonts w:ascii="Times New Roman" w:hAnsi="Times New Roman" w:cs="Times New Roman"/>
        </w:rPr>
        <w:t xml:space="preserve">láska </w:t>
      </w:r>
    </w:p>
    <w:p w:rsidR="00EF150B" w:rsidRDefault="00EF150B" w:rsidP="00EF15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s, l, m, p, a, e, i, o, u</w:t>
      </w:r>
      <w:r w:rsidRPr="00775A0A">
        <w:rPr>
          <w:rFonts w:ascii="Times New Roman" w:hAnsi="Times New Roman" w:cs="Times New Roman"/>
        </w:rPr>
        <w:t xml:space="preserve">. Žáci vytleskávají slovo podle slabik, určují </w:t>
      </w:r>
      <w:r>
        <w:rPr>
          <w:rFonts w:ascii="Times New Roman" w:hAnsi="Times New Roman" w:cs="Times New Roman"/>
        </w:rPr>
        <w:t xml:space="preserve">postavení hlásky </w:t>
      </w:r>
    </w:p>
    <w:p w:rsidR="00EF150B" w:rsidRDefault="00EF150B" w:rsidP="00EF15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ve slově</w:t>
      </w:r>
      <w:r w:rsidRPr="00775A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775A0A">
        <w:rPr>
          <w:rFonts w:ascii="Times New Roman" w:hAnsi="Times New Roman" w:cs="Times New Roman"/>
        </w:rPr>
        <w:t>na začátku), pojmenovávají obrázky a kroužkuj</w:t>
      </w:r>
      <w:r>
        <w:rPr>
          <w:rFonts w:ascii="Times New Roman" w:hAnsi="Times New Roman" w:cs="Times New Roman"/>
        </w:rPr>
        <w:t xml:space="preserve">í </w:t>
      </w:r>
      <w:r w:rsidRPr="00775A0A">
        <w:rPr>
          <w:rFonts w:ascii="Times New Roman" w:hAnsi="Times New Roman" w:cs="Times New Roman"/>
        </w:rPr>
        <w:t>probraná</w:t>
      </w:r>
      <w:r>
        <w:rPr>
          <w:rFonts w:ascii="Times New Roman" w:hAnsi="Times New Roman" w:cs="Times New Roman"/>
        </w:rPr>
        <w:t xml:space="preserve"> </w:t>
      </w:r>
      <w:r w:rsidRPr="00775A0A">
        <w:rPr>
          <w:rFonts w:ascii="Times New Roman" w:hAnsi="Times New Roman" w:cs="Times New Roman"/>
        </w:rPr>
        <w:t>písmena.</w:t>
      </w:r>
    </w:p>
    <w:p w:rsidR="005E5B91" w:rsidRDefault="005E5B91" w:rsidP="00EF15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Materiál má za cíl podporovat žáky v myšlení, žáci si doplní učivo. Je určen pro</w:t>
      </w:r>
    </w:p>
    <w:p w:rsidR="005E5B91" w:rsidRPr="00EF150B" w:rsidRDefault="005E5B91" w:rsidP="00EF150B">
      <w:r>
        <w:rPr>
          <w:rFonts w:ascii="Times New Roman" w:hAnsi="Times New Roman" w:cs="Times New Roman"/>
        </w:rPr>
        <w:t xml:space="preserve">                práci s počítačem a dataprojektorem. Motivuje žáky k dalšímu procvičení učiva.</w:t>
      </w:r>
    </w:p>
    <w:p w:rsidR="00EF150B" w:rsidRPr="00775A0A" w:rsidRDefault="00EF150B" w:rsidP="00EF150B">
      <w:pPr>
        <w:rPr>
          <w:rFonts w:ascii="Times New Roman" w:hAnsi="Times New Roman" w:cs="Times New Roman"/>
        </w:rPr>
      </w:pPr>
    </w:p>
    <w:p w:rsidR="0088227D" w:rsidRDefault="0088227D" w:rsidP="0088227D">
      <w:pPr>
        <w:rPr>
          <w:rFonts w:ascii="Times New Roman" w:hAnsi="Times New Roman" w:cs="Times New Roman"/>
        </w:rPr>
      </w:pPr>
    </w:p>
    <w:p w:rsidR="0088227D" w:rsidRPr="0088227D" w:rsidRDefault="0088227D" w:rsidP="0088227D">
      <w:pPr>
        <w:rPr>
          <w:rFonts w:ascii="Times New Roman" w:hAnsi="Times New Roman" w:cs="Times New Roman"/>
        </w:rPr>
      </w:pPr>
      <w:r w:rsidRPr="0088227D">
        <w:rPr>
          <w:rFonts w:ascii="Times New Roman" w:hAnsi="Times New Roman" w:cs="Times New Roman"/>
        </w:rPr>
        <w:t>Všechny objekty použité k vytvoření tohoto materiálu jsou součástí softwaru Microsoft® Office</w:t>
      </w:r>
      <w:bookmarkStart w:id="0" w:name="_GoBack"/>
      <w:bookmarkEnd w:id="0"/>
      <w:r w:rsidRPr="0088227D">
        <w:rPr>
          <w:rFonts w:ascii="Times New Roman" w:hAnsi="Times New Roman" w:cs="Times New Roman"/>
        </w:rPr>
        <w:t>.</w:t>
      </w:r>
    </w:p>
    <w:p w:rsidR="00EF150B" w:rsidRPr="0088227D" w:rsidRDefault="00EF150B" w:rsidP="00EF150B">
      <w:pPr>
        <w:rPr>
          <w:rFonts w:ascii="Times New Roman" w:hAnsi="Times New Roman" w:cs="Times New Roman"/>
        </w:rPr>
      </w:pPr>
    </w:p>
    <w:p w:rsidR="00712371" w:rsidRPr="0088227D" w:rsidRDefault="0088227D" w:rsidP="007123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Materiál je </w:t>
      </w:r>
      <w:r w:rsidR="00712371" w:rsidRPr="0088227D">
        <w:rPr>
          <w:rFonts w:ascii="Times New Roman" w:hAnsi="Times New Roman" w:cs="Times New Roman"/>
          <w:lang w:val="en-US"/>
        </w:rPr>
        <w:t xml:space="preserve">určen pro bezplatné používání pro potřeby </w:t>
      </w:r>
      <w:r w:rsidR="00712371" w:rsidRPr="0088227D">
        <w:rPr>
          <w:rFonts w:ascii="Times New Roman" w:hAnsi="Times New Roman" w:cs="Times New Roman"/>
        </w:rPr>
        <w:t>výuky</w:t>
      </w:r>
      <w:r w:rsidR="00712371" w:rsidRPr="0088227D">
        <w:rPr>
          <w:rFonts w:ascii="Times New Roman" w:hAnsi="Times New Roman" w:cs="Times New Roman"/>
          <w:lang w:val="en-US"/>
        </w:rPr>
        <w:t xml:space="preserve"> a </w:t>
      </w:r>
      <w:r w:rsidR="00712371" w:rsidRPr="0088227D">
        <w:rPr>
          <w:rFonts w:ascii="Times New Roman" w:hAnsi="Times New Roman" w:cs="Times New Roman"/>
        </w:rPr>
        <w:t>vzdělávání</w:t>
      </w:r>
      <w:r w:rsidR="00712371" w:rsidRPr="0088227D">
        <w:rPr>
          <w:rFonts w:ascii="Times New Roman" w:hAnsi="Times New Roman" w:cs="Times New Roman"/>
          <w:lang w:val="en-US"/>
        </w:rPr>
        <w:t xml:space="preserve"> </w:t>
      </w:r>
      <w:r w:rsidR="00712371" w:rsidRPr="0088227D">
        <w:rPr>
          <w:rFonts w:ascii="Times New Roman" w:hAnsi="Times New Roman" w:cs="Times New Roman"/>
        </w:rPr>
        <w:t>na</w:t>
      </w:r>
      <w:r w:rsidR="00712371" w:rsidRPr="0088227D">
        <w:rPr>
          <w:rFonts w:ascii="Times New Roman" w:hAnsi="Times New Roman" w:cs="Times New Roman"/>
          <w:lang w:val="en-US"/>
        </w:rPr>
        <w:t xml:space="preserve"> v</w:t>
      </w:r>
      <w:r w:rsidR="009738E9" w:rsidRPr="0088227D">
        <w:rPr>
          <w:rFonts w:ascii="Times New Roman" w:hAnsi="Times New Roman" w:cs="Times New Roman"/>
          <w:lang w:val="en-US"/>
        </w:rPr>
        <w:t>šech typech škol a školských zař</w:t>
      </w:r>
      <w:r w:rsidR="00712371" w:rsidRPr="0088227D">
        <w:rPr>
          <w:rFonts w:ascii="Times New Roman" w:hAnsi="Times New Roman" w:cs="Times New Roman"/>
          <w:lang w:val="en-US"/>
        </w:rPr>
        <w:t>ízeních. Jakékoliv další využití podléhá autorskému zákonu.</w:t>
      </w:r>
    </w:p>
    <w:p w:rsidR="00712371" w:rsidRPr="0088227D" w:rsidRDefault="00712371" w:rsidP="00EF150B">
      <w:pPr>
        <w:rPr>
          <w:rFonts w:ascii="Times New Roman" w:hAnsi="Times New Roman" w:cs="Times New Roman"/>
        </w:rPr>
      </w:pPr>
    </w:p>
    <w:p w:rsidR="00832F4C" w:rsidRPr="0088227D" w:rsidRDefault="00832F4C" w:rsidP="001A72C1">
      <w:pPr>
        <w:rPr>
          <w:rFonts w:ascii="Times New Roman" w:hAnsi="Times New Roman" w:cs="Times New Roman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FB1" w:rsidRDefault="003F1FB1" w:rsidP="00B603E9">
      <w:r>
        <w:separator/>
      </w:r>
    </w:p>
  </w:endnote>
  <w:endnote w:type="continuationSeparator" w:id="0">
    <w:p w:rsidR="003F1FB1" w:rsidRDefault="003F1FB1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D5D" w:rsidRDefault="00983D5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983D5D">
    <w:pPr>
      <w:pStyle w:val="Zpat"/>
      <w:rPr>
        <w:sz w:val="20"/>
        <w:szCs w:val="20"/>
      </w:rPr>
    </w:pPr>
    <w:r>
      <w:rPr>
        <w:sz w:val="20"/>
        <w:szCs w:val="20"/>
      </w:rPr>
      <w:t>VY_32_INOVACE_15_01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EF150B" w:rsidRDefault="00EF150B">
    <w:pPr>
      <w:pStyle w:val="Zpat"/>
      <w:rPr>
        <w:sz w:val="20"/>
        <w:szCs w:val="20"/>
      </w:rPr>
    </w:pPr>
    <w:r>
      <w:rPr>
        <w:sz w:val="20"/>
        <w:szCs w:val="20"/>
      </w:rPr>
      <w:t>VY_32_INOVACE_15_01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FB1" w:rsidRDefault="003F1FB1" w:rsidP="00B603E9">
      <w:r>
        <w:separator/>
      </w:r>
    </w:p>
  </w:footnote>
  <w:footnote w:type="continuationSeparator" w:id="0">
    <w:p w:rsidR="003F1FB1" w:rsidRDefault="003F1FB1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D5D" w:rsidRDefault="00983D5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50B" w:rsidRDefault="00EF150B">
    <w:pPr>
      <w:pStyle w:val="Zhlav"/>
    </w:pPr>
    <w:r w:rsidRPr="00EF150B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1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5BA3"/>
    <w:rsid w:val="00056B04"/>
    <w:rsid w:val="000D7343"/>
    <w:rsid w:val="000E5289"/>
    <w:rsid w:val="00124BBB"/>
    <w:rsid w:val="001955B2"/>
    <w:rsid w:val="001A079C"/>
    <w:rsid w:val="001A72C1"/>
    <w:rsid w:val="001B37FB"/>
    <w:rsid w:val="0022664D"/>
    <w:rsid w:val="00266BE0"/>
    <w:rsid w:val="002A5833"/>
    <w:rsid w:val="002C1319"/>
    <w:rsid w:val="002D45DD"/>
    <w:rsid w:val="002D5F39"/>
    <w:rsid w:val="002E70E6"/>
    <w:rsid w:val="00301E24"/>
    <w:rsid w:val="00354C3B"/>
    <w:rsid w:val="00371885"/>
    <w:rsid w:val="00397651"/>
    <w:rsid w:val="003A6A01"/>
    <w:rsid w:val="003F1FB1"/>
    <w:rsid w:val="00430E16"/>
    <w:rsid w:val="00443DD9"/>
    <w:rsid w:val="004526B4"/>
    <w:rsid w:val="00494B88"/>
    <w:rsid w:val="00525517"/>
    <w:rsid w:val="005E5B91"/>
    <w:rsid w:val="005F618C"/>
    <w:rsid w:val="006028C6"/>
    <w:rsid w:val="0061025B"/>
    <w:rsid w:val="006B55DF"/>
    <w:rsid w:val="006D2A89"/>
    <w:rsid w:val="00712371"/>
    <w:rsid w:val="0073188E"/>
    <w:rsid w:val="00762ADE"/>
    <w:rsid w:val="0077691A"/>
    <w:rsid w:val="007E4338"/>
    <w:rsid w:val="00832F4C"/>
    <w:rsid w:val="0088227D"/>
    <w:rsid w:val="008937C2"/>
    <w:rsid w:val="00893DF2"/>
    <w:rsid w:val="00951A46"/>
    <w:rsid w:val="009738E9"/>
    <w:rsid w:val="0097666C"/>
    <w:rsid w:val="00983D5D"/>
    <w:rsid w:val="009A49BE"/>
    <w:rsid w:val="009C52A2"/>
    <w:rsid w:val="009F07DD"/>
    <w:rsid w:val="00A24981"/>
    <w:rsid w:val="00A46228"/>
    <w:rsid w:val="00A811A3"/>
    <w:rsid w:val="00AA3246"/>
    <w:rsid w:val="00AB6775"/>
    <w:rsid w:val="00B603E9"/>
    <w:rsid w:val="00B76B01"/>
    <w:rsid w:val="00BA2823"/>
    <w:rsid w:val="00BB20F5"/>
    <w:rsid w:val="00BF707B"/>
    <w:rsid w:val="00C0399B"/>
    <w:rsid w:val="00C26F66"/>
    <w:rsid w:val="00C328B5"/>
    <w:rsid w:val="00C60CED"/>
    <w:rsid w:val="00CB423C"/>
    <w:rsid w:val="00CF3A2C"/>
    <w:rsid w:val="00D25BB9"/>
    <w:rsid w:val="00D43AA3"/>
    <w:rsid w:val="00D825FD"/>
    <w:rsid w:val="00DC366F"/>
    <w:rsid w:val="00DF7009"/>
    <w:rsid w:val="00E14932"/>
    <w:rsid w:val="00E36A56"/>
    <w:rsid w:val="00E6675F"/>
    <w:rsid w:val="00EE6D67"/>
    <w:rsid w:val="00EF150B"/>
    <w:rsid w:val="00EF1DA8"/>
    <w:rsid w:val="00EF311C"/>
    <w:rsid w:val="00EF519F"/>
    <w:rsid w:val="00F03D60"/>
    <w:rsid w:val="00F4516F"/>
    <w:rsid w:val="00F62D79"/>
    <w:rsid w:val="00F96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oter" Target="footer3.xml"/><Relationship Id="rId10" Type="http://schemas.openxmlformats.org/officeDocument/2006/relationships/image" Target="media/image3.wmf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DEBD0-4259-4387-9479-01D63A1E0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290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27</cp:revision>
  <dcterms:created xsi:type="dcterms:W3CDTF">2012-02-22T19:23:00Z</dcterms:created>
  <dcterms:modified xsi:type="dcterms:W3CDTF">2012-06-19T19:56:00Z</dcterms:modified>
</cp:coreProperties>
</file>