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42" w:rsidRDefault="00150F42" w:rsidP="00466AEA">
      <w:pPr>
        <w:spacing w:line="240" w:lineRule="auto"/>
        <w:ind w:left="0"/>
        <w:jc w:val="center"/>
        <w:rPr>
          <w:sz w:val="28"/>
          <w:szCs w:val="28"/>
        </w:rPr>
      </w:pPr>
      <w:r w:rsidRPr="006C74EB">
        <w:rPr>
          <w:sz w:val="28"/>
          <w:szCs w:val="28"/>
        </w:rPr>
        <w:t>Základní škola Ústí nad Labem, Anežky České 702/17, příspěvková organizace</w:t>
      </w:r>
    </w:p>
    <w:p w:rsidR="00150F42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br/>
        <w:t xml:space="preserve">Číslo projektu: CZ.1.07/1.4.00/21.2887 </w:t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br/>
        <w:t>Název projektu: „Učíme lépe a mod</w:t>
      </w:r>
      <w:r>
        <w:rPr>
          <w:sz w:val="28"/>
          <w:szCs w:val="28"/>
        </w:rPr>
        <w:t xml:space="preserve">erněji“ </w:t>
      </w:r>
      <w:r>
        <w:rPr>
          <w:sz w:val="28"/>
          <w:szCs w:val="28"/>
        </w:rPr>
        <w:br/>
        <w:t xml:space="preserve">OP VK 1.4 </w:t>
      </w:r>
    </w:p>
    <w:p w:rsidR="00150F42" w:rsidRDefault="00150F42" w:rsidP="00466AEA">
      <w:pPr>
        <w:spacing w:line="240" w:lineRule="auto"/>
        <w:ind w:left="0"/>
        <w:jc w:val="center"/>
        <w:rPr>
          <w:sz w:val="44"/>
          <w:szCs w:val="44"/>
        </w:rPr>
      </w:pPr>
      <w:r>
        <w:rPr>
          <w:sz w:val="28"/>
          <w:szCs w:val="28"/>
        </w:rPr>
        <w:br/>
      </w:r>
      <w:r w:rsidRPr="006C74EB">
        <w:rPr>
          <w:sz w:val="44"/>
          <w:szCs w:val="44"/>
        </w:rPr>
        <w:t>Výukový materiál</w:t>
      </w:r>
    </w:p>
    <w:p w:rsidR="00150F42" w:rsidRPr="006C74EB" w:rsidRDefault="00150F42" w:rsidP="00466AEA">
      <w:pPr>
        <w:spacing w:line="240" w:lineRule="auto"/>
        <w:ind w:left="0"/>
        <w:jc w:val="center"/>
        <w:rPr>
          <w:sz w:val="28"/>
          <w:szCs w:val="28"/>
        </w:rPr>
      </w:pPr>
    </w:p>
    <w:p w:rsidR="00150F42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Název </w:t>
      </w:r>
      <w:proofErr w:type="spellStart"/>
      <w:r w:rsidRPr="006C74EB">
        <w:rPr>
          <w:sz w:val="28"/>
          <w:szCs w:val="28"/>
        </w:rPr>
        <w:t>DUMu</w:t>
      </w:r>
      <w:proofErr w:type="spellEnd"/>
      <w:r w:rsidRPr="006C74EB">
        <w:rPr>
          <w:sz w:val="28"/>
          <w:szCs w:val="28"/>
        </w:rPr>
        <w:t>:  VY_52_INOVACE_</w:t>
      </w:r>
      <w:r>
        <w:rPr>
          <w:sz w:val="28"/>
          <w:szCs w:val="28"/>
        </w:rPr>
        <w:t>29</w:t>
      </w:r>
      <w:r w:rsidRPr="006C74EB">
        <w:rPr>
          <w:sz w:val="28"/>
          <w:szCs w:val="28"/>
        </w:rPr>
        <w:t>_3_</w:t>
      </w:r>
      <w:r>
        <w:rPr>
          <w:sz w:val="28"/>
          <w:szCs w:val="28"/>
        </w:rPr>
        <w:t>test_plasty</w:t>
      </w:r>
      <w:r w:rsidRPr="006C74EB">
        <w:rPr>
          <w:sz w:val="28"/>
          <w:szCs w:val="28"/>
        </w:rPr>
        <w:t xml:space="preserve"> 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Číslo skupiny:  3 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>Autor: Ing. Stanislava Kolářová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Vzdělávací oblast/Předmět/Téma: ČLOVĚK A PŘÍRODA / CHEMIE / LÁTKY </w:t>
      </w:r>
      <w:r>
        <w:rPr>
          <w:sz w:val="28"/>
          <w:szCs w:val="28"/>
        </w:rPr>
        <w:t>„STVOŘENÉ“ ČLOVĚKEM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Druh učebního materiálu: TEST 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Metodický list: ANO 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Anotace: Písemný test spočívající ve výběru správné </w:t>
      </w:r>
      <w:proofErr w:type="gramStart"/>
      <w:r w:rsidRPr="006C74EB">
        <w:rPr>
          <w:sz w:val="28"/>
          <w:szCs w:val="28"/>
        </w:rPr>
        <w:t>odpovědi .</w:t>
      </w:r>
      <w:proofErr w:type="gramEnd"/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  <w:r w:rsidRPr="006C74EB">
        <w:rPr>
          <w:sz w:val="28"/>
          <w:szCs w:val="28"/>
        </w:rPr>
        <w:t xml:space="preserve"> </w:t>
      </w:r>
    </w:p>
    <w:p w:rsidR="00150F42" w:rsidRDefault="00150F42" w:rsidP="00466AEA">
      <w:pPr>
        <w:spacing w:line="240" w:lineRule="auto"/>
        <w:ind w:hanging="1985"/>
        <w:rPr>
          <w:sz w:val="28"/>
          <w:szCs w:val="28"/>
        </w:rPr>
      </w:pPr>
      <w:r w:rsidRPr="006C74EB">
        <w:rPr>
          <w:sz w:val="28"/>
          <w:szCs w:val="28"/>
        </w:rPr>
        <w:t xml:space="preserve">Ověřeno ve třídě: 9. A </w:t>
      </w: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</w:p>
    <w:p w:rsidR="00150F42" w:rsidRDefault="00150F42" w:rsidP="00466AEA">
      <w:pPr>
        <w:spacing w:line="240" w:lineRule="auto"/>
        <w:ind w:hanging="1985"/>
        <w:rPr>
          <w:sz w:val="28"/>
          <w:szCs w:val="28"/>
        </w:rPr>
      </w:pPr>
      <w:r w:rsidRPr="006C74EB">
        <w:rPr>
          <w:sz w:val="28"/>
          <w:szCs w:val="28"/>
        </w:rPr>
        <w:t xml:space="preserve">Datum ověření: </w:t>
      </w:r>
      <w:proofErr w:type="gramStart"/>
      <w:r w:rsidRPr="006C74EB">
        <w:rPr>
          <w:sz w:val="28"/>
          <w:szCs w:val="28"/>
        </w:rPr>
        <w:t>10.5. 2012</w:t>
      </w:r>
      <w:proofErr w:type="gramEnd"/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jc w:val="both"/>
        <w:rPr>
          <w:sz w:val="28"/>
          <w:szCs w:val="28"/>
        </w:rPr>
      </w:pPr>
      <w:r w:rsidRPr="006C74EB">
        <w:rPr>
          <w:sz w:val="28"/>
          <w:szCs w:val="28"/>
        </w:rPr>
        <w:t xml:space="preserve">Prohlášení: Prohlašuji, že při tvorbě </w:t>
      </w:r>
      <w:r>
        <w:rPr>
          <w:sz w:val="28"/>
          <w:szCs w:val="28"/>
        </w:rPr>
        <w:t>v</w:t>
      </w:r>
      <w:r w:rsidRPr="006C74EB">
        <w:rPr>
          <w:sz w:val="28"/>
          <w:szCs w:val="28"/>
        </w:rPr>
        <w:t xml:space="preserve">ýukového materiálu jsem </w:t>
      </w:r>
      <w:proofErr w:type="gramStart"/>
      <w:r w:rsidRPr="006C74EB">
        <w:rPr>
          <w:sz w:val="28"/>
          <w:szCs w:val="28"/>
        </w:rPr>
        <w:t>respektoval(a) všeobecně</w:t>
      </w:r>
      <w:proofErr w:type="gramEnd"/>
      <w:r w:rsidRPr="006C74EB">
        <w:rPr>
          <w:sz w:val="28"/>
          <w:szCs w:val="28"/>
        </w:rPr>
        <w:t xml:space="preserve"> užívané právní a morální zvyklosti, autorská a jiná práva třetích osob, zejména práva duševního vlastnictví (např. práva k obchodní firmě, autorská práva </w:t>
      </w:r>
      <w:r w:rsidR="00F00CB1">
        <w:rPr>
          <w:sz w:val="28"/>
          <w:szCs w:val="28"/>
        </w:rPr>
        <w:t xml:space="preserve">              </w:t>
      </w:r>
      <w:r w:rsidRPr="006C74EB">
        <w:rPr>
          <w:sz w:val="28"/>
          <w:szCs w:val="28"/>
        </w:rPr>
        <w:t xml:space="preserve">k software, k filmovým, hudebníma fotografickým dílům nebo práva k ochranným známkám)dle zákona 121/2000 Sb. (autorský zákon). Nesu veškerou právní odpovědnost za obsah a původ svého díla. Prohlašuji dále, že výše uvedený materiál jsem </w:t>
      </w:r>
      <w:proofErr w:type="gramStart"/>
      <w:r w:rsidRPr="006C74EB">
        <w:rPr>
          <w:sz w:val="28"/>
          <w:szCs w:val="28"/>
        </w:rPr>
        <w:t>ověřil(a) ve</w:t>
      </w:r>
      <w:proofErr w:type="gramEnd"/>
      <w:r w:rsidRPr="006C74EB">
        <w:rPr>
          <w:sz w:val="28"/>
          <w:szCs w:val="28"/>
        </w:rPr>
        <w:t xml:space="preserve"> výuce a provedl(a) o tom zápis do TK.</w:t>
      </w:r>
    </w:p>
    <w:p w:rsidR="00150F42" w:rsidRDefault="00150F42" w:rsidP="00466AEA">
      <w:pPr>
        <w:spacing w:line="240" w:lineRule="auto"/>
        <w:ind w:left="0"/>
        <w:jc w:val="both"/>
        <w:rPr>
          <w:sz w:val="28"/>
          <w:szCs w:val="28"/>
        </w:rPr>
      </w:pPr>
      <w:r w:rsidRPr="006C74EB">
        <w:rPr>
          <w:sz w:val="28"/>
          <w:szCs w:val="28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150F42" w:rsidRDefault="00150F42" w:rsidP="00466AEA">
      <w:pPr>
        <w:spacing w:line="240" w:lineRule="auto"/>
        <w:jc w:val="both"/>
        <w:rPr>
          <w:sz w:val="28"/>
          <w:szCs w:val="28"/>
        </w:rPr>
      </w:pPr>
    </w:p>
    <w:p w:rsidR="00150F42" w:rsidRPr="006C74EB" w:rsidRDefault="00150F42" w:rsidP="00466AEA">
      <w:pPr>
        <w:spacing w:line="240" w:lineRule="auto"/>
        <w:ind w:left="0"/>
        <w:jc w:val="both"/>
        <w:rPr>
          <w:sz w:val="28"/>
          <w:szCs w:val="28"/>
        </w:rPr>
      </w:pPr>
    </w:p>
    <w:p w:rsidR="00150F42" w:rsidRDefault="00150F42" w:rsidP="00466AEA">
      <w:pPr>
        <w:spacing w:line="240" w:lineRule="auto"/>
        <w:ind w:hanging="1985"/>
        <w:rPr>
          <w:sz w:val="28"/>
          <w:szCs w:val="28"/>
        </w:rPr>
      </w:pPr>
      <w:r w:rsidRPr="006C74EB">
        <w:rPr>
          <w:sz w:val="28"/>
          <w:szCs w:val="28"/>
        </w:rPr>
        <w:t>Datum:</w:t>
      </w:r>
      <w:r w:rsidRPr="006C74EB">
        <w:rPr>
          <w:sz w:val="28"/>
          <w:szCs w:val="28"/>
        </w:rPr>
        <w:tab/>
        <w:t xml:space="preserve"> </w:t>
      </w:r>
      <w:proofErr w:type="gramStart"/>
      <w:r w:rsidRPr="006C74EB">
        <w:rPr>
          <w:sz w:val="28"/>
          <w:szCs w:val="28"/>
        </w:rPr>
        <w:t>10.5. 2012</w:t>
      </w:r>
      <w:proofErr w:type="gramEnd"/>
      <w:r w:rsidRPr="006C74EB">
        <w:rPr>
          <w:sz w:val="28"/>
          <w:szCs w:val="28"/>
        </w:rPr>
        <w:t xml:space="preserve"> </w:t>
      </w:r>
      <w:r w:rsidRPr="006C74EB">
        <w:rPr>
          <w:sz w:val="28"/>
          <w:szCs w:val="28"/>
        </w:rPr>
        <w:tab/>
      </w:r>
      <w:r w:rsidRPr="006C74EB">
        <w:rPr>
          <w:sz w:val="28"/>
          <w:szCs w:val="28"/>
        </w:rPr>
        <w:tab/>
        <w:t>Podpis: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Pr="00321F53" w:rsidRDefault="00150F42" w:rsidP="00466AEA">
      <w:pPr>
        <w:spacing w:line="240" w:lineRule="auto"/>
        <w:jc w:val="center"/>
        <w:rPr>
          <w:sz w:val="40"/>
          <w:szCs w:val="40"/>
        </w:rPr>
      </w:pPr>
      <w:r w:rsidRPr="00321F53">
        <w:rPr>
          <w:sz w:val="40"/>
          <w:szCs w:val="40"/>
        </w:rPr>
        <w:t>Metodický list</w:t>
      </w: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27"/>
        <w:gridCol w:w="6520"/>
      </w:tblGrid>
      <w:tr w:rsidR="00150F42" w:rsidRPr="00B5179D">
        <w:tc>
          <w:tcPr>
            <w:tcW w:w="3227" w:type="dxa"/>
          </w:tcPr>
          <w:p w:rsidR="00150F42" w:rsidRPr="00B5179D" w:rsidRDefault="00150F42" w:rsidP="0090006A">
            <w:pPr>
              <w:spacing w:line="240" w:lineRule="auto"/>
              <w:ind w:hanging="1701"/>
            </w:pPr>
            <w:r w:rsidRPr="00B5179D">
              <w:t>Název:</w:t>
            </w:r>
          </w:p>
        </w:tc>
        <w:tc>
          <w:tcPr>
            <w:tcW w:w="6520" w:type="dxa"/>
          </w:tcPr>
          <w:p w:rsidR="00150F42" w:rsidRDefault="00150F42" w:rsidP="0090006A">
            <w:pPr>
              <w:spacing w:line="240" w:lineRule="auto"/>
              <w:ind w:left="0"/>
              <w:rPr>
                <w:sz w:val="28"/>
                <w:szCs w:val="28"/>
              </w:rPr>
            </w:pPr>
            <w:r w:rsidRPr="006C74EB">
              <w:rPr>
                <w:sz w:val="28"/>
                <w:szCs w:val="28"/>
              </w:rPr>
              <w:t>VY_52_INOVACE_</w:t>
            </w:r>
            <w:r>
              <w:rPr>
                <w:sz w:val="28"/>
                <w:szCs w:val="28"/>
              </w:rPr>
              <w:t>29</w:t>
            </w:r>
            <w:r w:rsidRPr="006C74EB">
              <w:rPr>
                <w:sz w:val="28"/>
                <w:szCs w:val="28"/>
              </w:rPr>
              <w:t>_3_</w:t>
            </w:r>
            <w:r>
              <w:rPr>
                <w:sz w:val="28"/>
                <w:szCs w:val="28"/>
              </w:rPr>
              <w:t>plasty</w:t>
            </w:r>
            <w:r w:rsidRPr="006C74EB">
              <w:rPr>
                <w:sz w:val="28"/>
                <w:szCs w:val="28"/>
              </w:rPr>
              <w:t xml:space="preserve"> </w:t>
            </w:r>
          </w:p>
          <w:p w:rsidR="00150F42" w:rsidRDefault="00150F42" w:rsidP="0090006A">
            <w:pPr>
              <w:spacing w:line="240" w:lineRule="auto"/>
              <w:rPr>
                <w:i/>
                <w:iCs/>
              </w:rPr>
            </w:pPr>
          </w:p>
          <w:p w:rsidR="00150F42" w:rsidRPr="004E71BA" w:rsidRDefault="00150F42" w:rsidP="0090006A">
            <w:pPr>
              <w:spacing w:line="240" w:lineRule="auto"/>
              <w:rPr>
                <w:i/>
                <w:iCs/>
              </w:rPr>
            </w:pPr>
          </w:p>
        </w:tc>
      </w:tr>
      <w:tr w:rsidR="00150F42" w:rsidRPr="00B5179D">
        <w:tc>
          <w:tcPr>
            <w:tcW w:w="3227" w:type="dxa"/>
          </w:tcPr>
          <w:p w:rsidR="00150F42" w:rsidRDefault="00150F42" w:rsidP="0090006A">
            <w:pPr>
              <w:spacing w:line="240" w:lineRule="auto"/>
              <w:ind w:hanging="1701"/>
            </w:pPr>
            <w:r w:rsidRPr="00B5179D">
              <w:t>Cíl:</w:t>
            </w: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Pr="00B5179D" w:rsidRDefault="00150F42" w:rsidP="0090006A">
            <w:pPr>
              <w:spacing w:line="240" w:lineRule="auto"/>
              <w:ind w:hanging="1701"/>
            </w:pPr>
          </w:p>
        </w:tc>
        <w:tc>
          <w:tcPr>
            <w:tcW w:w="6520" w:type="dxa"/>
          </w:tcPr>
          <w:p w:rsidR="00150F42" w:rsidRPr="00B5179D" w:rsidRDefault="00150F42" w:rsidP="0090006A">
            <w:pPr>
              <w:spacing w:line="240" w:lineRule="auto"/>
              <w:ind w:left="175"/>
            </w:pPr>
            <w:r>
              <w:t xml:space="preserve">Procvičit (otestovat) znalosti žáka získané při předchozí probíraní daného tématu. </w:t>
            </w:r>
          </w:p>
        </w:tc>
      </w:tr>
      <w:tr w:rsidR="00150F42" w:rsidRPr="00B5179D">
        <w:tc>
          <w:tcPr>
            <w:tcW w:w="3227" w:type="dxa"/>
          </w:tcPr>
          <w:p w:rsidR="00150F42" w:rsidRDefault="00150F42" w:rsidP="0090006A">
            <w:pPr>
              <w:spacing w:line="240" w:lineRule="auto"/>
              <w:ind w:hanging="1701"/>
            </w:pPr>
            <w:r>
              <w:t>Motivace</w:t>
            </w:r>
            <w:r w:rsidRPr="00B5179D">
              <w:t>:</w:t>
            </w: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Pr="00B5179D" w:rsidRDefault="00150F42" w:rsidP="0090006A">
            <w:pPr>
              <w:spacing w:line="240" w:lineRule="auto"/>
              <w:ind w:hanging="1701"/>
            </w:pPr>
          </w:p>
        </w:tc>
        <w:tc>
          <w:tcPr>
            <w:tcW w:w="6520" w:type="dxa"/>
          </w:tcPr>
          <w:p w:rsidR="00150F42" w:rsidRPr="00B5179D" w:rsidRDefault="00150F42" w:rsidP="0090006A">
            <w:pPr>
              <w:spacing w:line="240" w:lineRule="auto"/>
              <w:ind w:left="175"/>
            </w:pPr>
            <w:r>
              <w:t>Materiál sloužící k procvičení nebo testování znalostí žáků. Může být použit v písemné papírové podobě nebo promítnut na interaktivní tabuli a v rámci</w:t>
            </w:r>
            <w:r w:rsidR="00F00CB1">
              <w:t xml:space="preserve"> společného opakování jednotliví</w:t>
            </w:r>
            <w:r>
              <w:t xml:space="preserve"> žáci mohou vybírat správnou možnost a ústně zdůvodňovat svůj výběr.</w:t>
            </w:r>
          </w:p>
        </w:tc>
      </w:tr>
      <w:tr w:rsidR="00150F42" w:rsidRPr="00B5179D">
        <w:tc>
          <w:tcPr>
            <w:tcW w:w="3227" w:type="dxa"/>
          </w:tcPr>
          <w:p w:rsidR="00150F42" w:rsidRDefault="00150F42" w:rsidP="0090006A">
            <w:pPr>
              <w:spacing w:line="240" w:lineRule="auto"/>
              <w:ind w:hanging="1701"/>
            </w:pPr>
            <w:r>
              <w:t>Potřeby a materiál:</w:t>
            </w: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</w:tc>
        <w:tc>
          <w:tcPr>
            <w:tcW w:w="6520" w:type="dxa"/>
          </w:tcPr>
          <w:p w:rsidR="00150F42" w:rsidRDefault="00150F42" w:rsidP="0090006A">
            <w:pPr>
              <w:spacing w:line="240" w:lineRule="auto"/>
              <w:ind w:left="175"/>
            </w:pPr>
            <w:r>
              <w:t>Interaktivní tabule, vytištěná písemná varianta testu nebo kombinace.</w:t>
            </w:r>
          </w:p>
        </w:tc>
      </w:tr>
      <w:tr w:rsidR="00150F42" w:rsidRPr="00B5179D">
        <w:tc>
          <w:tcPr>
            <w:tcW w:w="3227" w:type="dxa"/>
          </w:tcPr>
          <w:p w:rsidR="00150F42" w:rsidRDefault="00150F42" w:rsidP="0090006A">
            <w:pPr>
              <w:spacing w:line="240" w:lineRule="auto"/>
              <w:ind w:hanging="1701"/>
            </w:pPr>
            <w:r w:rsidRPr="00B5179D">
              <w:t>Postup</w:t>
            </w:r>
            <w:r>
              <w:t>:</w:t>
            </w: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Pr="00B5179D" w:rsidRDefault="00150F42" w:rsidP="0090006A">
            <w:pPr>
              <w:spacing w:line="240" w:lineRule="auto"/>
              <w:ind w:hanging="1701"/>
            </w:pPr>
          </w:p>
        </w:tc>
        <w:tc>
          <w:tcPr>
            <w:tcW w:w="6520" w:type="dxa"/>
          </w:tcPr>
          <w:p w:rsidR="00150F42" w:rsidRPr="00B5179D" w:rsidRDefault="00150F42" w:rsidP="0090006A">
            <w:pPr>
              <w:spacing w:line="240" w:lineRule="auto"/>
              <w:ind w:left="175"/>
            </w:pPr>
            <w:r>
              <w:t xml:space="preserve">Materiál sloužící k procvičení nebo testování znalostí žáků. Může být použit v písemné papírové podobě nebo promítnut na interaktivní tabuli a v rámci společného </w:t>
            </w:r>
            <w:r w:rsidR="00F00CB1">
              <w:t>opakování. Jednotliví</w:t>
            </w:r>
            <w:r>
              <w:t xml:space="preserve"> žáci mohou vybírat správnou možnost a ústně zdůvodňovat svůj výběr. Materiál tvoří dvě části. První slouží ke správnému přiřazení otázek a odpovědí z oblasti plastů a syntetických vláken (řešení uvedeno za úkolem), druhá část je test (řešení uvedeno za testem).</w:t>
            </w:r>
          </w:p>
        </w:tc>
      </w:tr>
      <w:tr w:rsidR="00150F42" w:rsidRPr="00B5179D">
        <w:tc>
          <w:tcPr>
            <w:tcW w:w="3227" w:type="dxa"/>
          </w:tcPr>
          <w:p w:rsidR="00150F42" w:rsidRDefault="00150F42" w:rsidP="0090006A">
            <w:pPr>
              <w:spacing w:line="240" w:lineRule="auto"/>
              <w:ind w:hanging="1701"/>
            </w:pPr>
            <w:r>
              <w:t>Reflexe</w:t>
            </w:r>
            <w:r w:rsidRPr="00B5179D">
              <w:t>:</w:t>
            </w: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Default="00150F42" w:rsidP="0090006A">
            <w:pPr>
              <w:spacing w:line="240" w:lineRule="auto"/>
              <w:ind w:hanging="1701"/>
            </w:pPr>
          </w:p>
          <w:p w:rsidR="00150F42" w:rsidRPr="00B5179D" w:rsidRDefault="00150F42" w:rsidP="0090006A">
            <w:pPr>
              <w:spacing w:line="240" w:lineRule="auto"/>
              <w:ind w:hanging="1701"/>
            </w:pPr>
          </w:p>
        </w:tc>
        <w:tc>
          <w:tcPr>
            <w:tcW w:w="6520" w:type="dxa"/>
          </w:tcPr>
          <w:p w:rsidR="00150F42" w:rsidRPr="00B5179D" w:rsidRDefault="00150F42" w:rsidP="0090006A">
            <w:pPr>
              <w:spacing w:line="240" w:lineRule="auto"/>
              <w:ind w:left="175"/>
            </w:pPr>
            <w:r>
              <w:t>Test formou otázky a výběru správné odpovědi ze čtyř možností. Zcela správně vyplněný test odpovídá známce 1, každá nesprávně zodpovězená otázka snižuje známku o jeden stupeň</w:t>
            </w:r>
          </w:p>
        </w:tc>
      </w:tr>
    </w:tbl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rPr>
          <w:sz w:val="28"/>
          <w:szCs w:val="28"/>
        </w:rPr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Pr="00317C90" w:rsidRDefault="00150F42" w:rsidP="00466AEA">
      <w:pPr>
        <w:spacing w:line="240" w:lineRule="auto"/>
        <w:ind w:left="0"/>
        <w:rPr>
          <w:caps/>
          <w:sz w:val="40"/>
          <w:szCs w:val="40"/>
          <w:u w:val="single"/>
        </w:rPr>
      </w:pPr>
      <w:r w:rsidRPr="00317C90">
        <w:rPr>
          <w:caps/>
          <w:sz w:val="40"/>
          <w:szCs w:val="40"/>
          <w:u w:val="single"/>
        </w:rPr>
        <w:t>správně přiřaď</w:t>
      </w:r>
    </w:p>
    <w:p w:rsidR="00150F42" w:rsidRDefault="00150F42" w:rsidP="00466AEA">
      <w:pPr>
        <w:spacing w:line="240" w:lineRule="auto"/>
        <w:ind w:left="0"/>
      </w:pPr>
    </w:p>
    <w:p w:rsidR="00150F42" w:rsidRPr="00317C90" w:rsidRDefault="00150F42" w:rsidP="00E7421E">
      <w:pPr>
        <w:spacing w:line="480" w:lineRule="auto"/>
        <w:ind w:left="0"/>
        <w:rPr>
          <w:b/>
          <w:bCs/>
          <w:sz w:val="40"/>
          <w:szCs w:val="40"/>
          <w:u w:val="single"/>
        </w:rPr>
      </w:pPr>
      <w:r w:rsidRPr="00317C90">
        <w:rPr>
          <w:b/>
          <w:bCs/>
          <w:sz w:val="40"/>
          <w:szCs w:val="40"/>
          <w:u w:val="single"/>
        </w:rPr>
        <w:t>Plasty</w:t>
      </w:r>
    </w:p>
    <w:p w:rsidR="00150F42" w:rsidRPr="00317C90" w:rsidRDefault="00150F42" w:rsidP="00E7421E">
      <w:pPr>
        <w:spacing w:line="480" w:lineRule="auto"/>
        <w:ind w:left="0"/>
        <w:rPr>
          <w:sz w:val="40"/>
          <w:szCs w:val="40"/>
        </w:rPr>
      </w:pPr>
      <w:r w:rsidRPr="00317C90">
        <w:rPr>
          <w:sz w:val="40"/>
          <w:szCs w:val="40"/>
        </w:rPr>
        <w:t>plasty vznikají reakcí zvanou</w:t>
      </w:r>
    </w:p>
    <w:p w:rsidR="00150F42" w:rsidRDefault="00150F42" w:rsidP="00317C90">
      <w:pPr>
        <w:spacing w:line="480" w:lineRule="auto"/>
        <w:ind w:left="0"/>
        <w:rPr>
          <w:sz w:val="40"/>
          <w:szCs w:val="40"/>
          <w:u w:val="single"/>
        </w:rPr>
      </w:pPr>
      <w:r w:rsidRPr="00317C90">
        <w:rPr>
          <w:sz w:val="40"/>
          <w:szCs w:val="40"/>
        </w:rPr>
        <w:tab/>
      </w:r>
      <w:r w:rsidRPr="00317C90">
        <w:rPr>
          <w:sz w:val="40"/>
          <w:szCs w:val="40"/>
        </w:rPr>
        <w:tab/>
      </w:r>
      <w:r w:rsidRPr="00317C90">
        <w:rPr>
          <w:sz w:val="40"/>
          <w:szCs w:val="40"/>
          <w:u w:val="single"/>
        </w:rPr>
        <w:t>přiřaď zkratku</w:t>
      </w:r>
      <w:r w:rsidRPr="00317C90">
        <w:rPr>
          <w:sz w:val="40"/>
          <w:szCs w:val="40"/>
        </w:rPr>
        <w:t xml:space="preserve">: </w:t>
      </w:r>
      <w:r w:rsidRPr="00317C90">
        <w:rPr>
          <w:sz w:val="40"/>
          <w:szCs w:val="40"/>
        </w:rPr>
        <w:tab/>
      </w:r>
      <w:r w:rsidRPr="00317C90">
        <w:rPr>
          <w:sz w:val="40"/>
          <w:szCs w:val="40"/>
        </w:rPr>
        <w:tab/>
      </w:r>
      <w:r w:rsidRPr="00317C90">
        <w:rPr>
          <w:noProof/>
          <w:sz w:val="40"/>
          <w:szCs w:val="40"/>
          <w:u w:val="single"/>
          <w:lang w:eastAsia="cs-CZ"/>
        </w:rPr>
        <w:t>doplň vlastnost (uplatnění):</w:t>
      </w:r>
    </w:p>
    <w:p w:rsidR="00150F42" w:rsidRDefault="00150F42" w:rsidP="00317C90">
      <w:pPr>
        <w:spacing w:line="480" w:lineRule="auto"/>
        <w:ind w:left="0"/>
        <w:rPr>
          <w:sz w:val="40"/>
          <w:szCs w:val="40"/>
          <w:u w:val="single"/>
        </w:rPr>
      </w:pPr>
      <w:r w:rsidRPr="00317C90">
        <w:rPr>
          <w:sz w:val="40"/>
          <w:szCs w:val="40"/>
        </w:rPr>
        <w:t>polyvinylchlorid</w:t>
      </w:r>
    </w:p>
    <w:p w:rsidR="00150F42" w:rsidRPr="00317C90" w:rsidRDefault="00150F42" w:rsidP="00317C90">
      <w:pPr>
        <w:spacing w:line="480" w:lineRule="auto"/>
        <w:ind w:left="0"/>
        <w:rPr>
          <w:sz w:val="40"/>
          <w:szCs w:val="40"/>
          <w:u w:val="single"/>
        </w:rPr>
      </w:pPr>
      <w:r w:rsidRPr="00317C90">
        <w:rPr>
          <w:sz w:val="40"/>
          <w:szCs w:val="40"/>
        </w:rPr>
        <w:t>polystyren</w:t>
      </w:r>
    </w:p>
    <w:p w:rsidR="00150F42" w:rsidRPr="00317C90" w:rsidRDefault="00150F42" w:rsidP="00317C90">
      <w:pPr>
        <w:spacing w:line="480" w:lineRule="auto"/>
        <w:ind w:left="0"/>
        <w:rPr>
          <w:sz w:val="40"/>
          <w:szCs w:val="40"/>
        </w:rPr>
      </w:pPr>
      <w:proofErr w:type="spellStart"/>
      <w:r w:rsidRPr="00317C90">
        <w:rPr>
          <w:sz w:val="40"/>
          <w:szCs w:val="40"/>
        </w:rPr>
        <w:t>polyethylen</w:t>
      </w:r>
      <w:proofErr w:type="spellEnd"/>
    </w:p>
    <w:p w:rsidR="00150F42" w:rsidRPr="00317C90" w:rsidRDefault="00A410B6" w:rsidP="00317C90">
      <w:pPr>
        <w:spacing w:line="480" w:lineRule="auto"/>
        <w:ind w:left="0"/>
        <w:rPr>
          <w:sz w:val="40"/>
          <w:szCs w:val="40"/>
        </w:rPr>
      </w:pPr>
      <w:r w:rsidRPr="00A410B6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87.4pt;margin-top:28pt;width:38.05pt;height:29.75pt;z-index:251654144">
            <v:textbox>
              <w:txbxContent>
                <w:p w:rsidR="00150F42" w:rsidRPr="00317C90" w:rsidRDefault="00150F42" w:rsidP="00317C90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PS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27" type="#_x0000_t202" style="position:absolute;margin-left:310.6pt;margin-top:27.2pt;width:38.05pt;height:30.55pt;z-index:251655168">
            <v:textbox>
              <w:txbxContent>
                <w:p w:rsidR="00150F42" w:rsidRPr="00317C90" w:rsidRDefault="00150F42" w:rsidP="00317C90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PP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28" type="#_x0000_t202" style="position:absolute;margin-left:-27.35pt;margin-top:31.9pt;width:279.75pt;height:30.6pt;z-index:251649024">
            <v:textbox>
              <w:txbxContent>
                <w:p w:rsidR="00150F42" w:rsidRPr="00317C90" w:rsidRDefault="00150F42" w:rsidP="00DD64CC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obalový a tepelně izolační materiál</w:t>
                  </w: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>polypropylen</w:t>
      </w:r>
    </w:p>
    <w:p w:rsidR="00150F42" w:rsidRDefault="00A410B6" w:rsidP="00E7421E">
      <w:pPr>
        <w:spacing w:line="480" w:lineRule="auto"/>
        <w:ind w:hanging="1985"/>
        <w:rPr>
          <w:b/>
          <w:bCs/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29" type="#_x0000_t202" style="position:absolute;left:0;text-align:left;margin-left:169.25pt;margin-top:19.35pt;width:38.05pt;height:32.65pt;z-index:251645952">
            <v:textbox>
              <w:txbxContent>
                <w:p w:rsidR="00150F42" w:rsidRPr="00317C90" w:rsidRDefault="00150F42" w:rsidP="00DD64CC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PE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30" type="#_x0000_t202" style="position:absolute;left:0;text-align:left;margin-left:230.9pt;margin-top:19.35pt;width:308.7pt;height:30.4pt;z-index:251648000">
            <v:textbox>
              <w:txbxContent>
                <w:p w:rsidR="00150F42" w:rsidRPr="00317C90" w:rsidRDefault="00150F42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rozpustný v organických rozpouštědlech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31" type="#_x0000_t202" style="position:absolute;left:0;text-align:left;margin-left:-27.35pt;margin-top:22pt;width:177.95pt;height:27.75pt;z-index:251656192">
            <v:textbox>
              <w:txbxContent>
                <w:p w:rsidR="00150F42" w:rsidRPr="00317C90" w:rsidRDefault="00150F42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 xml:space="preserve">účinný </w:t>
                  </w:r>
                  <w:proofErr w:type="spellStart"/>
                  <w:r w:rsidRPr="00317C90">
                    <w:rPr>
                      <w:sz w:val="36"/>
                      <w:szCs w:val="36"/>
                    </w:rPr>
                    <w:t>elektroizolátor</w:t>
                  </w:r>
                  <w:proofErr w:type="spellEnd"/>
                </w:p>
              </w:txbxContent>
            </v:textbox>
          </v:shape>
        </w:pict>
      </w:r>
    </w:p>
    <w:p w:rsidR="00150F42" w:rsidRDefault="00A410B6" w:rsidP="00E7421E">
      <w:pPr>
        <w:spacing w:line="480" w:lineRule="auto"/>
        <w:ind w:hanging="1985"/>
        <w:rPr>
          <w:b/>
          <w:bCs/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32" type="#_x0000_t202" style="position:absolute;left:0;text-align:left;margin-left:323pt;margin-top:9.15pt;width:48.45pt;height:26.85pt;z-index:251646976">
            <v:textbox>
              <w:txbxContent>
                <w:p w:rsidR="00150F42" w:rsidRPr="00317C90" w:rsidRDefault="00150F42" w:rsidP="00DD64CC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PVC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33" type="#_x0000_t202" style="position:absolute;left:0;text-align:left;margin-left:387.4pt;margin-top:7.35pt;width:156.45pt;height:30.7pt;z-index:251653120">
            <v:textbox>
              <w:txbxContent>
                <w:p w:rsidR="00150F42" w:rsidRPr="00317C90" w:rsidRDefault="00150F42" w:rsidP="00E7421E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polymerace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34" type="#_x0000_t202" style="position:absolute;left:0;text-align:left;margin-left:-27.35pt;margin-top:9.15pt;width:314.3pt;height:28.9pt;z-index:251657216">
            <v:textbox>
              <w:txbxContent>
                <w:p w:rsidR="00150F42" w:rsidRPr="00317C90" w:rsidRDefault="00150F42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uplatnění v měkčené i neměkčené formě</w:t>
                  </w:r>
                </w:p>
              </w:txbxContent>
            </v:textbox>
          </v:shape>
        </w:pict>
      </w:r>
    </w:p>
    <w:p w:rsidR="00150F42" w:rsidRDefault="00150F42" w:rsidP="00E7421E">
      <w:pPr>
        <w:spacing w:line="480" w:lineRule="auto"/>
        <w:ind w:hanging="1985"/>
        <w:rPr>
          <w:b/>
          <w:bCs/>
          <w:sz w:val="40"/>
          <w:szCs w:val="40"/>
          <w:u w:val="single"/>
        </w:rPr>
      </w:pPr>
    </w:p>
    <w:p w:rsidR="00150F42" w:rsidRPr="00317C90" w:rsidRDefault="00A410B6" w:rsidP="00E7421E">
      <w:pPr>
        <w:spacing w:line="480" w:lineRule="auto"/>
        <w:ind w:hanging="1985"/>
        <w:rPr>
          <w:b/>
          <w:bCs/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35" type="#_x0000_t202" style="position:absolute;left:0;text-align:left;margin-left:169.25pt;margin-top:3.6pt;width:162.7pt;height:31.8pt;z-index:251652096">
            <v:textbox style="mso-next-textbox:#_x0000_s1035">
              <w:txbxContent>
                <w:p w:rsidR="00150F42" w:rsidRPr="00317C90" w:rsidRDefault="00150F42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polyamidové vlákno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36" type="#_x0000_t202" style="position:absolute;left:0;text-align:left;margin-left:359pt;margin-top:27.8pt;width:146.75pt;height:26.3pt;z-index:251651072">
            <v:textbox>
              <w:txbxContent>
                <w:p w:rsidR="00150F42" w:rsidRPr="00317C90" w:rsidRDefault="00150F42" w:rsidP="00EB5326">
                  <w:pPr>
                    <w:pStyle w:val="Odstavecseseznamem"/>
                    <w:ind w:hanging="72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přírodní vlákna</w:t>
                  </w:r>
                </w:p>
                <w:p w:rsidR="00150F42" w:rsidRDefault="00150F42">
                  <w:pPr>
                    <w:ind w:left="0"/>
                  </w:pPr>
                </w:p>
              </w:txbxContent>
            </v:textbox>
          </v:shape>
        </w:pict>
      </w:r>
      <w:r w:rsidR="00150F42" w:rsidRPr="00317C90">
        <w:rPr>
          <w:b/>
          <w:bCs/>
          <w:sz w:val="40"/>
          <w:szCs w:val="40"/>
          <w:u w:val="single"/>
        </w:rPr>
        <w:t>Syntetická vlákna</w:t>
      </w:r>
    </w:p>
    <w:p w:rsidR="00150F42" w:rsidRPr="00317C90" w:rsidRDefault="00A410B6" w:rsidP="00E7421E">
      <w:pPr>
        <w:spacing w:line="480" w:lineRule="auto"/>
        <w:ind w:left="0"/>
        <w:rPr>
          <w:sz w:val="40"/>
          <w:szCs w:val="40"/>
        </w:rPr>
      </w:pPr>
      <w:r w:rsidRPr="00A410B6">
        <w:rPr>
          <w:noProof/>
          <w:lang w:eastAsia="cs-CZ"/>
        </w:rPr>
        <w:pict>
          <v:shape id="_x0000_s1037" type="#_x0000_t202" style="position:absolute;margin-left:214.35pt;margin-top:15.65pt;width:329.5pt;height:34.45pt;z-index:251650048">
            <v:textbox>
              <w:txbxContent>
                <w:p w:rsidR="00150F42" w:rsidRPr="00317C90" w:rsidRDefault="00150F42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syntetické vlákno s nejširším uplatněním</w:t>
                  </w: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>doplň:</w:t>
      </w:r>
    </w:p>
    <w:p w:rsidR="00150F42" w:rsidRPr="00317C90" w:rsidRDefault="00150F42" w:rsidP="00E7421E">
      <w:pPr>
        <w:numPr>
          <w:ilvl w:val="0"/>
          <w:numId w:val="5"/>
        </w:numPr>
        <w:spacing w:line="480" w:lineRule="auto"/>
        <w:rPr>
          <w:sz w:val="40"/>
          <w:szCs w:val="40"/>
        </w:rPr>
      </w:pPr>
      <w:r w:rsidRPr="00317C90">
        <w:rPr>
          <w:sz w:val="40"/>
          <w:szCs w:val="40"/>
        </w:rPr>
        <w:t>bavlna, len</w:t>
      </w:r>
    </w:p>
    <w:p w:rsidR="00150F42" w:rsidRPr="00317C90" w:rsidRDefault="00150F42" w:rsidP="00E7421E">
      <w:pPr>
        <w:numPr>
          <w:ilvl w:val="0"/>
          <w:numId w:val="5"/>
        </w:numPr>
        <w:spacing w:line="480" w:lineRule="auto"/>
        <w:rPr>
          <w:sz w:val="40"/>
          <w:szCs w:val="40"/>
        </w:rPr>
      </w:pPr>
      <w:proofErr w:type="spellStart"/>
      <w:r w:rsidRPr="00317C90">
        <w:rPr>
          <w:sz w:val="40"/>
          <w:szCs w:val="40"/>
        </w:rPr>
        <w:t>nanovlákno</w:t>
      </w:r>
      <w:proofErr w:type="spellEnd"/>
      <w:r w:rsidRPr="00317C90">
        <w:rPr>
          <w:sz w:val="40"/>
          <w:szCs w:val="40"/>
        </w:rPr>
        <w:t xml:space="preserve"> </w:t>
      </w:r>
    </w:p>
    <w:p w:rsidR="00150F42" w:rsidRPr="00317C90" w:rsidRDefault="00150F42" w:rsidP="00E7421E">
      <w:pPr>
        <w:numPr>
          <w:ilvl w:val="0"/>
          <w:numId w:val="5"/>
        </w:numPr>
        <w:spacing w:line="480" w:lineRule="auto"/>
        <w:rPr>
          <w:sz w:val="40"/>
          <w:szCs w:val="40"/>
        </w:rPr>
      </w:pPr>
      <w:r w:rsidRPr="00317C90">
        <w:rPr>
          <w:sz w:val="40"/>
          <w:szCs w:val="40"/>
        </w:rPr>
        <w:t>silon</w:t>
      </w:r>
    </w:p>
    <w:p w:rsidR="00150F42" w:rsidRDefault="00150F42" w:rsidP="00466AEA">
      <w:pPr>
        <w:spacing w:line="240" w:lineRule="auto"/>
        <w:ind w:left="0"/>
      </w:pPr>
    </w:p>
    <w:p w:rsidR="00150F42" w:rsidRPr="00317C90" w:rsidRDefault="00150F42" w:rsidP="00B4672F">
      <w:pPr>
        <w:spacing w:line="240" w:lineRule="auto"/>
        <w:ind w:left="0"/>
        <w:rPr>
          <w:caps/>
          <w:sz w:val="40"/>
          <w:szCs w:val="40"/>
          <w:u w:val="single"/>
        </w:rPr>
      </w:pPr>
      <w:r w:rsidRPr="00B4672F">
        <w:rPr>
          <w:caps/>
          <w:color w:val="FF0000"/>
          <w:sz w:val="40"/>
          <w:szCs w:val="40"/>
          <w:u w:val="single"/>
        </w:rPr>
        <w:t>ŘEŠENÍ</w:t>
      </w:r>
      <w:r>
        <w:rPr>
          <w:caps/>
          <w:sz w:val="40"/>
          <w:szCs w:val="40"/>
          <w:u w:val="single"/>
        </w:rPr>
        <w:t xml:space="preserve"> - </w:t>
      </w:r>
      <w:r w:rsidRPr="00317C90">
        <w:rPr>
          <w:caps/>
          <w:sz w:val="40"/>
          <w:szCs w:val="40"/>
          <w:u w:val="single"/>
        </w:rPr>
        <w:t>správně přiřaď</w:t>
      </w:r>
    </w:p>
    <w:p w:rsidR="00150F42" w:rsidRDefault="00150F42" w:rsidP="00B4672F">
      <w:pPr>
        <w:spacing w:line="240" w:lineRule="auto"/>
        <w:ind w:left="0"/>
      </w:pPr>
    </w:p>
    <w:p w:rsidR="00150F42" w:rsidRPr="00317C90" w:rsidRDefault="00A410B6" w:rsidP="00B4672F">
      <w:pPr>
        <w:spacing w:line="480" w:lineRule="auto"/>
        <w:ind w:left="0"/>
        <w:rPr>
          <w:b/>
          <w:bCs/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38" type="#_x0000_t202" style="position:absolute;margin-left:297.4pt;margin-top:45.8pt;width:156.45pt;height:30.7pt;z-index:251665408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polymerace</w:t>
                  </w:r>
                </w:p>
              </w:txbxContent>
            </v:textbox>
          </v:shape>
        </w:pict>
      </w:r>
      <w:r w:rsidR="00150F42" w:rsidRPr="00317C90">
        <w:rPr>
          <w:b/>
          <w:bCs/>
          <w:sz w:val="40"/>
          <w:szCs w:val="40"/>
          <w:u w:val="single"/>
        </w:rPr>
        <w:t>Plasty</w:t>
      </w:r>
    </w:p>
    <w:p w:rsidR="00150F42" w:rsidRPr="00317C90" w:rsidRDefault="00150F42" w:rsidP="00B4672F">
      <w:pPr>
        <w:spacing w:line="480" w:lineRule="auto"/>
        <w:ind w:left="0"/>
        <w:rPr>
          <w:sz w:val="40"/>
          <w:szCs w:val="40"/>
        </w:rPr>
      </w:pPr>
      <w:r w:rsidRPr="00317C90">
        <w:rPr>
          <w:sz w:val="40"/>
          <w:szCs w:val="40"/>
        </w:rPr>
        <w:t>plasty vznikají reakcí zvanou</w:t>
      </w:r>
    </w:p>
    <w:p w:rsidR="00150F42" w:rsidRDefault="00A410B6" w:rsidP="00B4672F">
      <w:pPr>
        <w:spacing w:line="480" w:lineRule="auto"/>
        <w:ind w:left="0"/>
        <w:rPr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39" type="#_x0000_t202" style="position:absolute;margin-left:229.55pt;margin-top:44.8pt;width:314.3pt;height:28.9pt;z-index:251669504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uplatnění v měkčené i neměkčené formě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40" type="#_x0000_t202" style="position:absolute;margin-left:138.15pt;margin-top:46.85pt;width:48.45pt;height:26.85pt;z-index:251659264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PVC</w:t>
                  </w: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ab/>
      </w:r>
      <w:r w:rsidR="00150F42" w:rsidRPr="00317C90">
        <w:rPr>
          <w:sz w:val="40"/>
          <w:szCs w:val="40"/>
        </w:rPr>
        <w:tab/>
      </w:r>
      <w:r w:rsidR="00150F42" w:rsidRPr="00317C90">
        <w:rPr>
          <w:sz w:val="40"/>
          <w:szCs w:val="40"/>
          <w:u w:val="single"/>
        </w:rPr>
        <w:t>přiřaď zkratku</w:t>
      </w:r>
      <w:r w:rsidR="00150F42" w:rsidRPr="00317C90">
        <w:rPr>
          <w:sz w:val="40"/>
          <w:szCs w:val="40"/>
        </w:rPr>
        <w:t xml:space="preserve">: </w:t>
      </w:r>
      <w:r w:rsidR="00150F42" w:rsidRPr="00317C90">
        <w:rPr>
          <w:sz w:val="40"/>
          <w:szCs w:val="40"/>
        </w:rPr>
        <w:tab/>
      </w:r>
      <w:r w:rsidR="00150F42" w:rsidRPr="00317C90">
        <w:rPr>
          <w:sz w:val="40"/>
          <w:szCs w:val="40"/>
        </w:rPr>
        <w:tab/>
      </w:r>
      <w:r w:rsidR="00150F42" w:rsidRPr="00317C90">
        <w:rPr>
          <w:noProof/>
          <w:sz w:val="40"/>
          <w:szCs w:val="40"/>
          <w:u w:val="single"/>
          <w:lang w:eastAsia="cs-CZ"/>
        </w:rPr>
        <w:t>doplň vlastnost (uplatnění):</w:t>
      </w:r>
    </w:p>
    <w:p w:rsidR="00150F42" w:rsidRDefault="00A410B6" w:rsidP="00B4672F">
      <w:pPr>
        <w:spacing w:line="480" w:lineRule="auto"/>
        <w:ind w:left="0"/>
        <w:rPr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41" type="#_x0000_t202" style="position:absolute;margin-left:229.55pt;margin-top:42.1pt;width:308.7pt;height:30.4pt;z-index:251660288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rozpustný v organických rozpouštědlech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42" type="#_x0000_t202" style="position:absolute;margin-left:134.7pt;margin-top:42.75pt;width:38.05pt;height:29.75pt;z-index:251666432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PS</w:t>
                  </w: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>polyvinylchlorid</w:t>
      </w:r>
    </w:p>
    <w:p w:rsidR="00150F42" w:rsidRPr="00317C90" w:rsidRDefault="00A410B6" w:rsidP="00B4672F">
      <w:pPr>
        <w:spacing w:line="480" w:lineRule="auto"/>
        <w:ind w:left="0"/>
        <w:rPr>
          <w:sz w:val="40"/>
          <w:szCs w:val="40"/>
          <w:u w:val="single"/>
        </w:rPr>
      </w:pPr>
      <w:r w:rsidRPr="00A410B6">
        <w:rPr>
          <w:noProof/>
          <w:lang w:eastAsia="cs-CZ"/>
        </w:rPr>
        <w:pict>
          <v:shape id="_x0000_s1043" type="#_x0000_t202" style="position:absolute;margin-left:264.1pt;margin-top:45.1pt;width:279.75pt;height:30.6pt;z-index:251661312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obalový a tepelně izolační materiál</w:t>
                  </w:r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44" type="#_x0000_t202" style="position:absolute;margin-left:131.2pt;margin-top:45.1pt;width:38.05pt;height:32.65pt;z-index:251658240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PE</w:t>
                  </w: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>polystyren</w:t>
      </w:r>
    </w:p>
    <w:p w:rsidR="00150F42" w:rsidRPr="00317C90" w:rsidRDefault="00A410B6" w:rsidP="00B4672F">
      <w:pPr>
        <w:spacing w:line="480" w:lineRule="auto"/>
        <w:ind w:left="0"/>
        <w:rPr>
          <w:sz w:val="40"/>
          <w:szCs w:val="40"/>
        </w:rPr>
      </w:pPr>
      <w:r w:rsidRPr="00A410B6">
        <w:rPr>
          <w:noProof/>
          <w:lang w:eastAsia="cs-CZ"/>
        </w:rPr>
        <w:pict>
          <v:shape id="_x0000_s1045" type="#_x0000_t202" style="position:absolute;margin-left:292.5pt;margin-top:39.35pt;width:177.95pt;height:27.75pt;z-index:251668480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 xml:space="preserve">účinný </w:t>
                  </w:r>
                  <w:proofErr w:type="spellStart"/>
                  <w:r w:rsidRPr="00317C90">
                    <w:rPr>
                      <w:sz w:val="36"/>
                      <w:szCs w:val="36"/>
                    </w:rPr>
                    <w:t>elektroizolátor</w:t>
                  </w:r>
                  <w:proofErr w:type="spellEnd"/>
                </w:p>
              </w:txbxContent>
            </v:textbox>
          </v:shape>
        </w:pict>
      </w:r>
      <w:r w:rsidRPr="00A410B6">
        <w:rPr>
          <w:noProof/>
          <w:lang w:eastAsia="cs-CZ"/>
        </w:rPr>
        <w:pict>
          <v:shape id="_x0000_s1046" type="#_x0000_t202" style="position:absolute;margin-left:134.7pt;margin-top:39.35pt;width:38.05pt;height:30.55pt;z-index:251667456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PP</w:t>
                  </w:r>
                </w:p>
              </w:txbxContent>
            </v:textbox>
          </v:shape>
        </w:pict>
      </w:r>
      <w:proofErr w:type="spellStart"/>
      <w:r w:rsidR="00150F42" w:rsidRPr="00317C90">
        <w:rPr>
          <w:sz w:val="40"/>
          <w:szCs w:val="40"/>
        </w:rPr>
        <w:t>polyethylen</w:t>
      </w:r>
      <w:proofErr w:type="spellEnd"/>
    </w:p>
    <w:p w:rsidR="00150F42" w:rsidRPr="00317C90" w:rsidRDefault="00150F42" w:rsidP="00B4672F">
      <w:pPr>
        <w:spacing w:line="480" w:lineRule="auto"/>
        <w:ind w:left="0"/>
        <w:rPr>
          <w:sz w:val="40"/>
          <w:szCs w:val="40"/>
        </w:rPr>
      </w:pPr>
      <w:r w:rsidRPr="00317C90">
        <w:rPr>
          <w:sz w:val="40"/>
          <w:szCs w:val="40"/>
        </w:rPr>
        <w:t>polypropylen</w:t>
      </w:r>
    </w:p>
    <w:p w:rsidR="00150F42" w:rsidRDefault="00150F42" w:rsidP="00B4672F">
      <w:pPr>
        <w:spacing w:line="480" w:lineRule="auto"/>
        <w:ind w:hanging="1985"/>
        <w:rPr>
          <w:b/>
          <w:bCs/>
          <w:sz w:val="40"/>
          <w:szCs w:val="40"/>
          <w:u w:val="single"/>
        </w:rPr>
      </w:pPr>
    </w:p>
    <w:p w:rsidR="00150F42" w:rsidRPr="00317C90" w:rsidRDefault="00150F42" w:rsidP="00B4672F">
      <w:pPr>
        <w:spacing w:line="480" w:lineRule="auto"/>
        <w:ind w:hanging="1985"/>
        <w:rPr>
          <w:b/>
          <w:bCs/>
          <w:sz w:val="40"/>
          <w:szCs w:val="40"/>
          <w:u w:val="single"/>
        </w:rPr>
      </w:pPr>
      <w:r w:rsidRPr="00317C90">
        <w:rPr>
          <w:b/>
          <w:bCs/>
          <w:sz w:val="40"/>
          <w:szCs w:val="40"/>
          <w:u w:val="single"/>
        </w:rPr>
        <w:t>Syntetická vlákna</w:t>
      </w:r>
    </w:p>
    <w:p w:rsidR="00150F42" w:rsidRPr="00317C90" w:rsidRDefault="00A410B6" w:rsidP="00B4672F">
      <w:pPr>
        <w:spacing w:line="480" w:lineRule="auto"/>
        <w:ind w:left="0"/>
        <w:rPr>
          <w:sz w:val="40"/>
          <w:szCs w:val="40"/>
        </w:rPr>
      </w:pPr>
      <w:r w:rsidRPr="00A410B6">
        <w:rPr>
          <w:noProof/>
          <w:lang w:eastAsia="cs-CZ"/>
        </w:rPr>
        <w:pict>
          <v:shape id="_x0000_s1047" type="#_x0000_t202" style="position:absolute;margin-left:134.7pt;margin-top:45.15pt;width:146.75pt;height:26.3pt;z-index:251663360">
            <v:textbox>
              <w:txbxContent>
                <w:p w:rsidR="00150F42" w:rsidRPr="00317C90" w:rsidRDefault="00150F42" w:rsidP="00B4672F">
                  <w:pPr>
                    <w:pStyle w:val="Odstavecseseznamem"/>
                    <w:ind w:hanging="72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přírodní vlákna</w:t>
                  </w:r>
                </w:p>
                <w:p w:rsidR="00150F42" w:rsidRDefault="00150F42" w:rsidP="00B4672F">
                  <w:pPr>
                    <w:ind w:left="0"/>
                  </w:pP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>doplň:</w:t>
      </w:r>
    </w:p>
    <w:p w:rsidR="00150F42" w:rsidRPr="00317C90" w:rsidRDefault="00A410B6" w:rsidP="00B4672F">
      <w:pPr>
        <w:numPr>
          <w:ilvl w:val="0"/>
          <w:numId w:val="17"/>
        </w:numPr>
        <w:spacing w:line="480" w:lineRule="auto"/>
        <w:rPr>
          <w:sz w:val="40"/>
          <w:szCs w:val="40"/>
        </w:rPr>
      </w:pPr>
      <w:r w:rsidRPr="00A410B6">
        <w:rPr>
          <w:noProof/>
          <w:lang w:eastAsia="cs-CZ"/>
        </w:rPr>
        <w:pict>
          <v:shape id="_x0000_s1048" type="#_x0000_t202" style="position:absolute;left:0;text-align:left;margin-left:134.7pt;margin-top:43.9pt;width:329.5pt;height:34.45pt;z-index:251662336">
            <v:textbox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syntetické vlákno s nejširším uplatněním</w:t>
                  </w:r>
                </w:p>
              </w:txbxContent>
            </v:textbox>
          </v:shape>
        </w:pict>
      </w:r>
      <w:r w:rsidR="00150F42" w:rsidRPr="00317C90">
        <w:rPr>
          <w:sz w:val="40"/>
          <w:szCs w:val="40"/>
        </w:rPr>
        <w:t>bavlna, len</w:t>
      </w:r>
    </w:p>
    <w:p w:rsidR="00150F42" w:rsidRPr="00317C90" w:rsidRDefault="00A410B6" w:rsidP="00B4672F">
      <w:pPr>
        <w:numPr>
          <w:ilvl w:val="0"/>
          <w:numId w:val="17"/>
        </w:numPr>
        <w:spacing w:line="480" w:lineRule="auto"/>
        <w:rPr>
          <w:sz w:val="40"/>
          <w:szCs w:val="40"/>
        </w:rPr>
      </w:pPr>
      <w:r w:rsidRPr="00A410B6">
        <w:rPr>
          <w:noProof/>
          <w:lang w:eastAsia="cs-CZ"/>
        </w:rPr>
        <w:pict>
          <v:shape id="_x0000_s1049" type="#_x0000_t202" style="position:absolute;left:0;text-align:left;margin-left:134.7pt;margin-top:41.95pt;width:162.7pt;height:31.8pt;z-index:251664384">
            <v:textbox style="mso-next-textbox:#_x0000_s1049">
              <w:txbxContent>
                <w:p w:rsidR="00150F42" w:rsidRPr="00317C90" w:rsidRDefault="00150F42" w:rsidP="00B4672F">
                  <w:pPr>
                    <w:ind w:left="0"/>
                    <w:rPr>
                      <w:sz w:val="36"/>
                      <w:szCs w:val="36"/>
                    </w:rPr>
                  </w:pPr>
                  <w:r w:rsidRPr="00317C90">
                    <w:rPr>
                      <w:sz w:val="36"/>
                      <w:szCs w:val="36"/>
                    </w:rPr>
                    <w:t>polyamidové vlákno</w:t>
                  </w:r>
                </w:p>
              </w:txbxContent>
            </v:textbox>
          </v:shape>
        </w:pict>
      </w:r>
      <w:proofErr w:type="spellStart"/>
      <w:r w:rsidR="00150F42" w:rsidRPr="00317C90">
        <w:rPr>
          <w:sz w:val="40"/>
          <w:szCs w:val="40"/>
        </w:rPr>
        <w:t>nanovlákno</w:t>
      </w:r>
      <w:proofErr w:type="spellEnd"/>
      <w:r w:rsidR="00150F42" w:rsidRPr="00317C90">
        <w:rPr>
          <w:sz w:val="40"/>
          <w:szCs w:val="40"/>
        </w:rPr>
        <w:t xml:space="preserve"> </w:t>
      </w:r>
    </w:p>
    <w:p w:rsidR="00150F42" w:rsidRPr="00317C90" w:rsidRDefault="00150F42" w:rsidP="00B4672F">
      <w:pPr>
        <w:numPr>
          <w:ilvl w:val="0"/>
          <w:numId w:val="17"/>
        </w:numPr>
        <w:spacing w:line="480" w:lineRule="auto"/>
        <w:rPr>
          <w:sz w:val="40"/>
          <w:szCs w:val="40"/>
        </w:rPr>
      </w:pPr>
      <w:r w:rsidRPr="00317C90">
        <w:rPr>
          <w:sz w:val="40"/>
          <w:szCs w:val="40"/>
        </w:rPr>
        <w:t>silon</w:t>
      </w: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</w:pPr>
    </w:p>
    <w:p w:rsidR="00150F42" w:rsidRDefault="00150F42" w:rsidP="00466AEA">
      <w:pPr>
        <w:spacing w:line="240" w:lineRule="auto"/>
        <w:ind w:left="0"/>
        <w:sectPr w:rsidR="00150F42" w:rsidSect="007C6570">
          <w:headerReference w:type="default" r:id="rId7"/>
          <w:pgSz w:w="11906" w:h="16838"/>
          <w:pgMar w:top="851" w:right="1417" w:bottom="426" w:left="851" w:header="142" w:footer="708" w:gutter="0"/>
          <w:cols w:space="708"/>
          <w:docGrid w:linePitch="360"/>
        </w:sectPr>
      </w:pPr>
    </w:p>
    <w:p w:rsidR="00150F42" w:rsidRDefault="00150F42" w:rsidP="00466AEA">
      <w:pPr>
        <w:spacing w:line="240" w:lineRule="auto"/>
        <w:ind w:left="0"/>
      </w:pPr>
      <w:r>
        <w:lastRenderedPageBreak/>
        <w:t>polymerací vznikají:</w:t>
      </w:r>
    </w:p>
    <w:p w:rsidR="00150F42" w:rsidRDefault="00150F42" w:rsidP="00466AEA">
      <w:pPr>
        <w:pStyle w:val="Odstavecseseznamem"/>
        <w:numPr>
          <w:ilvl w:val="0"/>
          <w:numId w:val="2"/>
        </w:numPr>
      </w:pPr>
      <w:r>
        <w:t>estery</w:t>
      </w:r>
    </w:p>
    <w:p w:rsidR="00150F42" w:rsidRDefault="00150F42" w:rsidP="00466AEA">
      <w:pPr>
        <w:pStyle w:val="Odstavecseseznamem"/>
        <w:numPr>
          <w:ilvl w:val="0"/>
          <w:numId w:val="2"/>
        </w:numPr>
      </w:pPr>
      <w:r>
        <w:t>plasty</w:t>
      </w:r>
    </w:p>
    <w:p w:rsidR="00150F42" w:rsidRDefault="00150F42" w:rsidP="00466AEA">
      <w:pPr>
        <w:pStyle w:val="Odstavecseseznamem"/>
        <w:numPr>
          <w:ilvl w:val="0"/>
          <w:numId w:val="2"/>
        </w:numPr>
      </w:pPr>
      <w:r>
        <w:t>alkoholy</w:t>
      </w:r>
    </w:p>
    <w:p w:rsidR="00150F42" w:rsidRDefault="00150F42" w:rsidP="00466AEA">
      <w:pPr>
        <w:pStyle w:val="Odstavecseseznamem"/>
        <w:numPr>
          <w:ilvl w:val="0"/>
          <w:numId w:val="2"/>
        </w:numPr>
      </w:pPr>
      <w:r>
        <w:t>freony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zkratku PP má: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Default="00150F42" w:rsidP="00466AEA">
      <w:pPr>
        <w:ind w:left="0" w:firstLine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0" w:firstLine="284"/>
      </w:pPr>
      <w:r>
        <w:t>d) polypropylen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rozpustný v organických rozpouštědlech je:</w:t>
      </w:r>
    </w:p>
    <w:p w:rsidR="00150F42" w:rsidRDefault="00150F42" w:rsidP="00466AEA">
      <w:pPr>
        <w:ind w:left="426"/>
      </w:pPr>
      <w:r>
        <w:t>a) polyvinylchlorid</w:t>
      </w:r>
    </w:p>
    <w:p w:rsidR="00150F42" w:rsidRDefault="00150F42" w:rsidP="00466AEA">
      <w:pPr>
        <w:ind w:left="426"/>
      </w:pPr>
      <w:r>
        <w:t>b) polystyren</w:t>
      </w:r>
    </w:p>
    <w:p w:rsidR="00150F42" w:rsidRDefault="00150F42" w:rsidP="00466AEA">
      <w:pPr>
        <w:ind w:left="426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426"/>
      </w:pPr>
      <w:r>
        <w:t>d) polypropylen</w:t>
      </w:r>
    </w:p>
    <w:p w:rsidR="00150F42" w:rsidRPr="00520B52" w:rsidRDefault="00150F42" w:rsidP="00466AEA">
      <w:pPr>
        <w:ind w:hanging="1985"/>
        <w:rPr>
          <w:sz w:val="16"/>
          <w:szCs w:val="16"/>
        </w:rPr>
      </w:pPr>
    </w:p>
    <w:p w:rsidR="00150F42" w:rsidRDefault="00150F42" w:rsidP="00466AEA">
      <w:pPr>
        <w:ind w:hanging="1985"/>
      </w:pPr>
      <w:r>
        <w:t xml:space="preserve">Silon patří </w:t>
      </w:r>
      <w:proofErr w:type="gramStart"/>
      <w:r>
        <w:t>mezi</w:t>
      </w:r>
      <w:proofErr w:type="gramEnd"/>
      <w:r>
        <w:t>:</w:t>
      </w:r>
    </w:p>
    <w:p w:rsidR="00150F42" w:rsidRDefault="00150F42" w:rsidP="00466AEA">
      <w:pPr>
        <w:pStyle w:val="Odstavecseseznamem"/>
        <w:numPr>
          <w:ilvl w:val="0"/>
          <w:numId w:val="3"/>
        </w:numPr>
      </w:pPr>
      <w:r>
        <w:t>polyesterová vlákna</w:t>
      </w:r>
    </w:p>
    <w:p w:rsidR="00150F42" w:rsidRDefault="00150F42" w:rsidP="00466AEA">
      <w:pPr>
        <w:pStyle w:val="Odstavecseseznamem"/>
        <w:numPr>
          <w:ilvl w:val="0"/>
          <w:numId w:val="3"/>
        </w:numPr>
      </w:pPr>
      <w:r>
        <w:t>polyamidová vlákna</w:t>
      </w:r>
    </w:p>
    <w:p w:rsidR="00150F42" w:rsidRDefault="00150F42" w:rsidP="00466AEA">
      <w:pPr>
        <w:pStyle w:val="Odstavecseseznamem"/>
        <w:numPr>
          <w:ilvl w:val="0"/>
          <w:numId w:val="3"/>
        </w:numPr>
      </w:pPr>
      <w:r>
        <w:t>přírodní vlákna</w:t>
      </w:r>
    </w:p>
    <w:p w:rsidR="00150F42" w:rsidRDefault="00150F42" w:rsidP="00466AEA">
      <w:pPr>
        <w:pStyle w:val="Odstavecseseznamem"/>
        <w:numPr>
          <w:ilvl w:val="0"/>
          <w:numId w:val="3"/>
        </w:numPr>
      </w:pPr>
      <w:proofErr w:type="spellStart"/>
      <w:r>
        <w:t>nanovlákna</w:t>
      </w:r>
      <w:proofErr w:type="spellEnd"/>
    </w:p>
    <w:p w:rsidR="00150F42" w:rsidRDefault="00150F42" w:rsidP="00466AEA">
      <w:pPr>
        <w:pStyle w:val="Zhlav"/>
        <w:ind w:left="720"/>
      </w:pPr>
    </w:p>
    <w:p w:rsidR="00150F42" w:rsidRDefault="00150F42" w:rsidP="00466AEA">
      <w:pPr>
        <w:pStyle w:val="Zhlav"/>
        <w:ind w:left="720"/>
      </w:pPr>
      <w:r>
        <w:t xml:space="preserve"> </w:t>
      </w:r>
      <w:proofErr w:type="gramStart"/>
      <w:r>
        <w:t>B                       Jméno</w:t>
      </w:r>
      <w:proofErr w:type="gramEnd"/>
      <w:r>
        <w:t>………………………….</w:t>
      </w:r>
    </w:p>
    <w:p w:rsidR="00150F42" w:rsidRDefault="00150F42" w:rsidP="00466AEA">
      <w:pPr>
        <w:pStyle w:val="Zhlav"/>
        <w:ind w:left="0"/>
      </w:pPr>
      <w:r>
        <w:t xml:space="preserve">                                         Třída ……………………………</w:t>
      </w:r>
      <w:r>
        <w:tab/>
      </w:r>
      <w:r>
        <w:tab/>
        <w:t>Třída ……………………………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/>
      </w:pPr>
      <w:r>
        <w:t>pro makromolekuly neplatí:</w:t>
      </w:r>
    </w:p>
    <w:p w:rsidR="00150F42" w:rsidRDefault="00150F42" w:rsidP="00466AEA">
      <w:pPr>
        <w:pStyle w:val="Odstavecseseznamem"/>
        <w:numPr>
          <w:ilvl w:val="0"/>
          <w:numId w:val="8"/>
        </w:numPr>
        <w:ind w:left="567" w:hanging="283"/>
      </w:pPr>
      <w:r>
        <w:t>tvoří řetězce z několika set až tisíců atomů</w:t>
      </w:r>
    </w:p>
    <w:p w:rsidR="00150F42" w:rsidRDefault="00150F42" w:rsidP="00466AEA">
      <w:pPr>
        <w:pStyle w:val="Odstavecseseznamem"/>
        <w:numPr>
          <w:ilvl w:val="0"/>
          <w:numId w:val="8"/>
        </w:numPr>
        <w:ind w:left="567" w:hanging="283"/>
      </w:pPr>
      <w:r>
        <w:t>příkladem makromolekul jsou plasty</w:t>
      </w:r>
    </w:p>
    <w:p w:rsidR="00150F42" w:rsidRDefault="00150F42" w:rsidP="00466AEA">
      <w:pPr>
        <w:pStyle w:val="Odstavecseseznamem"/>
        <w:numPr>
          <w:ilvl w:val="0"/>
          <w:numId w:val="8"/>
        </w:numPr>
        <w:ind w:left="567" w:right="-213" w:hanging="283"/>
      </w:pPr>
      <w:r>
        <w:t>molekuly o velké molární hmotnosti</w:t>
      </w:r>
    </w:p>
    <w:p w:rsidR="00150F42" w:rsidRDefault="00150F42" w:rsidP="00466AEA">
      <w:pPr>
        <w:pStyle w:val="Odstavecseseznamem"/>
        <w:numPr>
          <w:ilvl w:val="0"/>
          <w:numId w:val="8"/>
        </w:numPr>
        <w:ind w:left="567" w:right="-142" w:hanging="283"/>
      </w:pPr>
      <w:r>
        <w:t xml:space="preserve">příkladem makromolekuly je molekula acetonu 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zkratku PVC má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Default="00150F42" w:rsidP="00466AEA">
      <w:pPr>
        <w:ind w:left="0" w:firstLine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0" w:firstLine="284"/>
      </w:pPr>
      <w:r>
        <w:t>d) polypropylen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hanging="1985"/>
      </w:pPr>
      <w:r>
        <w:t>v měkčené i neměkčené formě se uplatňuje plast:</w:t>
      </w:r>
    </w:p>
    <w:p w:rsidR="00150F42" w:rsidRDefault="00150F42" w:rsidP="00466AEA">
      <w:pPr>
        <w:ind w:left="426"/>
      </w:pPr>
      <w:r>
        <w:t>a) polyvinylchlorid</w:t>
      </w:r>
    </w:p>
    <w:p w:rsidR="00150F42" w:rsidRDefault="00150F42" w:rsidP="00466AEA">
      <w:pPr>
        <w:ind w:left="426"/>
      </w:pPr>
      <w:r>
        <w:t>b) polystyren</w:t>
      </w:r>
    </w:p>
    <w:p w:rsidR="00150F42" w:rsidRDefault="00150F42" w:rsidP="00466AEA">
      <w:pPr>
        <w:ind w:left="426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426"/>
      </w:pPr>
      <w:r>
        <w:t>d) polypropylen</w:t>
      </w:r>
    </w:p>
    <w:p w:rsidR="00150F42" w:rsidRDefault="00150F42" w:rsidP="00466AEA">
      <w:pPr>
        <w:ind w:hanging="1985"/>
      </w:pPr>
    </w:p>
    <w:p w:rsidR="00150F42" w:rsidRDefault="00150F42" w:rsidP="00466AEA">
      <w:pPr>
        <w:ind w:hanging="1985"/>
      </w:pPr>
      <w:r>
        <w:t>mezi nevýhody syntetických vláken patří:</w:t>
      </w:r>
    </w:p>
    <w:p w:rsidR="00150F42" w:rsidRDefault="00150F42" w:rsidP="00466AEA">
      <w:pPr>
        <w:pStyle w:val="Odstavecseseznamem"/>
        <w:numPr>
          <w:ilvl w:val="0"/>
          <w:numId w:val="6"/>
        </w:numPr>
      </w:pPr>
      <w:r>
        <w:t>nízká odolnost proti plísním a molům</w:t>
      </w:r>
    </w:p>
    <w:p w:rsidR="00150F42" w:rsidRDefault="00150F42" w:rsidP="00466AEA">
      <w:pPr>
        <w:pStyle w:val="Odstavecseseznamem"/>
        <w:numPr>
          <w:ilvl w:val="0"/>
          <w:numId w:val="6"/>
        </w:numPr>
      </w:pPr>
      <w:r>
        <w:t>malá pružnost</w:t>
      </w:r>
    </w:p>
    <w:p w:rsidR="00150F42" w:rsidRDefault="00150F42" w:rsidP="00466AEA">
      <w:pPr>
        <w:pStyle w:val="Odstavecseseznamem"/>
        <w:numPr>
          <w:ilvl w:val="0"/>
          <w:numId w:val="6"/>
        </w:numPr>
      </w:pPr>
      <w:r>
        <w:t>vysoká hořlavost</w:t>
      </w:r>
    </w:p>
    <w:p w:rsidR="00150F42" w:rsidRDefault="00150F42" w:rsidP="00466AEA">
      <w:pPr>
        <w:pStyle w:val="Odstavecseseznamem"/>
        <w:numPr>
          <w:ilvl w:val="0"/>
          <w:numId w:val="6"/>
        </w:numPr>
        <w:ind w:left="0" w:firstLine="426"/>
      </w:pPr>
      <w:r>
        <w:t>vysoká mačkavost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/>
      </w:pPr>
      <w:r>
        <w:lastRenderedPageBreak/>
        <w:t>plasty jsou:</w:t>
      </w:r>
    </w:p>
    <w:p w:rsidR="00150F42" w:rsidRDefault="00150F42" w:rsidP="00466AEA">
      <w:pPr>
        <w:pStyle w:val="Odstavecseseznamem"/>
        <w:numPr>
          <w:ilvl w:val="0"/>
          <w:numId w:val="7"/>
        </w:numPr>
        <w:ind w:right="-497"/>
      </w:pPr>
      <w:r>
        <w:t>organické látky, snadno biologicky rozložitelné</w:t>
      </w:r>
    </w:p>
    <w:p w:rsidR="00150F42" w:rsidRDefault="00150F42" w:rsidP="00466AEA">
      <w:pPr>
        <w:pStyle w:val="Odstavecseseznamem"/>
        <w:numPr>
          <w:ilvl w:val="0"/>
          <w:numId w:val="7"/>
        </w:numPr>
      </w:pPr>
      <w:proofErr w:type="spellStart"/>
      <w:r>
        <w:t>org</w:t>
      </w:r>
      <w:proofErr w:type="spellEnd"/>
      <w:r>
        <w:t>. látky vyrobené člověkem</w:t>
      </w:r>
    </w:p>
    <w:p w:rsidR="00150F42" w:rsidRDefault="00150F42" w:rsidP="00466AEA">
      <w:pPr>
        <w:pStyle w:val="Odstavecseseznamem"/>
        <w:numPr>
          <w:ilvl w:val="0"/>
          <w:numId w:val="7"/>
        </w:numPr>
      </w:pPr>
      <w:r>
        <w:t>organické sloučeniny přírodního původu</w:t>
      </w:r>
    </w:p>
    <w:p w:rsidR="00150F42" w:rsidRDefault="00150F42" w:rsidP="00466AEA">
      <w:pPr>
        <w:pStyle w:val="Odstavecseseznamem"/>
        <w:numPr>
          <w:ilvl w:val="0"/>
          <w:numId w:val="7"/>
        </w:numPr>
      </w:pPr>
      <w:r>
        <w:t>v dnešní době pro člověka nepotřebné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zkratku PS má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Default="00150F42" w:rsidP="00466AEA">
      <w:pPr>
        <w:ind w:left="0" w:firstLine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0" w:firstLine="284"/>
      </w:pPr>
      <w:r>
        <w:t>d) polypropylen</w:t>
      </w:r>
    </w:p>
    <w:p w:rsidR="00150F42" w:rsidRPr="00520B52" w:rsidRDefault="00150F42" w:rsidP="00466AEA">
      <w:pPr>
        <w:ind w:left="0" w:firstLine="284"/>
        <w:rPr>
          <w:sz w:val="16"/>
          <w:szCs w:val="16"/>
        </w:rPr>
      </w:pPr>
    </w:p>
    <w:p w:rsidR="00150F42" w:rsidRDefault="00150F42" w:rsidP="00466AEA">
      <w:pPr>
        <w:ind w:left="0"/>
      </w:pPr>
      <w:r>
        <w:t xml:space="preserve">jako účinný </w:t>
      </w:r>
      <w:proofErr w:type="spellStart"/>
      <w:r>
        <w:t>elektroizolátor</w:t>
      </w:r>
      <w:proofErr w:type="spellEnd"/>
      <w:r>
        <w:t xml:space="preserve"> lze použít:</w:t>
      </w:r>
    </w:p>
    <w:p w:rsidR="00150F42" w:rsidRDefault="00150F42" w:rsidP="00466AEA">
      <w:pPr>
        <w:ind w:left="284"/>
      </w:pPr>
      <w:r>
        <w:t>a) polyvinylchlorid</w:t>
      </w:r>
    </w:p>
    <w:p w:rsidR="00150F42" w:rsidRDefault="00150F42" w:rsidP="00466AEA">
      <w:pPr>
        <w:ind w:left="284"/>
      </w:pPr>
      <w:r>
        <w:t>b) polystyren</w:t>
      </w:r>
    </w:p>
    <w:p w:rsidR="00150F42" w:rsidRDefault="00150F42" w:rsidP="00466AEA">
      <w:pPr>
        <w:ind w:left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284"/>
      </w:pPr>
      <w:r>
        <w:t>d) polypropylen</w:t>
      </w:r>
    </w:p>
    <w:p w:rsidR="00150F42" w:rsidRPr="007C6570" w:rsidRDefault="00150F42" w:rsidP="00466AEA">
      <w:pPr>
        <w:ind w:left="284"/>
        <w:rPr>
          <w:sz w:val="16"/>
          <w:szCs w:val="16"/>
        </w:rPr>
      </w:pPr>
    </w:p>
    <w:p w:rsidR="00150F42" w:rsidRDefault="00150F42" w:rsidP="00466AEA">
      <w:pPr>
        <w:ind w:hanging="1985"/>
      </w:pPr>
      <w:r>
        <w:t>mezi výhody syntetických vláken patří:</w:t>
      </w:r>
    </w:p>
    <w:p w:rsidR="00150F42" w:rsidRDefault="00150F42" w:rsidP="00466AEA">
      <w:pPr>
        <w:pStyle w:val="Odstavecseseznamem"/>
        <w:numPr>
          <w:ilvl w:val="0"/>
          <w:numId w:val="4"/>
        </w:numPr>
      </w:pPr>
      <w:r>
        <w:t>vysoká odolnost proti plísním a molům</w:t>
      </w:r>
    </w:p>
    <w:p w:rsidR="00150F42" w:rsidRDefault="00150F42" w:rsidP="00466AEA">
      <w:pPr>
        <w:pStyle w:val="Odstavecseseznamem"/>
        <w:numPr>
          <w:ilvl w:val="0"/>
          <w:numId w:val="4"/>
        </w:numPr>
      </w:pPr>
      <w:r>
        <w:t>malá pružnost</w:t>
      </w:r>
    </w:p>
    <w:p w:rsidR="00150F42" w:rsidRDefault="00150F42" w:rsidP="00466AEA">
      <w:pPr>
        <w:pStyle w:val="Odstavecseseznamem"/>
        <w:numPr>
          <w:ilvl w:val="0"/>
          <w:numId w:val="4"/>
        </w:numPr>
      </w:pPr>
      <w:r>
        <w:t>velmi dobré pohlcování potu</w:t>
      </w:r>
    </w:p>
    <w:p w:rsidR="00150F42" w:rsidRDefault="00150F42" w:rsidP="00466AEA">
      <w:pPr>
        <w:pStyle w:val="Odstavecseseznamem"/>
        <w:numPr>
          <w:ilvl w:val="0"/>
          <w:numId w:val="4"/>
        </w:numPr>
      </w:pPr>
      <w:r>
        <w:t>vysoká mačkavost</w:t>
      </w:r>
    </w:p>
    <w:p w:rsidR="00150F42" w:rsidRDefault="00150F42" w:rsidP="00466AEA">
      <w:pPr>
        <w:ind w:hanging="1985"/>
      </w:pPr>
    </w:p>
    <w:p w:rsidR="00150F42" w:rsidRDefault="00150F42" w:rsidP="00466AEA">
      <w:pPr>
        <w:pStyle w:val="Zhlav"/>
        <w:ind w:left="720"/>
      </w:pPr>
      <w:proofErr w:type="gramStart"/>
      <w:r>
        <w:t>D                           Jméno</w:t>
      </w:r>
      <w:proofErr w:type="gramEnd"/>
      <w:r>
        <w:t>………………………….</w:t>
      </w:r>
      <w:r>
        <w:tab/>
        <w:t xml:space="preserve">                                 </w:t>
      </w:r>
    </w:p>
    <w:p w:rsidR="00150F42" w:rsidRDefault="00150F42" w:rsidP="00466AEA">
      <w:pPr>
        <w:ind w:left="0" w:right="-780"/>
      </w:pPr>
      <w:r>
        <w:t xml:space="preserve">                                             Třída ……………………………</w:t>
      </w:r>
    </w:p>
    <w:p w:rsidR="00150F42" w:rsidRDefault="00150F42" w:rsidP="00466AEA">
      <w:pPr>
        <w:ind w:left="0" w:right="-780"/>
      </w:pPr>
    </w:p>
    <w:p w:rsidR="00150F42" w:rsidRDefault="00150F42" w:rsidP="00466AEA">
      <w:pPr>
        <w:ind w:left="0" w:right="-780"/>
      </w:pPr>
      <w:r>
        <w:t>PVC má na násobnou vinylovou (</w:t>
      </w:r>
      <w:proofErr w:type="spellStart"/>
      <w:r>
        <w:t>polyethen</w:t>
      </w:r>
      <w:proofErr w:type="spellEnd"/>
      <w:r>
        <w:t xml:space="preserve">) část vázán </w:t>
      </w:r>
    </w:p>
    <w:p w:rsidR="00150F42" w:rsidRDefault="00150F42" w:rsidP="00466AEA">
      <w:pPr>
        <w:pStyle w:val="Odstavecseseznamem"/>
        <w:numPr>
          <w:ilvl w:val="0"/>
          <w:numId w:val="1"/>
        </w:numPr>
      </w:pPr>
      <w:r>
        <w:t>brom</w:t>
      </w:r>
    </w:p>
    <w:p w:rsidR="00150F42" w:rsidRDefault="00150F42" w:rsidP="00466AEA">
      <w:pPr>
        <w:pStyle w:val="Odstavecseseznamem"/>
        <w:numPr>
          <w:ilvl w:val="0"/>
          <w:numId w:val="1"/>
        </w:numPr>
      </w:pPr>
      <w:r>
        <w:t>fluor</w:t>
      </w:r>
    </w:p>
    <w:p w:rsidR="00150F42" w:rsidRDefault="00150F42" w:rsidP="00466AEA">
      <w:pPr>
        <w:pStyle w:val="Odstavecseseznamem"/>
        <w:numPr>
          <w:ilvl w:val="0"/>
          <w:numId w:val="1"/>
        </w:numPr>
      </w:pPr>
      <w:r>
        <w:t>jod</w:t>
      </w:r>
    </w:p>
    <w:p w:rsidR="00150F42" w:rsidRDefault="00150F42" w:rsidP="00466AEA">
      <w:pPr>
        <w:pStyle w:val="Odstavecseseznamem"/>
        <w:numPr>
          <w:ilvl w:val="0"/>
          <w:numId w:val="1"/>
        </w:numPr>
      </w:pPr>
      <w:r>
        <w:t>chlor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/>
      </w:pPr>
      <w:r>
        <w:t>zkratku PE má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Default="00150F42" w:rsidP="00466AEA">
      <w:pPr>
        <w:ind w:left="0" w:firstLine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0" w:firstLine="284"/>
      </w:pPr>
      <w:r>
        <w:t>d)polypropylen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 w:right="-213"/>
      </w:pPr>
      <w:r>
        <w:t>jako obalový a tepelně izolační materiál se používá:</w:t>
      </w:r>
    </w:p>
    <w:p w:rsidR="00150F42" w:rsidRDefault="00150F42" w:rsidP="00466AEA">
      <w:pPr>
        <w:ind w:left="284"/>
      </w:pPr>
      <w:r>
        <w:t>a) polyvinylchlorid</w:t>
      </w:r>
    </w:p>
    <w:p w:rsidR="00150F42" w:rsidRDefault="00150F42" w:rsidP="00466AEA">
      <w:pPr>
        <w:ind w:left="284"/>
      </w:pPr>
      <w:r>
        <w:t>b) polystyren</w:t>
      </w:r>
    </w:p>
    <w:p w:rsidR="00150F42" w:rsidRDefault="00150F42" w:rsidP="00466AEA">
      <w:pPr>
        <w:ind w:left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284"/>
      </w:pPr>
      <w:r>
        <w:t>d) polypropylen</w:t>
      </w:r>
    </w:p>
    <w:p w:rsidR="00150F42" w:rsidRDefault="00150F42" w:rsidP="00466AEA">
      <w:pPr>
        <w:ind w:left="284"/>
      </w:pPr>
    </w:p>
    <w:p w:rsidR="00150F42" w:rsidRDefault="00150F42" w:rsidP="00466AEA">
      <w:pPr>
        <w:ind w:left="284" w:hanging="284"/>
      </w:pPr>
      <w:r>
        <w:t>syntetická vlákna s nejširším uplatněním jsou:</w:t>
      </w:r>
    </w:p>
    <w:p w:rsidR="00150F42" w:rsidRDefault="00150F42" w:rsidP="00B4672F">
      <w:pPr>
        <w:numPr>
          <w:ilvl w:val="0"/>
          <w:numId w:val="17"/>
        </w:numPr>
      </w:pPr>
      <w:r>
        <w:t>polyamidová vlákna</w:t>
      </w:r>
    </w:p>
    <w:p w:rsidR="00150F42" w:rsidRDefault="00150F42" w:rsidP="00B4672F">
      <w:pPr>
        <w:numPr>
          <w:ilvl w:val="0"/>
          <w:numId w:val="17"/>
        </w:numPr>
      </w:pPr>
      <w:r>
        <w:t>bavlna, len</w:t>
      </w:r>
    </w:p>
    <w:p w:rsidR="00150F42" w:rsidRDefault="00150F42" w:rsidP="00B4672F">
      <w:pPr>
        <w:numPr>
          <w:ilvl w:val="0"/>
          <w:numId w:val="17"/>
        </w:numPr>
      </w:pPr>
      <w:proofErr w:type="spellStart"/>
      <w:r>
        <w:t>nanovlákna</w:t>
      </w:r>
      <w:proofErr w:type="spellEnd"/>
    </w:p>
    <w:p w:rsidR="00150F42" w:rsidRDefault="00150F42" w:rsidP="00B4672F">
      <w:pPr>
        <w:numPr>
          <w:ilvl w:val="0"/>
          <w:numId w:val="17"/>
        </w:numPr>
      </w:pPr>
      <w:r>
        <w:t>polyesterová vlákna</w:t>
      </w:r>
    </w:p>
    <w:p w:rsidR="00150F42" w:rsidRDefault="00150F42" w:rsidP="00466AEA"/>
    <w:p w:rsidR="00150F42" w:rsidRDefault="00150F42" w:rsidP="00466AEA">
      <w:pPr>
        <w:ind w:left="0"/>
      </w:pPr>
      <w:r>
        <w:lastRenderedPageBreak/>
        <w:t>polymerací vznikají:</w:t>
      </w:r>
    </w:p>
    <w:p w:rsidR="00150F42" w:rsidRDefault="00150F42" w:rsidP="00466AEA">
      <w:pPr>
        <w:numPr>
          <w:ilvl w:val="0"/>
          <w:numId w:val="10"/>
        </w:numPr>
      </w:pPr>
      <w:r>
        <w:t>estery</w:t>
      </w:r>
    </w:p>
    <w:p w:rsidR="00150F42" w:rsidRPr="0088042C" w:rsidRDefault="00150F42" w:rsidP="00466AEA">
      <w:pPr>
        <w:pStyle w:val="Odstavecseseznamem"/>
        <w:numPr>
          <w:ilvl w:val="0"/>
          <w:numId w:val="10"/>
        </w:numPr>
        <w:rPr>
          <w:b/>
          <w:bCs/>
        </w:rPr>
      </w:pPr>
      <w:r w:rsidRPr="0088042C">
        <w:rPr>
          <w:b/>
          <w:bCs/>
        </w:rPr>
        <w:t>plasty</w:t>
      </w:r>
    </w:p>
    <w:p w:rsidR="00150F42" w:rsidRDefault="00150F42" w:rsidP="00466AEA">
      <w:pPr>
        <w:pStyle w:val="Odstavecseseznamem"/>
        <w:numPr>
          <w:ilvl w:val="0"/>
          <w:numId w:val="10"/>
        </w:numPr>
      </w:pPr>
      <w:r>
        <w:t>alkoholy</w:t>
      </w:r>
    </w:p>
    <w:p w:rsidR="00150F42" w:rsidRDefault="00150F42" w:rsidP="00466AEA">
      <w:pPr>
        <w:pStyle w:val="Odstavecseseznamem"/>
        <w:numPr>
          <w:ilvl w:val="0"/>
          <w:numId w:val="10"/>
        </w:numPr>
      </w:pPr>
      <w:r>
        <w:t>freony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zkratku PP má: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Pr="006A0376" w:rsidRDefault="00150F42" w:rsidP="00466AEA">
      <w:pPr>
        <w:ind w:left="0" w:firstLine="284"/>
      </w:pPr>
      <w:r w:rsidRPr="006A0376">
        <w:t xml:space="preserve">c) </w:t>
      </w:r>
      <w:proofErr w:type="spellStart"/>
      <w:r w:rsidRPr="006A0376">
        <w:t>polyethylen</w:t>
      </w:r>
      <w:proofErr w:type="spellEnd"/>
    </w:p>
    <w:p w:rsidR="00150F42" w:rsidRPr="006A0376" w:rsidRDefault="00150F42" w:rsidP="00466AEA">
      <w:pPr>
        <w:ind w:left="0" w:firstLine="284"/>
        <w:rPr>
          <w:b/>
          <w:bCs/>
        </w:rPr>
      </w:pPr>
      <w:r w:rsidRPr="006A0376">
        <w:rPr>
          <w:b/>
          <w:bCs/>
        </w:rPr>
        <w:t>d) polypropylen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rozpustný v organických rozpouštědlech je:</w:t>
      </w:r>
    </w:p>
    <w:p w:rsidR="00150F42" w:rsidRDefault="00150F42" w:rsidP="00466AEA">
      <w:pPr>
        <w:ind w:left="426"/>
      </w:pPr>
      <w:r>
        <w:t>a) polyvinylchlorid</w:t>
      </w:r>
    </w:p>
    <w:p w:rsidR="00150F42" w:rsidRPr="006A0376" w:rsidRDefault="00150F42" w:rsidP="00466AEA">
      <w:pPr>
        <w:ind w:left="426"/>
        <w:rPr>
          <w:b/>
          <w:bCs/>
        </w:rPr>
      </w:pPr>
      <w:r w:rsidRPr="006A0376">
        <w:rPr>
          <w:b/>
          <w:bCs/>
        </w:rPr>
        <w:t>b) polystyren</w:t>
      </w:r>
    </w:p>
    <w:p w:rsidR="00150F42" w:rsidRDefault="00150F42" w:rsidP="00466AEA">
      <w:pPr>
        <w:ind w:left="426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426"/>
      </w:pPr>
      <w:r>
        <w:t>d) polypropylen</w:t>
      </w:r>
    </w:p>
    <w:p w:rsidR="00150F42" w:rsidRPr="00520B52" w:rsidRDefault="00150F42" w:rsidP="00466AEA">
      <w:pPr>
        <w:ind w:hanging="1985"/>
        <w:rPr>
          <w:sz w:val="16"/>
          <w:szCs w:val="16"/>
        </w:rPr>
      </w:pPr>
    </w:p>
    <w:p w:rsidR="00150F42" w:rsidRDefault="00150F42" w:rsidP="00466AEA">
      <w:pPr>
        <w:ind w:hanging="1985"/>
      </w:pPr>
      <w:r>
        <w:t xml:space="preserve">Silon patří </w:t>
      </w:r>
      <w:proofErr w:type="gramStart"/>
      <w:r>
        <w:t>mezi</w:t>
      </w:r>
      <w:proofErr w:type="gramEnd"/>
      <w:r>
        <w:t>:</w:t>
      </w:r>
    </w:p>
    <w:p w:rsidR="00150F42" w:rsidRDefault="00150F42" w:rsidP="00466AEA">
      <w:pPr>
        <w:pStyle w:val="Odstavecseseznamem"/>
        <w:numPr>
          <w:ilvl w:val="0"/>
          <w:numId w:val="12"/>
        </w:numPr>
      </w:pPr>
      <w:r>
        <w:t>polyesterová vlákna</w:t>
      </w:r>
    </w:p>
    <w:p w:rsidR="00150F42" w:rsidRPr="0088042C" w:rsidRDefault="00150F42" w:rsidP="00466AEA">
      <w:pPr>
        <w:pStyle w:val="Odstavecseseznamem"/>
        <w:numPr>
          <w:ilvl w:val="0"/>
          <w:numId w:val="12"/>
        </w:numPr>
        <w:rPr>
          <w:b/>
          <w:bCs/>
        </w:rPr>
      </w:pPr>
      <w:r w:rsidRPr="0088042C">
        <w:rPr>
          <w:b/>
          <w:bCs/>
        </w:rPr>
        <w:t>polyamidová vlákna</w:t>
      </w:r>
    </w:p>
    <w:p w:rsidR="00150F42" w:rsidRDefault="00150F42" w:rsidP="00466AEA">
      <w:pPr>
        <w:pStyle w:val="Odstavecseseznamem"/>
        <w:numPr>
          <w:ilvl w:val="0"/>
          <w:numId w:val="12"/>
        </w:numPr>
      </w:pPr>
      <w:r>
        <w:t>přírodní vlákna</w:t>
      </w:r>
    </w:p>
    <w:p w:rsidR="00150F42" w:rsidRDefault="00150F42" w:rsidP="00466AEA">
      <w:pPr>
        <w:pStyle w:val="Odstavecseseznamem"/>
        <w:numPr>
          <w:ilvl w:val="0"/>
          <w:numId w:val="12"/>
        </w:numPr>
      </w:pPr>
      <w:proofErr w:type="spellStart"/>
      <w:r>
        <w:t>nanovlákna</w:t>
      </w:r>
      <w:proofErr w:type="spellEnd"/>
    </w:p>
    <w:p w:rsidR="00150F42" w:rsidRDefault="00150F42" w:rsidP="00466AEA">
      <w:pPr>
        <w:pStyle w:val="Zhlav"/>
        <w:ind w:left="720"/>
      </w:pPr>
    </w:p>
    <w:p w:rsidR="00150F42" w:rsidRDefault="00150F42" w:rsidP="00466AEA">
      <w:pPr>
        <w:pStyle w:val="Zhlav"/>
        <w:ind w:left="720"/>
      </w:pPr>
      <w:r>
        <w:t xml:space="preserve"> </w:t>
      </w:r>
      <w:proofErr w:type="gramStart"/>
      <w:r>
        <w:t>B                           Jméno</w:t>
      </w:r>
      <w:proofErr w:type="gramEnd"/>
      <w:r>
        <w:t>………………………….</w:t>
      </w:r>
      <w:r>
        <w:tab/>
        <w:t xml:space="preserve">                                 C</w:t>
      </w:r>
      <w:r>
        <w:tab/>
        <w:t>Jméno………………………….</w:t>
      </w:r>
    </w:p>
    <w:p w:rsidR="00150F42" w:rsidRDefault="00150F42" w:rsidP="00466AEA">
      <w:pPr>
        <w:pStyle w:val="Zhlav"/>
        <w:ind w:left="0"/>
      </w:pPr>
      <w:r>
        <w:t xml:space="preserve">                                              Třída ……………………………</w:t>
      </w:r>
      <w:r>
        <w:tab/>
      </w:r>
      <w:r>
        <w:tab/>
        <w:t>Třída ……………………………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/>
      </w:pPr>
      <w:r>
        <w:t>pro makromolekuly neplatí:</w:t>
      </w:r>
    </w:p>
    <w:p w:rsidR="00150F42" w:rsidRDefault="00150F42" w:rsidP="00466AEA">
      <w:pPr>
        <w:pStyle w:val="Odstavecseseznamem"/>
        <w:ind w:left="360"/>
      </w:pPr>
      <w:r>
        <w:t>a) tvoří řetězce z několika set až tisíců atomů</w:t>
      </w:r>
    </w:p>
    <w:p w:rsidR="00150F42" w:rsidRDefault="00150F42" w:rsidP="00466AEA">
      <w:pPr>
        <w:pStyle w:val="Odstavecseseznamem"/>
        <w:numPr>
          <w:ilvl w:val="0"/>
          <w:numId w:val="14"/>
        </w:numPr>
      </w:pPr>
      <w:r>
        <w:t>příkladem makromolekul jsou plasty</w:t>
      </w:r>
    </w:p>
    <w:p w:rsidR="00150F42" w:rsidRDefault="00150F42" w:rsidP="00466AEA">
      <w:pPr>
        <w:pStyle w:val="Odstavecseseznamem"/>
        <w:numPr>
          <w:ilvl w:val="0"/>
          <w:numId w:val="14"/>
        </w:numPr>
      </w:pPr>
      <w:r>
        <w:t>molekuly o velké molární hmotnosti</w:t>
      </w:r>
    </w:p>
    <w:p w:rsidR="00150F42" w:rsidRPr="0088042C" w:rsidRDefault="00150F42" w:rsidP="00466AEA">
      <w:pPr>
        <w:pStyle w:val="Odstavecseseznamem"/>
        <w:numPr>
          <w:ilvl w:val="0"/>
          <w:numId w:val="14"/>
        </w:numPr>
        <w:ind w:left="567" w:hanging="283"/>
        <w:rPr>
          <w:b/>
          <w:bCs/>
        </w:rPr>
      </w:pPr>
      <w:r w:rsidRPr="0088042C">
        <w:rPr>
          <w:b/>
          <w:bCs/>
        </w:rPr>
        <w:t xml:space="preserve">příkladem makromolekuly je molekula acetonu 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zkratku PVC má</w:t>
      </w:r>
    </w:p>
    <w:p w:rsidR="00150F42" w:rsidRPr="0088042C" w:rsidRDefault="00150F42" w:rsidP="00466AEA">
      <w:pPr>
        <w:ind w:left="0" w:firstLine="284"/>
        <w:rPr>
          <w:b/>
          <w:bCs/>
        </w:rPr>
      </w:pPr>
      <w:r w:rsidRPr="0088042C">
        <w:rPr>
          <w:b/>
          <w:bCs/>
        </w:rP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Default="00150F42" w:rsidP="00466AEA">
      <w:pPr>
        <w:ind w:left="0" w:firstLine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0" w:firstLine="284"/>
      </w:pPr>
      <w:r>
        <w:t>d) polypropylen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hanging="1985"/>
      </w:pPr>
      <w:r>
        <w:t>v měkčené i neměkčené formě se uplatňuje plast:</w:t>
      </w:r>
    </w:p>
    <w:p w:rsidR="00150F42" w:rsidRPr="0088042C" w:rsidRDefault="00150F42" w:rsidP="00466AEA">
      <w:pPr>
        <w:ind w:left="426"/>
        <w:rPr>
          <w:b/>
          <w:bCs/>
        </w:rPr>
      </w:pPr>
      <w:r w:rsidRPr="0088042C">
        <w:rPr>
          <w:b/>
          <w:bCs/>
        </w:rPr>
        <w:t>a) polyvinylchlorid</w:t>
      </w:r>
    </w:p>
    <w:p w:rsidR="00150F42" w:rsidRDefault="00150F42" w:rsidP="00466AEA">
      <w:pPr>
        <w:ind w:left="426"/>
      </w:pPr>
      <w:r>
        <w:t>b) polystyren</w:t>
      </w:r>
    </w:p>
    <w:p w:rsidR="00150F42" w:rsidRDefault="00150F42" w:rsidP="00466AEA">
      <w:pPr>
        <w:ind w:left="426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426"/>
      </w:pPr>
      <w:r>
        <w:t>d) polypropylen</w:t>
      </w:r>
    </w:p>
    <w:p w:rsidR="00150F42" w:rsidRDefault="00150F42" w:rsidP="00466AEA">
      <w:pPr>
        <w:ind w:hanging="1985"/>
      </w:pPr>
    </w:p>
    <w:p w:rsidR="00150F42" w:rsidRDefault="00150F42" w:rsidP="00466AEA">
      <w:pPr>
        <w:ind w:hanging="1985"/>
      </w:pPr>
      <w:r>
        <w:t>mezi nevýhody syntetických vláken patří:</w:t>
      </w:r>
    </w:p>
    <w:p w:rsidR="00150F42" w:rsidRDefault="00150F42" w:rsidP="00466AEA">
      <w:pPr>
        <w:pStyle w:val="Odstavecseseznamem"/>
        <w:numPr>
          <w:ilvl w:val="0"/>
          <w:numId w:val="16"/>
        </w:numPr>
      </w:pPr>
      <w:r>
        <w:t>nízká odolnost proti plísním a molům</w:t>
      </w:r>
    </w:p>
    <w:p w:rsidR="00150F42" w:rsidRDefault="00150F42" w:rsidP="00466AEA">
      <w:pPr>
        <w:pStyle w:val="Odstavecseseznamem"/>
        <w:numPr>
          <w:ilvl w:val="0"/>
          <w:numId w:val="16"/>
        </w:numPr>
      </w:pPr>
      <w:r>
        <w:t>malá pružnost</w:t>
      </w:r>
    </w:p>
    <w:p w:rsidR="00150F42" w:rsidRPr="0088042C" w:rsidRDefault="00150F42" w:rsidP="00466AEA">
      <w:pPr>
        <w:pStyle w:val="Odstavecseseznamem"/>
        <w:numPr>
          <w:ilvl w:val="0"/>
          <w:numId w:val="16"/>
        </w:numPr>
        <w:rPr>
          <w:b/>
          <w:bCs/>
        </w:rPr>
      </w:pPr>
      <w:r w:rsidRPr="0088042C">
        <w:rPr>
          <w:b/>
          <w:bCs/>
        </w:rPr>
        <w:t>vysoká hořlavost</w:t>
      </w:r>
    </w:p>
    <w:p w:rsidR="00150F42" w:rsidRDefault="00150F42" w:rsidP="00466AEA">
      <w:pPr>
        <w:pStyle w:val="Odstavecseseznamem"/>
        <w:numPr>
          <w:ilvl w:val="0"/>
          <w:numId w:val="16"/>
        </w:numPr>
        <w:ind w:left="0" w:firstLine="426"/>
      </w:pPr>
      <w:r>
        <w:t>vysoká mačkavost</w:t>
      </w:r>
    </w:p>
    <w:p w:rsidR="00150F42" w:rsidRDefault="00150F42" w:rsidP="00466AEA">
      <w:pPr>
        <w:ind w:left="0"/>
      </w:pPr>
      <w:r>
        <w:lastRenderedPageBreak/>
        <w:t>plasty jsou:</w:t>
      </w:r>
    </w:p>
    <w:p w:rsidR="00150F42" w:rsidRDefault="00150F42" w:rsidP="00466AEA">
      <w:pPr>
        <w:pStyle w:val="Odstavecseseznamem"/>
        <w:numPr>
          <w:ilvl w:val="0"/>
          <w:numId w:val="11"/>
        </w:numPr>
        <w:ind w:right="-497"/>
      </w:pPr>
      <w:r>
        <w:t>organické látky, snadno biologicky rozložitelné</w:t>
      </w:r>
    </w:p>
    <w:p w:rsidR="00150F42" w:rsidRPr="0088042C" w:rsidRDefault="00150F42" w:rsidP="00466AEA">
      <w:pPr>
        <w:pStyle w:val="Odstavecseseznamem"/>
        <w:numPr>
          <w:ilvl w:val="0"/>
          <w:numId w:val="11"/>
        </w:numPr>
        <w:rPr>
          <w:b/>
          <w:bCs/>
        </w:rPr>
      </w:pPr>
      <w:proofErr w:type="spellStart"/>
      <w:r w:rsidRPr="0088042C">
        <w:rPr>
          <w:b/>
          <w:bCs/>
        </w:rPr>
        <w:t>org</w:t>
      </w:r>
      <w:proofErr w:type="spellEnd"/>
      <w:r w:rsidRPr="0088042C">
        <w:rPr>
          <w:b/>
          <w:bCs/>
        </w:rPr>
        <w:t>. látky vyrobené člověkem</w:t>
      </w:r>
    </w:p>
    <w:p w:rsidR="00150F42" w:rsidRDefault="00150F42" w:rsidP="00466AEA">
      <w:pPr>
        <w:pStyle w:val="Odstavecseseznamem"/>
        <w:numPr>
          <w:ilvl w:val="0"/>
          <w:numId w:val="11"/>
        </w:numPr>
      </w:pPr>
      <w:r>
        <w:t>organické sloučeniny přírodního původu</w:t>
      </w:r>
    </w:p>
    <w:p w:rsidR="00150F42" w:rsidRDefault="00150F42" w:rsidP="00466AEA">
      <w:pPr>
        <w:pStyle w:val="Odstavecseseznamem"/>
        <w:numPr>
          <w:ilvl w:val="0"/>
          <w:numId w:val="11"/>
        </w:numPr>
      </w:pPr>
      <w:r>
        <w:t>v dnešní době pro člověka nepotřebné</w:t>
      </w:r>
    </w:p>
    <w:p w:rsidR="00150F42" w:rsidRPr="00520B52" w:rsidRDefault="00150F42" w:rsidP="00466AEA">
      <w:pPr>
        <w:ind w:left="0"/>
        <w:rPr>
          <w:sz w:val="16"/>
          <w:szCs w:val="16"/>
        </w:rPr>
      </w:pPr>
    </w:p>
    <w:p w:rsidR="00150F42" w:rsidRDefault="00150F42" w:rsidP="00466AEA">
      <w:pPr>
        <w:ind w:left="0"/>
      </w:pPr>
      <w:r>
        <w:t>zkratku PS má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Pr="0088042C" w:rsidRDefault="00150F42" w:rsidP="00466AEA">
      <w:pPr>
        <w:ind w:left="0" w:firstLine="284"/>
        <w:rPr>
          <w:b/>
          <w:bCs/>
        </w:rPr>
      </w:pPr>
      <w:r w:rsidRPr="0088042C">
        <w:rPr>
          <w:b/>
          <w:bCs/>
        </w:rPr>
        <w:t>b) polystyren</w:t>
      </w:r>
    </w:p>
    <w:p w:rsidR="00150F42" w:rsidRDefault="00150F42" w:rsidP="00466AEA">
      <w:pPr>
        <w:ind w:left="0" w:firstLine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0" w:firstLine="284"/>
      </w:pPr>
      <w:r>
        <w:t>d) polypropylen</w:t>
      </w:r>
    </w:p>
    <w:p w:rsidR="00150F42" w:rsidRPr="00520B52" w:rsidRDefault="00150F42" w:rsidP="00466AEA">
      <w:pPr>
        <w:ind w:left="0" w:firstLine="284"/>
        <w:rPr>
          <w:sz w:val="16"/>
          <w:szCs w:val="16"/>
        </w:rPr>
      </w:pPr>
    </w:p>
    <w:p w:rsidR="00150F42" w:rsidRDefault="00150F42" w:rsidP="00466AEA">
      <w:pPr>
        <w:ind w:left="0"/>
      </w:pPr>
      <w:r>
        <w:t xml:space="preserve">jako účinný </w:t>
      </w:r>
      <w:proofErr w:type="spellStart"/>
      <w:r>
        <w:t>elektroizolátor</w:t>
      </w:r>
      <w:proofErr w:type="spellEnd"/>
      <w:r>
        <w:t xml:space="preserve"> lze použít:</w:t>
      </w:r>
    </w:p>
    <w:p w:rsidR="00150F42" w:rsidRDefault="00150F42" w:rsidP="00466AEA">
      <w:pPr>
        <w:ind w:left="284"/>
      </w:pPr>
      <w:r>
        <w:t>a) polyvinylchlorid</w:t>
      </w:r>
    </w:p>
    <w:p w:rsidR="00150F42" w:rsidRDefault="00150F42" w:rsidP="00466AEA">
      <w:pPr>
        <w:ind w:left="284"/>
      </w:pPr>
      <w:r>
        <w:t>b) polystyren</w:t>
      </w:r>
    </w:p>
    <w:p w:rsidR="00150F42" w:rsidRDefault="00150F42" w:rsidP="00466AEA">
      <w:pPr>
        <w:ind w:left="284"/>
      </w:pPr>
      <w:r>
        <w:t xml:space="preserve">c) </w:t>
      </w:r>
      <w:proofErr w:type="spellStart"/>
      <w:r>
        <w:t>polyethylen</w:t>
      </w:r>
      <w:proofErr w:type="spellEnd"/>
    </w:p>
    <w:p w:rsidR="00150F42" w:rsidRPr="006A0376" w:rsidRDefault="00150F42" w:rsidP="00466AEA">
      <w:pPr>
        <w:ind w:left="284"/>
        <w:rPr>
          <w:b/>
          <w:bCs/>
        </w:rPr>
      </w:pPr>
      <w:r w:rsidRPr="006A0376">
        <w:rPr>
          <w:b/>
          <w:bCs/>
        </w:rPr>
        <w:t>d) polypropylen</w:t>
      </w:r>
    </w:p>
    <w:p w:rsidR="00150F42" w:rsidRPr="00520B52" w:rsidRDefault="00150F42" w:rsidP="00466AEA">
      <w:pPr>
        <w:ind w:left="284"/>
        <w:rPr>
          <w:sz w:val="16"/>
          <w:szCs w:val="16"/>
        </w:rPr>
      </w:pPr>
    </w:p>
    <w:p w:rsidR="00150F42" w:rsidRDefault="00150F42" w:rsidP="00466AEA">
      <w:pPr>
        <w:ind w:hanging="1985"/>
      </w:pPr>
      <w:r>
        <w:t>mezi výhody syntetických vláken patří:</w:t>
      </w:r>
    </w:p>
    <w:p w:rsidR="00150F42" w:rsidRPr="0088042C" w:rsidRDefault="00150F42" w:rsidP="00466AEA">
      <w:pPr>
        <w:pStyle w:val="Odstavecseseznamem"/>
        <w:numPr>
          <w:ilvl w:val="0"/>
          <w:numId w:val="13"/>
        </w:numPr>
        <w:rPr>
          <w:b/>
          <w:bCs/>
        </w:rPr>
      </w:pPr>
      <w:r w:rsidRPr="0088042C">
        <w:rPr>
          <w:b/>
          <w:bCs/>
        </w:rPr>
        <w:t>vysoká odolnost proti plísním a molům</w:t>
      </w:r>
    </w:p>
    <w:p w:rsidR="00150F42" w:rsidRDefault="00150F42" w:rsidP="00466AEA">
      <w:pPr>
        <w:pStyle w:val="Odstavecseseznamem"/>
        <w:numPr>
          <w:ilvl w:val="0"/>
          <w:numId w:val="13"/>
        </w:numPr>
      </w:pPr>
      <w:r>
        <w:t>malá pružnost</w:t>
      </w:r>
    </w:p>
    <w:p w:rsidR="00150F42" w:rsidRDefault="00150F42" w:rsidP="00466AEA">
      <w:pPr>
        <w:pStyle w:val="Odstavecseseznamem"/>
        <w:numPr>
          <w:ilvl w:val="0"/>
          <w:numId w:val="13"/>
        </w:numPr>
      </w:pPr>
      <w:r>
        <w:t>velmi dobré pohlcování potu</w:t>
      </w:r>
    </w:p>
    <w:p w:rsidR="00150F42" w:rsidRDefault="00150F42" w:rsidP="00466AEA">
      <w:pPr>
        <w:pStyle w:val="Odstavecseseznamem"/>
        <w:numPr>
          <w:ilvl w:val="0"/>
          <w:numId w:val="13"/>
        </w:numPr>
      </w:pPr>
      <w:r>
        <w:t>vysoká mačkavost</w:t>
      </w:r>
    </w:p>
    <w:p w:rsidR="00150F42" w:rsidRDefault="00150F42" w:rsidP="00466AEA">
      <w:pPr>
        <w:ind w:hanging="1985"/>
      </w:pPr>
    </w:p>
    <w:p w:rsidR="00150F42" w:rsidRDefault="00150F42" w:rsidP="00466AEA">
      <w:pPr>
        <w:pStyle w:val="Zhlav"/>
        <w:ind w:left="720"/>
      </w:pPr>
      <w:proofErr w:type="gramStart"/>
      <w:r>
        <w:t>D                           Jméno</w:t>
      </w:r>
      <w:proofErr w:type="gramEnd"/>
      <w:r>
        <w:t>………………………….</w:t>
      </w:r>
      <w:r>
        <w:tab/>
        <w:t xml:space="preserve">                                 C</w:t>
      </w:r>
      <w:r>
        <w:tab/>
        <w:t>Jméno………………………….</w:t>
      </w:r>
    </w:p>
    <w:p w:rsidR="00150F42" w:rsidRDefault="00150F42" w:rsidP="00466AEA">
      <w:pPr>
        <w:ind w:left="0" w:right="-780"/>
      </w:pPr>
      <w:r>
        <w:t xml:space="preserve">                                            Třída ……………………………</w:t>
      </w:r>
    </w:p>
    <w:p w:rsidR="00150F42" w:rsidRDefault="00150F42" w:rsidP="00466AEA">
      <w:pPr>
        <w:ind w:left="0" w:right="-780"/>
      </w:pPr>
    </w:p>
    <w:p w:rsidR="00150F42" w:rsidRDefault="00150F42" w:rsidP="00466AEA">
      <w:pPr>
        <w:ind w:left="0" w:right="-780"/>
      </w:pPr>
      <w:r>
        <w:t>PVC má na násobnou vinylovou (</w:t>
      </w:r>
      <w:proofErr w:type="spellStart"/>
      <w:r>
        <w:t>polyethen</w:t>
      </w:r>
      <w:proofErr w:type="spellEnd"/>
      <w:r>
        <w:t xml:space="preserve">) část vázán </w:t>
      </w:r>
    </w:p>
    <w:p w:rsidR="00150F42" w:rsidRDefault="00150F42" w:rsidP="00466AEA">
      <w:pPr>
        <w:pStyle w:val="Odstavecseseznamem"/>
        <w:numPr>
          <w:ilvl w:val="0"/>
          <w:numId w:val="15"/>
        </w:numPr>
      </w:pPr>
      <w:r>
        <w:t>brom</w:t>
      </w:r>
    </w:p>
    <w:p w:rsidR="00150F42" w:rsidRDefault="00150F42" w:rsidP="00466AEA">
      <w:pPr>
        <w:pStyle w:val="Odstavecseseznamem"/>
        <w:numPr>
          <w:ilvl w:val="0"/>
          <w:numId w:val="15"/>
        </w:numPr>
      </w:pPr>
      <w:r>
        <w:t>fluor</w:t>
      </w:r>
    </w:p>
    <w:p w:rsidR="00150F42" w:rsidRDefault="00150F42" w:rsidP="00466AEA">
      <w:pPr>
        <w:pStyle w:val="Odstavecseseznamem"/>
        <w:numPr>
          <w:ilvl w:val="0"/>
          <w:numId w:val="15"/>
        </w:numPr>
      </w:pPr>
      <w:r>
        <w:t>jod</w:t>
      </w:r>
    </w:p>
    <w:p w:rsidR="00150F42" w:rsidRPr="0088042C" w:rsidRDefault="00150F42" w:rsidP="00466AEA">
      <w:pPr>
        <w:pStyle w:val="Odstavecseseznamem"/>
        <w:numPr>
          <w:ilvl w:val="0"/>
          <w:numId w:val="15"/>
        </w:numPr>
        <w:rPr>
          <w:b/>
          <w:bCs/>
        </w:rPr>
      </w:pPr>
      <w:r w:rsidRPr="0088042C">
        <w:rPr>
          <w:b/>
          <w:bCs/>
        </w:rPr>
        <w:t>chlor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/>
      </w:pPr>
      <w:r>
        <w:t>zkratku PE má</w:t>
      </w:r>
    </w:p>
    <w:p w:rsidR="00150F42" w:rsidRDefault="00150F42" w:rsidP="00466AEA">
      <w:pPr>
        <w:ind w:left="0" w:firstLine="284"/>
      </w:pPr>
      <w:r>
        <w:t>a) polyvinylchlorid</w:t>
      </w:r>
    </w:p>
    <w:p w:rsidR="00150F42" w:rsidRDefault="00150F42" w:rsidP="00466AEA">
      <w:pPr>
        <w:ind w:left="0" w:firstLine="284"/>
      </w:pPr>
      <w:r>
        <w:t>b) polystyren</w:t>
      </w:r>
    </w:p>
    <w:p w:rsidR="00150F42" w:rsidRPr="0088042C" w:rsidRDefault="00150F42" w:rsidP="00466AEA">
      <w:pPr>
        <w:ind w:left="0" w:firstLine="284"/>
        <w:rPr>
          <w:b/>
          <w:bCs/>
        </w:rPr>
      </w:pPr>
      <w:r w:rsidRPr="0088042C">
        <w:rPr>
          <w:b/>
          <w:bCs/>
        </w:rPr>
        <w:t xml:space="preserve">c) </w:t>
      </w:r>
      <w:proofErr w:type="spellStart"/>
      <w:r w:rsidRPr="0088042C">
        <w:rPr>
          <w:b/>
          <w:bCs/>
        </w:rPr>
        <w:t>polyethylen</w:t>
      </w:r>
      <w:proofErr w:type="spellEnd"/>
    </w:p>
    <w:p w:rsidR="00150F42" w:rsidRDefault="00150F42" w:rsidP="00466AEA">
      <w:pPr>
        <w:ind w:left="0" w:firstLine="284"/>
      </w:pPr>
      <w:r>
        <w:t>d)polypropylen</w:t>
      </w:r>
    </w:p>
    <w:p w:rsidR="00150F42" w:rsidRDefault="00150F42" w:rsidP="00466AEA">
      <w:pPr>
        <w:ind w:left="0"/>
      </w:pPr>
    </w:p>
    <w:p w:rsidR="00150F42" w:rsidRDefault="00150F42" w:rsidP="00466AEA">
      <w:pPr>
        <w:ind w:left="0" w:right="-213"/>
      </w:pPr>
      <w:r>
        <w:t>jako obalový a tepelně izolační materiál se používá:</w:t>
      </w:r>
    </w:p>
    <w:p w:rsidR="00150F42" w:rsidRDefault="00150F42" w:rsidP="00466AEA">
      <w:pPr>
        <w:ind w:left="284"/>
      </w:pPr>
      <w:r>
        <w:t>a) polyvinylchlorid</w:t>
      </w:r>
    </w:p>
    <w:p w:rsidR="00150F42" w:rsidRPr="0088042C" w:rsidRDefault="00150F42" w:rsidP="00466AEA">
      <w:pPr>
        <w:ind w:left="284"/>
        <w:rPr>
          <w:b/>
          <w:bCs/>
        </w:rPr>
      </w:pPr>
      <w:r w:rsidRPr="0088042C">
        <w:rPr>
          <w:b/>
          <w:bCs/>
        </w:rPr>
        <w:t>b) polystyren</w:t>
      </w:r>
    </w:p>
    <w:p w:rsidR="00150F42" w:rsidRDefault="00150F42" w:rsidP="00466AEA">
      <w:pPr>
        <w:ind w:left="284"/>
      </w:pPr>
      <w:r>
        <w:t xml:space="preserve">c) </w:t>
      </w:r>
      <w:proofErr w:type="spellStart"/>
      <w:r>
        <w:t>polyethylen</w:t>
      </w:r>
      <w:proofErr w:type="spellEnd"/>
    </w:p>
    <w:p w:rsidR="00150F42" w:rsidRDefault="00150F42" w:rsidP="00466AEA">
      <w:pPr>
        <w:ind w:left="284"/>
      </w:pPr>
      <w:r>
        <w:t>d) polypropylen</w:t>
      </w:r>
    </w:p>
    <w:p w:rsidR="00150F42" w:rsidRDefault="00150F42" w:rsidP="00466AEA">
      <w:pPr>
        <w:ind w:left="284"/>
      </w:pPr>
    </w:p>
    <w:p w:rsidR="00150F42" w:rsidRDefault="00150F42" w:rsidP="00466AEA">
      <w:pPr>
        <w:ind w:left="284" w:hanging="284"/>
      </w:pPr>
      <w:r>
        <w:t>syntetická vlákna s nejširším uplatněním jsou:</w:t>
      </w:r>
    </w:p>
    <w:p w:rsidR="00150F42" w:rsidRDefault="00150F42" w:rsidP="00466AEA">
      <w:pPr>
        <w:numPr>
          <w:ilvl w:val="0"/>
          <w:numId w:val="9"/>
        </w:numPr>
      </w:pPr>
      <w:r>
        <w:t>polyamidová vlákna</w:t>
      </w:r>
    </w:p>
    <w:p w:rsidR="00150F42" w:rsidRDefault="00150F42" w:rsidP="00466AEA">
      <w:pPr>
        <w:numPr>
          <w:ilvl w:val="0"/>
          <w:numId w:val="9"/>
        </w:numPr>
      </w:pPr>
      <w:r>
        <w:t>bavlna, len</w:t>
      </w:r>
    </w:p>
    <w:p w:rsidR="00150F42" w:rsidRPr="0088042C" w:rsidRDefault="00150F42" w:rsidP="00466AEA">
      <w:pPr>
        <w:numPr>
          <w:ilvl w:val="0"/>
          <w:numId w:val="9"/>
        </w:numPr>
        <w:rPr>
          <w:b/>
          <w:bCs/>
        </w:rPr>
      </w:pPr>
      <w:proofErr w:type="spellStart"/>
      <w:r w:rsidRPr="0088042C">
        <w:rPr>
          <w:b/>
          <w:bCs/>
        </w:rPr>
        <w:t>nanovlákna</w:t>
      </w:r>
      <w:proofErr w:type="spellEnd"/>
    </w:p>
    <w:p w:rsidR="00150F42" w:rsidRDefault="00150F42" w:rsidP="00466AEA">
      <w:pPr>
        <w:numPr>
          <w:ilvl w:val="0"/>
          <w:numId w:val="9"/>
        </w:numPr>
        <w:ind w:left="0" w:firstLine="0"/>
      </w:pPr>
      <w:r>
        <w:t>polyesterová vlákna</w:t>
      </w:r>
    </w:p>
    <w:p w:rsidR="00150F42" w:rsidRDefault="00150F42" w:rsidP="00DF1E3F">
      <w:pPr>
        <w:ind w:left="0"/>
      </w:pPr>
    </w:p>
    <w:sectPr w:rsidR="00150F42" w:rsidSect="007C6570">
      <w:headerReference w:type="default" r:id="rId8"/>
      <w:pgSz w:w="11906" w:h="16838"/>
      <w:pgMar w:top="851" w:right="1417" w:bottom="426" w:left="851" w:header="142" w:footer="708" w:gutter="0"/>
      <w:cols w:num="2" w:space="56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103C" w:rsidRDefault="007A103C" w:rsidP="00503E35">
      <w:pPr>
        <w:spacing w:line="240" w:lineRule="auto"/>
      </w:pPr>
      <w:r>
        <w:separator/>
      </w:r>
    </w:p>
  </w:endnote>
  <w:endnote w:type="continuationSeparator" w:id="0">
    <w:p w:rsidR="007A103C" w:rsidRDefault="007A103C" w:rsidP="00503E3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103C" w:rsidRDefault="007A103C" w:rsidP="00503E35">
      <w:pPr>
        <w:spacing w:line="240" w:lineRule="auto"/>
      </w:pPr>
      <w:r>
        <w:separator/>
      </w:r>
    </w:p>
  </w:footnote>
  <w:footnote w:type="continuationSeparator" w:id="0">
    <w:p w:rsidR="007A103C" w:rsidRDefault="007A103C" w:rsidP="00503E35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42" w:rsidRDefault="00150F42" w:rsidP="007C6570">
    <w:pPr>
      <w:pStyle w:val="Zhlav"/>
      <w:tabs>
        <w:tab w:val="clear" w:pos="4536"/>
        <w:tab w:val="center" w:pos="4678"/>
      </w:tabs>
      <w:ind w:left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F42" w:rsidRDefault="00150F42" w:rsidP="00EE5FDC">
    <w:pPr>
      <w:pStyle w:val="Zhlav"/>
      <w:ind w:left="0"/>
    </w:pPr>
    <w:proofErr w:type="gramStart"/>
    <w:r>
      <w:t>A                              Jméno</w:t>
    </w:r>
    <w:proofErr w:type="gramEnd"/>
    <w:r>
      <w:t>………………………….</w:t>
    </w:r>
    <w:r>
      <w:tab/>
      <w:t xml:space="preserve">                                 C</w:t>
    </w:r>
    <w:r>
      <w:tab/>
      <w:t>Jméno………………………….</w:t>
    </w:r>
  </w:p>
  <w:p w:rsidR="00150F42" w:rsidRDefault="00150F42" w:rsidP="00EE5FDC">
    <w:pPr>
      <w:pStyle w:val="Zhlav"/>
      <w:ind w:left="0"/>
    </w:pPr>
    <w:r>
      <w:t xml:space="preserve">                                Třída ……………………………</w:t>
    </w:r>
    <w:r>
      <w:tab/>
    </w:r>
    <w:r>
      <w:tab/>
      <w:t>Třída ……………………………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40C1"/>
    <w:multiLevelType w:val="hybridMultilevel"/>
    <w:tmpl w:val="C77A12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E55D87"/>
    <w:multiLevelType w:val="hybridMultilevel"/>
    <w:tmpl w:val="3EC213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C1C9A"/>
    <w:multiLevelType w:val="hybridMultilevel"/>
    <w:tmpl w:val="134493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9072D"/>
    <w:multiLevelType w:val="hybridMultilevel"/>
    <w:tmpl w:val="588449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1421D"/>
    <w:multiLevelType w:val="hybridMultilevel"/>
    <w:tmpl w:val="D03296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D5CD1"/>
    <w:multiLevelType w:val="hybridMultilevel"/>
    <w:tmpl w:val="2FC8618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432D94"/>
    <w:multiLevelType w:val="hybridMultilevel"/>
    <w:tmpl w:val="87786944"/>
    <w:lvl w:ilvl="0" w:tplc="040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12168B"/>
    <w:multiLevelType w:val="hybridMultilevel"/>
    <w:tmpl w:val="23780082"/>
    <w:lvl w:ilvl="0" w:tplc="FA52BC4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DE523E"/>
    <w:multiLevelType w:val="hybridMultilevel"/>
    <w:tmpl w:val="5C5A7D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F151CA5"/>
    <w:multiLevelType w:val="hybridMultilevel"/>
    <w:tmpl w:val="DA80DB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642F8"/>
    <w:multiLevelType w:val="hybridMultilevel"/>
    <w:tmpl w:val="3EC213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72373"/>
    <w:multiLevelType w:val="hybridMultilevel"/>
    <w:tmpl w:val="927E98E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4B0FE8"/>
    <w:multiLevelType w:val="hybridMultilevel"/>
    <w:tmpl w:val="3912CD4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842591"/>
    <w:multiLevelType w:val="hybridMultilevel"/>
    <w:tmpl w:val="8A3EF4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566BA5"/>
    <w:multiLevelType w:val="hybridMultilevel"/>
    <w:tmpl w:val="6254B1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C56D60"/>
    <w:multiLevelType w:val="hybridMultilevel"/>
    <w:tmpl w:val="5C5A7D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71562D"/>
    <w:multiLevelType w:val="hybridMultilevel"/>
    <w:tmpl w:val="605CFE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5"/>
  </w:num>
  <w:num w:numId="5">
    <w:abstractNumId w:val="10"/>
  </w:num>
  <w:num w:numId="6">
    <w:abstractNumId w:val="14"/>
  </w:num>
  <w:num w:numId="7">
    <w:abstractNumId w:val="9"/>
  </w:num>
  <w:num w:numId="8">
    <w:abstractNumId w:val="11"/>
  </w:num>
  <w:num w:numId="9">
    <w:abstractNumId w:val="7"/>
  </w:num>
  <w:num w:numId="10">
    <w:abstractNumId w:val="3"/>
  </w:num>
  <w:num w:numId="11">
    <w:abstractNumId w:val="2"/>
  </w:num>
  <w:num w:numId="12">
    <w:abstractNumId w:val="4"/>
  </w:num>
  <w:num w:numId="13">
    <w:abstractNumId w:val="16"/>
  </w:num>
  <w:num w:numId="14">
    <w:abstractNumId w:val="6"/>
  </w:num>
  <w:num w:numId="15">
    <w:abstractNumId w:val="13"/>
  </w:num>
  <w:num w:numId="16">
    <w:abstractNumId w:val="0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F1E3F"/>
    <w:rsid w:val="0003670D"/>
    <w:rsid w:val="00150F42"/>
    <w:rsid w:val="0030030F"/>
    <w:rsid w:val="00317C90"/>
    <w:rsid w:val="00321F53"/>
    <w:rsid w:val="00404FD2"/>
    <w:rsid w:val="004241CF"/>
    <w:rsid w:val="00424A33"/>
    <w:rsid w:val="00466AEA"/>
    <w:rsid w:val="004D06B7"/>
    <w:rsid w:val="004E71BA"/>
    <w:rsid w:val="00503E35"/>
    <w:rsid w:val="00520B52"/>
    <w:rsid w:val="006A0376"/>
    <w:rsid w:val="006C74EB"/>
    <w:rsid w:val="00741786"/>
    <w:rsid w:val="007A103C"/>
    <w:rsid w:val="007C6570"/>
    <w:rsid w:val="0088042C"/>
    <w:rsid w:val="008B1240"/>
    <w:rsid w:val="008D1D1E"/>
    <w:rsid w:val="0090006A"/>
    <w:rsid w:val="009B4269"/>
    <w:rsid w:val="00A410B6"/>
    <w:rsid w:val="00AB390C"/>
    <w:rsid w:val="00B04305"/>
    <w:rsid w:val="00B43BF6"/>
    <w:rsid w:val="00B4672F"/>
    <w:rsid w:val="00B5179D"/>
    <w:rsid w:val="00C434EC"/>
    <w:rsid w:val="00C479D5"/>
    <w:rsid w:val="00DD64CC"/>
    <w:rsid w:val="00DF1E3F"/>
    <w:rsid w:val="00E050DE"/>
    <w:rsid w:val="00E7421E"/>
    <w:rsid w:val="00EB5326"/>
    <w:rsid w:val="00EE5FDC"/>
    <w:rsid w:val="00F00CB1"/>
    <w:rsid w:val="00F81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6AEA"/>
    <w:pPr>
      <w:spacing w:line="276" w:lineRule="auto"/>
      <w:ind w:left="1985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66AE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rsid w:val="00466AE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66AEA"/>
    <w:rPr>
      <w:rFonts w:ascii="Calibri" w:hAnsi="Calibri" w:cs="Calibri"/>
    </w:rPr>
  </w:style>
  <w:style w:type="paragraph" w:styleId="Textbubliny">
    <w:name w:val="Balloon Text"/>
    <w:basedOn w:val="Normln"/>
    <w:link w:val="TextbublinyChar"/>
    <w:uiPriority w:val="99"/>
    <w:semiHidden/>
    <w:rsid w:val="009B42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42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1016</Words>
  <Characters>5996</Characters>
  <Application>Microsoft Office Word</Application>
  <DocSecurity>0</DocSecurity>
  <Lines>49</Lines>
  <Paragraphs>13</Paragraphs>
  <ScaleCrop>false</ScaleCrop>
  <Company/>
  <LinksUpToDate>false</LinksUpToDate>
  <CharactersWithSpaces>6999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Dum</cp:lastModifiedBy>
  <cp:revision>3</cp:revision>
  <dcterms:created xsi:type="dcterms:W3CDTF">2012-06-20T20:42:00Z</dcterms:created>
  <dcterms:modified xsi:type="dcterms:W3CDTF">2012-06-20T20:42:00Z</dcterms:modified>
</cp:coreProperties>
</file>