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2B8E" w:rsidRDefault="00C92B8E" w:rsidP="00C92B8E"/>
    <w:p w:rsidR="00C92B8E" w:rsidRDefault="00C92B8E" w:rsidP="00C92B8E">
      <w:r>
        <w:t>Škola: Základní škola Trávníky Otrokovice, příspěvková organizace</w:t>
      </w:r>
    </w:p>
    <w:p w:rsidR="00C92B8E" w:rsidRDefault="00C92B8E" w:rsidP="00C92B8E">
      <w:r>
        <w:t xml:space="preserve">Číslo projektu: </w:t>
      </w:r>
      <w:r w:rsidRPr="00F90BCE">
        <w:t>CZ.1.07/1.4.00/21.2637</w:t>
      </w:r>
    </w:p>
    <w:p w:rsidR="00E66C8C" w:rsidRDefault="00E66C8C">
      <w:r>
        <w:t>Název výukového materiálu:</w:t>
      </w:r>
      <w:r w:rsidR="00E0794C">
        <w:t xml:space="preserve"> </w:t>
      </w:r>
      <w:r w:rsidR="001B6573">
        <w:t xml:space="preserve">Vláda </w:t>
      </w:r>
      <w:proofErr w:type="spellStart"/>
      <w:r w:rsidR="001B6573">
        <w:t>Jagellonců</w:t>
      </w:r>
      <w:proofErr w:type="spellEnd"/>
    </w:p>
    <w:p w:rsidR="00056B04" w:rsidRDefault="00E66C8C">
      <w:r>
        <w:t>Autor:</w:t>
      </w:r>
      <w:r w:rsidR="00E0794C">
        <w:t xml:space="preserve"> Mgr. Oldřiška Vobrová</w:t>
      </w:r>
    </w:p>
    <w:p w:rsidR="00E66C8C" w:rsidRDefault="00E66C8C">
      <w:r>
        <w:t>Vytvořeno:</w:t>
      </w:r>
      <w:r w:rsidR="00E0794C">
        <w:t xml:space="preserve"> </w:t>
      </w:r>
      <w:r w:rsidR="001B6573">
        <w:t>2. 5</w:t>
      </w:r>
      <w:r w:rsidR="00E0794C">
        <w:t>. 201</w:t>
      </w:r>
      <w:r w:rsidR="00994512">
        <w:t>2</w:t>
      </w:r>
    </w:p>
    <w:p w:rsidR="00E66C8C" w:rsidRDefault="00E66C8C">
      <w:r>
        <w:t>Ročník:</w:t>
      </w:r>
      <w:r w:rsidR="00E0794C">
        <w:t xml:space="preserve"> sedmý</w:t>
      </w:r>
    </w:p>
    <w:p w:rsidR="00E66C8C" w:rsidRDefault="00E66C8C">
      <w:r>
        <w:t>Vzdělávací oblast:</w:t>
      </w:r>
      <w:r w:rsidR="00E0794C">
        <w:t xml:space="preserve"> Člověk a společnost</w:t>
      </w:r>
    </w:p>
    <w:p w:rsidR="00E66C8C" w:rsidRDefault="00E66C8C">
      <w:r>
        <w:t>Vzdělávací obor:</w:t>
      </w:r>
      <w:r w:rsidR="00E0794C">
        <w:t xml:space="preserve"> Dějepis</w:t>
      </w:r>
    </w:p>
    <w:p w:rsidR="00E66C8C" w:rsidRDefault="00E66C8C">
      <w:r>
        <w:t>Tematický okruh:</w:t>
      </w:r>
      <w:r w:rsidR="00E0794C">
        <w:t xml:space="preserve"> </w:t>
      </w:r>
      <w:r w:rsidR="00CF6B8B">
        <w:t>Vrcholný a pozdní středověk</w:t>
      </w:r>
    </w:p>
    <w:p w:rsidR="00E66C8C" w:rsidRDefault="00E66C8C">
      <w:r>
        <w:t>Téma:</w:t>
      </w:r>
      <w:r w:rsidR="00883190">
        <w:t xml:space="preserve"> </w:t>
      </w:r>
      <w:r w:rsidR="00B7468E">
        <w:t xml:space="preserve">Doba </w:t>
      </w:r>
      <w:r w:rsidR="004333BA">
        <w:t xml:space="preserve">poděbradská a </w:t>
      </w:r>
      <w:proofErr w:type="spellStart"/>
      <w:r w:rsidR="004333BA">
        <w:t>Jagellonci</w:t>
      </w:r>
      <w:proofErr w:type="spellEnd"/>
    </w:p>
    <w:p w:rsidR="00E66C8C" w:rsidRDefault="00E66C8C">
      <w:r>
        <w:t>Pomůcky:</w:t>
      </w:r>
      <w:r w:rsidR="00301EA5">
        <w:t xml:space="preserve"> notebook, </w:t>
      </w:r>
      <w:proofErr w:type="spellStart"/>
      <w:r w:rsidR="00301EA5">
        <w:t>dataprojektor</w:t>
      </w:r>
      <w:proofErr w:type="spellEnd"/>
    </w:p>
    <w:p w:rsidR="005849AC" w:rsidRDefault="00E66C8C">
      <w:r>
        <w:t>Anotace:</w:t>
      </w:r>
      <w:r w:rsidR="002B4E37">
        <w:t xml:space="preserve"> </w:t>
      </w:r>
      <w:r w:rsidR="00CC28C8">
        <w:t>Žáci se s</w:t>
      </w:r>
      <w:r w:rsidR="001B6573">
        <w:t xml:space="preserve">eznámí s vládou </w:t>
      </w:r>
      <w:proofErr w:type="spellStart"/>
      <w:r w:rsidR="001B6573">
        <w:t>Jagellonců</w:t>
      </w:r>
      <w:proofErr w:type="spellEnd"/>
      <w:r w:rsidR="001B6573">
        <w:t xml:space="preserve"> na českém trůně a jejím významem</w:t>
      </w:r>
      <w:r w:rsidR="00811DF8">
        <w:t>,</w:t>
      </w:r>
      <w:r w:rsidR="00CC28C8">
        <w:t xml:space="preserve"> </w:t>
      </w:r>
      <w:r w:rsidR="00E34D6A">
        <w:t>poté</w:t>
      </w:r>
      <w:r w:rsidR="00811DF8">
        <w:t xml:space="preserve"> </w:t>
      </w:r>
      <w:r w:rsidR="00CC28C8">
        <w:t xml:space="preserve">si sami </w:t>
      </w:r>
      <w:r w:rsidR="00811DF8">
        <w:t>pomocí úkolů ověří, co si zapamatovali o tomto období</w:t>
      </w:r>
    </w:p>
    <w:p w:rsidR="00C9381B" w:rsidRDefault="00C9381B"/>
    <w:p w:rsidR="008D1335" w:rsidRPr="008D1335" w:rsidRDefault="008D1335" w:rsidP="008D1335">
      <w:pPr>
        <w:rPr>
          <w:b/>
        </w:rPr>
      </w:pPr>
      <w:r w:rsidRPr="008D1335">
        <w:rPr>
          <w:b/>
        </w:rPr>
        <w:t>Tato práce je šířena pod licencí CC BY-SA 3.0. Odkazy a citace jsou platné k datu vytvoření této práce.</w:t>
      </w:r>
    </w:p>
    <w:p w:rsidR="008D1335" w:rsidRPr="008D1335" w:rsidRDefault="00F60AAF" w:rsidP="008D1335">
      <w:pPr>
        <w:rPr>
          <w:rFonts w:cstheme="minorHAnsi"/>
          <w:b/>
        </w:rPr>
      </w:pPr>
      <w:r>
        <w:rPr>
          <w:rFonts w:cstheme="minorHAnsi"/>
          <w:b/>
        </w:rPr>
        <w:t>Text je</w:t>
      </w:r>
      <w:r w:rsidR="008D1335" w:rsidRPr="008D1335">
        <w:rPr>
          <w:rFonts w:cstheme="minorHAnsi"/>
          <w:b/>
        </w:rPr>
        <w:t xml:space="preserve"> vlastní originální tvorbou autora.</w:t>
      </w:r>
    </w:p>
    <w:p w:rsidR="00C9381B" w:rsidRPr="008D1335" w:rsidRDefault="00C9381B">
      <w:pPr>
        <w:rPr>
          <w:b/>
        </w:rPr>
      </w:pPr>
    </w:p>
    <w:p w:rsidR="00C9381B" w:rsidRPr="008D1335" w:rsidRDefault="00C9381B">
      <w:pPr>
        <w:rPr>
          <w:b/>
        </w:rPr>
      </w:pPr>
    </w:p>
    <w:p w:rsidR="00C9381B" w:rsidRDefault="00C9381B"/>
    <w:p w:rsidR="00C9381B" w:rsidRPr="00C9381B" w:rsidRDefault="00C9381B" w:rsidP="00C9381B">
      <w:pPr>
        <w:pStyle w:val="Nadpis1"/>
      </w:pPr>
      <w:r w:rsidRPr="00C9381B">
        <w:t>ČESKÝ STÁT ZA VLÁDY JAGELLONCŮ</w:t>
      </w:r>
    </w:p>
    <w:p w:rsidR="00C9381B" w:rsidRDefault="00C9381B" w:rsidP="00C9381B">
      <w:pPr>
        <w:rPr>
          <w:rFonts w:ascii="Calibri" w:eastAsia="Calibri" w:hAnsi="Calibri" w:cs="Times New Roman"/>
        </w:rPr>
      </w:pPr>
    </w:p>
    <w:p w:rsidR="00C9381B" w:rsidRDefault="00C9381B" w:rsidP="00C9381B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  <w:b/>
          <w:bCs/>
        </w:rPr>
        <w:t xml:space="preserve">1471 </w:t>
      </w:r>
      <w:r>
        <w:rPr>
          <w:rFonts w:ascii="Calibri" w:eastAsia="Calibri" w:hAnsi="Calibri" w:cs="Times New Roman"/>
        </w:rPr>
        <w:t xml:space="preserve">– nástup </w:t>
      </w:r>
      <w:proofErr w:type="spellStart"/>
      <w:r>
        <w:rPr>
          <w:rFonts w:ascii="Calibri" w:eastAsia="Calibri" w:hAnsi="Calibri" w:cs="Times New Roman"/>
        </w:rPr>
        <w:t>Jagellonců</w:t>
      </w:r>
      <w:proofErr w:type="spellEnd"/>
      <w:r>
        <w:rPr>
          <w:rFonts w:ascii="Calibri" w:eastAsia="Calibri" w:hAnsi="Calibri" w:cs="Times New Roman"/>
        </w:rPr>
        <w:t xml:space="preserve"> na český trůn</w:t>
      </w:r>
    </w:p>
    <w:p w:rsidR="00C9381B" w:rsidRDefault="00C9381B" w:rsidP="00C9381B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  <w:b/>
          <w:bCs/>
        </w:rPr>
        <w:t>Vladislav II</w:t>
      </w:r>
      <w:r w:rsidR="008B498F">
        <w:rPr>
          <w:rFonts w:ascii="Calibri" w:eastAsia="Calibri" w:hAnsi="Calibri" w:cs="Times New Roman"/>
        </w:rPr>
        <w:t>. (1471 – 1516</w:t>
      </w:r>
      <w:r>
        <w:rPr>
          <w:rFonts w:ascii="Calibri" w:eastAsia="Calibri" w:hAnsi="Calibri" w:cs="Times New Roman"/>
        </w:rPr>
        <w:t>) – král „dobře“,</w:t>
      </w:r>
      <w:r w:rsidR="001B6146">
        <w:t xml:space="preserve"> </w:t>
      </w:r>
      <w:r>
        <w:rPr>
          <w:rFonts w:ascii="Calibri" w:eastAsia="Calibri" w:hAnsi="Calibri" w:cs="Times New Roman"/>
        </w:rPr>
        <w:t>slabý panovník</w:t>
      </w:r>
    </w:p>
    <w:p w:rsidR="00C9381B" w:rsidRDefault="00C9381B" w:rsidP="00C9381B">
      <w:pPr>
        <w:rPr>
          <w:rFonts w:ascii="Calibri" w:eastAsia="Calibri" w:hAnsi="Calibri" w:cs="Times New Roman"/>
          <w:b/>
          <w:bCs/>
        </w:rPr>
      </w:pPr>
      <w:r>
        <w:rPr>
          <w:rFonts w:ascii="Calibri" w:eastAsia="Calibri" w:hAnsi="Calibri" w:cs="Times New Roman"/>
          <w:b/>
          <w:bCs/>
        </w:rPr>
        <w:t>Ludvík</w:t>
      </w:r>
      <w:r w:rsidR="008B498F">
        <w:rPr>
          <w:rFonts w:ascii="Calibri" w:eastAsia="Calibri" w:hAnsi="Calibri" w:cs="Times New Roman"/>
        </w:rPr>
        <w:t xml:space="preserve"> (1516 – 1526</w:t>
      </w:r>
      <w:r>
        <w:rPr>
          <w:rFonts w:ascii="Calibri" w:eastAsia="Calibri" w:hAnsi="Calibri" w:cs="Times New Roman"/>
        </w:rPr>
        <w:t xml:space="preserve">) – </w:t>
      </w:r>
      <w:r>
        <w:rPr>
          <w:rFonts w:ascii="Calibri" w:eastAsia="Calibri" w:hAnsi="Calibri" w:cs="Times New Roman"/>
          <w:b/>
          <w:bCs/>
        </w:rPr>
        <w:t>padl v bitvě u Moháče 1526</w:t>
      </w:r>
    </w:p>
    <w:p w:rsidR="00C9381B" w:rsidRDefault="00C9381B" w:rsidP="00C9381B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  <w:b/>
          <w:bCs/>
        </w:rPr>
        <w:t>Vláda v rukou šlechty</w:t>
      </w:r>
      <w:r>
        <w:rPr>
          <w:rFonts w:ascii="Calibri" w:eastAsia="Calibri" w:hAnsi="Calibri" w:cs="Times New Roman"/>
        </w:rPr>
        <w:t xml:space="preserve">  -  boj s měšťany</w:t>
      </w:r>
    </w:p>
    <w:p w:rsidR="00C9381B" w:rsidRDefault="00C9381B" w:rsidP="00C9381B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  <w:b/>
          <w:bCs/>
        </w:rPr>
        <w:t xml:space="preserve">Rozpory ve </w:t>
      </w:r>
      <w:proofErr w:type="gramStart"/>
      <w:r>
        <w:rPr>
          <w:rFonts w:ascii="Calibri" w:eastAsia="Calibri" w:hAnsi="Calibri" w:cs="Times New Roman"/>
          <w:b/>
          <w:bCs/>
        </w:rPr>
        <w:t>společnosti</w:t>
      </w:r>
      <w:r>
        <w:rPr>
          <w:rFonts w:ascii="Calibri" w:eastAsia="Calibri" w:hAnsi="Calibri" w:cs="Times New Roman"/>
        </w:rPr>
        <w:t>:   a)</w:t>
      </w:r>
      <w:r w:rsidR="001B6146">
        <w:t xml:space="preserve"> </w:t>
      </w:r>
      <w:r>
        <w:rPr>
          <w:rFonts w:ascii="Calibri" w:eastAsia="Calibri" w:hAnsi="Calibri" w:cs="Times New Roman"/>
        </w:rPr>
        <w:t>šlechta</w:t>
      </w:r>
      <w:proofErr w:type="gramEnd"/>
      <w:r>
        <w:rPr>
          <w:rFonts w:ascii="Calibri" w:eastAsia="Calibri" w:hAnsi="Calibri" w:cs="Times New Roman"/>
        </w:rPr>
        <w:t xml:space="preserve">    x     města</w:t>
      </w:r>
    </w:p>
    <w:p w:rsidR="00C9381B" w:rsidRDefault="00C9381B" w:rsidP="00C9381B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                                         </w:t>
      </w:r>
      <w:r>
        <w:t xml:space="preserve">   </w:t>
      </w:r>
      <w:r>
        <w:rPr>
          <w:rFonts w:ascii="Calibri" w:eastAsia="Calibri" w:hAnsi="Calibri" w:cs="Times New Roman"/>
        </w:rPr>
        <w:t>b)</w:t>
      </w:r>
      <w:r w:rsidR="001B6146">
        <w:t xml:space="preserve"> </w:t>
      </w:r>
      <w:proofErr w:type="gramStart"/>
      <w:r>
        <w:rPr>
          <w:rFonts w:ascii="Calibri" w:eastAsia="Calibri" w:hAnsi="Calibri" w:cs="Times New Roman"/>
        </w:rPr>
        <w:t>šlechta    x    poddaní</w:t>
      </w:r>
      <w:proofErr w:type="gramEnd"/>
    </w:p>
    <w:p w:rsidR="00C9381B" w:rsidRDefault="00C9381B" w:rsidP="00C9381B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                                         </w:t>
      </w:r>
      <w:r>
        <w:t xml:space="preserve">   </w:t>
      </w:r>
      <w:r>
        <w:rPr>
          <w:rFonts w:ascii="Calibri" w:eastAsia="Calibri" w:hAnsi="Calibri" w:cs="Times New Roman"/>
        </w:rPr>
        <w:t>c)</w:t>
      </w:r>
      <w:r w:rsidR="001B6146">
        <w:t xml:space="preserve"> </w:t>
      </w:r>
      <w:proofErr w:type="gramStart"/>
      <w:r>
        <w:rPr>
          <w:rFonts w:ascii="Calibri" w:eastAsia="Calibri" w:hAnsi="Calibri" w:cs="Times New Roman"/>
        </w:rPr>
        <w:t>řemeslníci   x    bohatí</w:t>
      </w:r>
      <w:proofErr w:type="gramEnd"/>
      <w:r>
        <w:rPr>
          <w:rFonts w:ascii="Calibri" w:eastAsia="Calibri" w:hAnsi="Calibri" w:cs="Times New Roman"/>
        </w:rPr>
        <w:t xml:space="preserve"> měšťané</w:t>
      </w:r>
    </w:p>
    <w:p w:rsidR="00C9381B" w:rsidRDefault="00C9381B" w:rsidP="00C9381B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                                        </w:t>
      </w:r>
      <w:r>
        <w:t xml:space="preserve">   </w:t>
      </w:r>
      <w:r>
        <w:rPr>
          <w:rFonts w:ascii="Calibri" w:eastAsia="Calibri" w:hAnsi="Calibri" w:cs="Times New Roman"/>
        </w:rPr>
        <w:t xml:space="preserve"> d)</w:t>
      </w:r>
      <w:r w:rsidR="001B6146">
        <w:t xml:space="preserve"> </w:t>
      </w:r>
      <w:r>
        <w:rPr>
          <w:rFonts w:ascii="Calibri" w:eastAsia="Calibri" w:hAnsi="Calibri" w:cs="Times New Roman"/>
        </w:rPr>
        <w:t>nespokojenost horníků</w:t>
      </w:r>
    </w:p>
    <w:p w:rsidR="00A16486" w:rsidRDefault="00A16486" w:rsidP="00C9381B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1485 - </w:t>
      </w:r>
      <w:r w:rsidRPr="00A16486">
        <w:rPr>
          <w:rFonts w:ascii="Calibri" w:eastAsia="Calibri" w:hAnsi="Calibri" w:cs="Times New Roman"/>
          <w:b/>
        </w:rPr>
        <w:t>Kutnohorský smír</w:t>
      </w:r>
      <w:r>
        <w:rPr>
          <w:rFonts w:ascii="Calibri" w:eastAsia="Calibri" w:hAnsi="Calibri" w:cs="Times New Roman"/>
        </w:rPr>
        <w:t xml:space="preserve"> (zrovnoprávnění katolíků a kališníků)</w:t>
      </w:r>
    </w:p>
    <w:p w:rsidR="00C9381B" w:rsidRDefault="00C9381B" w:rsidP="00C9381B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1500  - </w:t>
      </w:r>
      <w:r w:rsidR="00A16486" w:rsidRPr="00A16486">
        <w:rPr>
          <w:rFonts w:ascii="Calibri" w:eastAsia="Calibri" w:hAnsi="Calibri" w:cs="Times New Roman"/>
          <w:b/>
        </w:rPr>
        <w:t>Vladislavské zřízení zemské</w:t>
      </w:r>
      <w:r w:rsidR="00A16486">
        <w:rPr>
          <w:rFonts w:ascii="Calibri" w:eastAsia="Calibri" w:hAnsi="Calibri" w:cs="Times New Roman"/>
        </w:rPr>
        <w:t xml:space="preserve"> - </w:t>
      </w:r>
      <w:r>
        <w:rPr>
          <w:rFonts w:ascii="Calibri" w:eastAsia="Calibri" w:hAnsi="Calibri" w:cs="Times New Roman"/>
        </w:rPr>
        <w:t xml:space="preserve"> zemská ústava proti měšťanům</w:t>
      </w:r>
    </w:p>
    <w:p w:rsidR="00C9381B" w:rsidRDefault="00C9381B" w:rsidP="00C9381B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  <w:b/>
          <w:bCs/>
        </w:rPr>
        <w:t>1517  -  Svatováclavská smlouva</w:t>
      </w:r>
      <w:r>
        <w:rPr>
          <w:rFonts w:ascii="Calibri" w:eastAsia="Calibri" w:hAnsi="Calibri" w:cs="Times New Roman"/>
        </w:rPr>
        <w:t xml:space="preserve">  -  města uhájila právo rozhodovat na sněmu za cenu</w:t>
      </w:r>
    </w:p>
    <w:p w:rsidR="00C9381B" w:rsidRDefault="00C9381B" w:rsidP="00C9381B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                                                        </w:t>
      </w:r>
      <w:r>
        <w:t xml:space="preserve">    </w:t>
      </w:r>
      <w:r>
        <w:rPr>
          <w:rFonts w:ascii="Calibri" w:eastAsia="Calibri" w:hAnsi="Calibri" w:cs="Times New Roman"/>
        </w:rPr>
        <w:t xml:space="preserve"> hospodářských ústupků šlechtě (šlechta může podnikat) </w:t>
      </w:r>
    </w:p>
    <w:p w:rsidR="00C9381B" w:rsidRDefault="00C9381B" w:rsidP="00C9381B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  <w:b/>
          <w:bCs/>
        </w:rPr>
        <w:t>Hospodářské podnikání šlechty</w:t>
      </w:r>
      <w:r>
        <w:rPr>
          <w:rFonts w:ascii="Calibri" w:eastAsia="Calibri" w:hAnsi="Calibri" w:cs="Times New Roman"/>
        </w:rPr>
        <w:t xml:space="preserve">  -  </w:t>
      </w:r>
      <w:r>
        <w:rPr>
          <w:rFonts w:ascii="Calibri" w:eastAsia="Calibri" w:hAnsi="Calibri" w:cs="Times New Roman"/>
          <w:b/>
          <w:bCs/>
          <w:i/>
          <w:iCs/>
        </w:rPr>
        <w:t>pivovarnictví, hutě, sklárny, cihelny</w:t>
      </w:r>
    </w:p>
    <w:p w:rsidR="00C9381B" w:rsidRDefault="00C9381B" w:rsidP="00C9381B">
      <w:pPr>
        <w:rPr>
          <w:rFonts w:ascii="Calibri" w:eastAsia="Calibri" w:hAnsi="Calibri" w:cs="Times New Roman"/>
          <w:i/>
          <w:iCs/>
        </w:rPr>
      </w:pPr>
      <w:r>
        <w:rPr>
          <w:rFonts w:ascii="Calibri" w:eastAsia="Calibri" w:hAnsi="Calibri" w:cs="Times New Roman"/>
        </w:rPr>
        <w:t xml:space="preserve">                                                           </w:t>
      </w:r>
      <w:r>
        <w:t xml:space="preserve">    </w:t>
      </w:r>
      <w:r>
        <w:rPr>
          <w:rFonts w:ascii="Calibri" w:eastAsia="Calibri" w:hAnsi="Calibri" w:cs="Times New Roman"/>
          <w:b/>
          <w:bCs/>
          <w:i/>
          <w:iCs/>
        </w:rPr>
        <w:t xml:space="preserve">rybníkářství </w:t>
      </w:r>
      <w:r>
        <w:rPr>
          <w:rFonts w:ascii="Calibri" w:eastAsia="Calibri" w:hAnsi="Calibri" w:cs="Times New Roman"/>
        </w:rPr>
        <w:t xml:space="preserve">(zakladatelé </w:t>
      </w:r>
      <w:r>
        <w:rPr>
          <w:rFonts w:ascii="Calibri" w:eastAsia="Calibri" w:hAnsi="Calibri" w:cs="Times New Roman"/>
          <w:b/>
          <w:bCs/>
          <w:i/>
          <w:iCs/>
        </w:rPr>
        <w:t xml:space="preserve">Jakub </w:t>
      </w:r>
      <w:proofErr w:type="spellStart"/>
      <w:r>
        <w:rPr>
          <w:rFonts w:ascii="Calibri" w:eastAsia="Calibri" w:hAnsi="Calibri" w:cs="Times New Roman"/>
          <w:b/>
          <w:bCs/>
          <w:i/>
          <w:iCs/>
        </w:rPr>
        <w:t>Krčín</w:t>
      </w:r>
      <w:proofErr w:type="spellEnd"/>
      <w:r>
        <w:rPr>
          <w:rFonts w:ascii="Calibri" w:eastAsia="Calibri" w:hAnsi="Calibri" w:cs="Times New Roman"/>
          <w:b/>
          <w:bCs/>
          <w:i/>
          <w:iCs/>
        </w:rPr>
        <w:t xml:space="preserve"> z </w:t>
      </w:r>
      <w:proofErr w:type="spellStart"/>
      <w:proofErr w:type="gramStart"/>
      <w:r>
        <w:rPr>
          <w:rFonts w:ascii="Calibri" w:eastAsia="Calibri" w:hAnsi="Calibri" w:cs="Times New Roman"/>
          <w:b/>
          <w:bCs/>
          <w:i/>
          <w:iCs/>
        </w:rPr>
        <w:t>Jelčan</w:t>
      </w:r>
      <w:proofErr w:type="spellEnd"/>
      <w:proofErr w:type="gramEnd"/>
      <w:r>
        <w:rPr>
          <w:rFonts w:ascii="Calibri" w:eastAsia="Calibri" w:hAnsi="Calibri" w:cs="Times New Roman"/>
          <w:i/>
          <w:iCs/>
        </w:rPr>
        <w:t xml:space="preserve"> </w:t>
      </w:r>
    </w:p>
    <w:p w:rsidR="00C9381B" w:rsidRDefault="00C9381B" w:rsidP="00C9381B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                                                        </w:t>
      </w:r>
      <w:r>
        <w:t xml:space="preserve">   </w:t>
      </w:r>
      <w:r w:rsidR="001B6146">
        <w:t xml:space="preserve"> </w:t>
      </w:r>
      <w:r>
        <w:rPr>
          <w:rFonts w:ascii="Calibri" w:eastAsia="Calibri" w:hAnsi="Calibri" w:cs="Times New Roman"/>
        </w:rPr>
        <w:t xml:space="preserve">a </w:t>
      </w:r>
      <w:r>
        <w:rPr>
          <w:rFonts w:ascii="Calibri" w:eastAsia="Calibri" w:hAnsi="Calibri" w:cs="Times New Roman"/>
          <w:b/>
          <w:bCs/>
          <w:i/>
          <w:iCs/>
        </w:rPr>
        <w:t>Štěpánek Netolický</w:t>
      </w:r>
      <w:r>
        <w:rPr>
          <w:rFonts w:ascii="Calibri" w:eastAsia="Calibri" w:hAnsi="Calibri" w:cs="Times New Roman"/>
        </w:rPr>
        <w:t>)</w:t>
      </w:r>
    </w:p>
    <w:p w:rsidR="00C9381B" w:rsidRDefault="00C9381B" w:rsidP="00C9381B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                                                       </w:t>
      </w:r>
      <w:r>
        <w:t xml:space="preserve">   </w:t>
      </w:r>
      <w:r>
        <w:rPr>
          <w:rFonts w:ascii="Calibri" w:eastAsia="Calibri" w:hAnsi="Calibri" w:cs="Times New Roman"/>
        </w:rPr>
        <w:t xml:space="preserve"> </w:t>
      </w:r>
      <w:r w:rsidR="00233B42">
        <w:rPr>
          <w:rFonts w:ascii="Calibri" w:eastAsia="Calibri" w:hAnsi="Calibri" w:cs="Times New Roman"/>
        </w:rPr>
        <w:t xml:space="preserve"> </w:t>
      </w:r>
      <w:r>
        <w:rPr>
          <w:rFonts w:ascii="Calibri" w:eastAsia="Calibri" w:hAnsi="Calibri" w:cs="Times New Roman"/>
          <w:b/>
          <w:bCs/>
          <w:i/>
          <w:iCs/>
        </w:rPr>
        <w:t>hornictv</w:t>
      </w:r>
      <w:r>
        <w:rPr>
          <w:rFonts w:ascii="Calibri" w:eastAsia="Calibri" w:hAnsi="Calibri" w:cs="Times New Roman"/>
        </w:rPr>
        <w:t>í  - zlato, stříbro, měď, cín</w:t>
      </w:r>
    </w:p>
    <w:p w:rsidR="00C9381B" w:rsidRDefault="00C9381B" w:rsidP="00C9381B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                                                       </w:t>
      </w:r>
      <w:r>
        <w:t xml:space="preserve">   </w:t>
      </w:r>
      <w:r>
        <w:rPr>
          <w:rFonts w:ascii="Calibri" w:eastAsia="Calibri" w:hAnsi="Calibri" w:cs="Times New Roman"/>
        </w:rPr>
        <w:t xml:space="preserve"> </w:t>
      </w:r>
      <w:r w:rsidR="00233B42">
        <w:rPr>
          <w:rFonts w:ascii="Calibri" w:eastAsia="Calibri" w:hAnsi="Calibri" w:cs="Times New Roman"/>
        </w:rPr>
        <w:t xml:space="preserve"> </w:t>
      </w:r>
      <w:r>
        <w:rPr>
          <w:rFonts w:ascii="Calibri" w:eastAsia="Calibri" w:hAnsi="Calibri" w:cs="Times New Roman"/>
          <w:b/>
          <w:bCs/>
        </w:rPr>
        <w:t xml:space="preserve">Jáchymov </w:t>
      </w:r>
      <w:r>
        <w:rPr>
          <w:rFonts w:ascii="Calibri" w:eastAsia="Calibri" w:hAnsi="Calibri" w:cs="Times New Roman"/>
        </w:rPr>
        <w:t xml:space="preserve">– mincovna </w:t>
      </w:r>
      <w:r w:rsidR="001B6146">
        <w:t>(</w:t>
      </w:r>
      <w:r>
        <w:rPr>
          <w:rFonts w:ascii="Calibri" w:eastAsia="Calibri" w:hAnsi="Calibri" w:cs="Times New Roman"/>
        </w:rPr>
        <w:t xml:space="preserve">tolary) </w:t>
      </w:r>
    </w:p>
    <w:p w:rsidR="00C9381B" w:rsidRDefault="00C9381B" w:rsidP="00C9381B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  <w:b/>
          <w:bCs/>
        </w:rPr>
        <w:t>Stavovská monarchie</w:t>
      </w:r>
      <w:r>
        <w:rPr>
          <w:rFonts w:ascii="Calibri" w:eastAsia="Calibri" w:hAnsi="Calibri" w:cs="Times New Roman"/>
        </w:rPr>
        <w:t xml:space="preserve">  -  král se dělí o moc se stavy </w:t>
      </w:r>
      <w:r w:rsidR="001B6146">
        <w:t>(</w:t>
      </w:r>
      <w:r>
        <w:rPr>
          <w:rFonts w:ascii="Calibri" w:eastAsia="Calibri" w:hAnsi="Calibri" w:cs="Times New Roman"/>
        </w:rPr>
        <w:t xml:space="preserve">páni, rytíři, měšťany)  </w:t>
      </w:r>
    </w:p>
    <w:p w:rsidR="00C9381B" w:rsidRDefault="00C9381B" w:rsidP="00C9381B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Zhoršování postavení poddaných, vzpoury a lidová povstání, selské bouře</w:t>
      </w:r>
    </w:p>
    <w:p w:rsidR="00C9381B" w:rsidRDefault="00C9381B" w:rsidP="00C9381B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Jáchymov, Chodsko, Litoměřicko </w:t>
      </w:r>
      <w:r>
        <w:rPr>
          <w:rFonts w:ascii="Calibri" w:eastAsia="Calibri" w:hAnsi="Calibri" w:cs="Times New Roman"/>
          <w:i/>
          <w:iCs/>
        </w:rPr>
        <w:t>– Dalibor z </w:t>
      </w:r>
      <w:proofErr w:type="spellStart"/>
      <w:r>
        <w:rPr>
          <w:rFonts w:ascii="Calibri" w:eastAsia="Calibri" w:hAnsi="Calibri" w:cs="Times New Roman"/>
          <w:i/>
          <w:iCs/>
        </w:rPr>
        <w:t>Kozojed</w:t>
      </w:r>
      <w:proofErr w:type="spellEnd"/>
      <w:r>
        <w:rPr>
          <w:rFonts w:ascii="Calibri" w:eastAsia="Calibri" w:hAnsi="Calibri" w:cs="Times New Roman"/>
        </w:rPr>
        <w:t>, Kutná Hora</w:t>
      </w:r>
    </w:p>
    <w:p w:rsidR="00811DF8" w:rsidRDefault="00C9381B" w:rsidP="00C9381B">
      <w:pPr>
        <w:rPr>
          <w:rFonts w:ascii="Calibri" w:eastAsia="Calibri" w:hAnsi="Calibri" w:cs="Times New Roman"/>
          <w:b/>
          <w:bCs/>
          <w:i/>
          <w:iCs/>
        </w:rPr>
      </w:pPr>
      <w:r>
        <w:rPr>
          <w:rFonts w:ascii="Calibri" w:eastAsia="Calibri" w:hAnsi="Calibri" w:cs="Times New Roman"/>
          <w:b/>
          <w:bCs/>
        </w:rPr>
        <w:lastRenderedPageBreak/>
        <w:t>Pozdní gotika</w:t>
      </w:r>
      <w:r>
        <w:rPr>
          <w:rFonts w:ascii="Calibri" w:eastAsia="Calibri" w:hAnsi="Calibri" w:cs="Times New Roman"/>
        </w:rPr>
        <w:t xml:space="preserve">  </w:t>
      </w:r>
      <w:r>
        <w:rPr>
          <w:rFonts w:ascii="Calibri" w:eastAsia="Calibri" w:hAnsi="Calibri" w:cs="Times New Roman"/>
          <w:b/>
          <w:bCs/>
          <w:i/>
          <w:iCs/>
        </w:rPr>
        <w:t xml:space="preserve">- Matěj Rejsek z Prostějova, Benedikt </w:t>
      </w:r>
      <w:proofErr w:type="spellStart"/>
      <w:r>
        <w:rPr>
          <w:rFonts w:ascii="Calibri" w:eastAsia="Calibri" w:hAnsi="Calibri" w:cs="Times New Roman"/>
          <w:b/>
          <w:bCs/>
          <w:i/>
          <w:iCs/>
        </w:rPr>
        <w:t>Rejt</w:t>
      </w:r>
      <w:proofErr w:type="spellEnd"/>
      <w:r>
        <w:rPr>
          <w:rFonts w:ascii="Calibri" w:eastAsia="Calibri" w:hAnsi="Calibri" w:cs="Times New Roman"/>
          <w:b/>
          <w:bCs/>
          <w:i/>
          <w:iCs/>
        </w:rPr>
        <w:t>, Mistr Pavel z</w:t>
      </w:r>
      <w:r w:rsidR="00811DF8">
        <w:rPr>
          <w:b/>
          <w:bCs/>
          <w:i/>
          <w:iCs/>
        </w:rPr>
        <w:t> </w:t>
      </w:r>
      <w:r>
        <w:rPr>
          <w:rFonts w:ascii="Calibri" w:eastAsia="Calibri" w:hAnsi="Calibri" w:cs="Times New Roman"/>
          <w:b/>
          <w:bCs/>
          <w:i/>
          <w:iCs/>
        </w:rPr>
        <w:t>Levoče</w:t>
      </w:r>
    </w:p>
    <w:p w:rsidR="00EC2AA7" w:rsidRPr="00670C18" w:rsidRDefault="00EC2AA7" w:rsidP="00C9381B">
      <w:pPr>
        <w:rPr>
          <w:rFonts w:asciiTheme="majorHAnsi" w:hAnsiTheme="majorHAnsi" w:cs="Times New Roman"/>
          <w:b/>
          <w:bCs/>
          <w:iCs/>
        </w:rPr>
      </w:pPr>
      <w:r w:rsidRPr="00670C18">
        <w:rPr>
          <w:rFonts w:asciiTheme="majorHAnsi" w:eastAsia="Calibri" w:hAnsiTheme="majorHAnsi" w:cs="Times New Roman"/>
          <w:b/>
          <w:bCs/>
          <w:iCs/>
          <w:sz w:val="28"/>
          <w:szCs w:val="28"/>
        </w:rPr>
        <w:t>Jagellonská Evropa na konci 15. století</w:t>
      </w:r>
    </w:p>
    <w:p w:rsidR="00EC2AA7" w:rsidRDefault="00EC2AA7" w:rsidP="00C9381B">
      <w:pPr>
        <w:rPr>
          <w:b/>
          <w:bCs/>
          <w:i/>
          <w:iCs/>
        </w:rPr>
      </w:pPr>
    </w:p>
    <w:p w:rsidR="00EC2AA7" w:rsidRDefault="00EC2AA7" w:rsidP="00C9381B">
      <w:pPr>
        <w:rPr>
          <w:rFonts w:ascii="Calibri" w:eastAsia="Calibri" w:hAnsi="Calibri" w:cs="Times New Roman"/>
          <w:b/>
          <w:bCs/>
          <w:i/>
          <w:iCs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5754143" cy="5086350"/>
            <wp:effectExtent l="19050" t="0" r="0" b="0"/>
            <wp:docPr id="7" name="obrázek 7" descr="Soubor:Europa Jagellonica.sv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oubor:Europa Jagellonica.sv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4143" cy="508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0C18" w:rsidRDefault="00670C18" w:rsidP="00C9381B">
      <w:pPr>
        <w:rPr>
          <w:rFonts w:ascii="Calibri" w:eastAsia="Calibri" w:hAnsi="Calibri" w:cs="Times New Roman"/>
          <w:b/>
          <w:bCs/>
          <w:i/>
          <w:iCs/>
        </w:rPr>
      </w:pPr>
    </w:p>
    <w:p w:rsidR="00C9381B" w:rsidRDefault="00EC2AA7" w:rsidP="00C9381B">
      <w:pPr>
        <w:rPr>
          <w:rFonts w:ascii="Times New Roman" w:eastAsia="Calibri" w:hAnsi="Times New Roman" w:cs="Times New Roman"/>
          <w:bCs/>
          <w:iCs/>
        </w:rPr>
      </w:pPr>
      <w:r w:rsidRPr="00670C18">
        <w:rPr>
          <w:rFonts w:ascii="Times New Roman" w:eastAsia="Calibri" w:hAnsi="Times New Roman" w:cs="Times New Roman"/>
          <w:bCs/>
          <w:iCs/>
        </w:rPr>
        <w:t>mapka</w:t>
      </w:r>
      <w:r w:rsidR="00C9381B" w:rsidRPr="00670C18">
        <w:rPr>
          <w:rFonts w:ascii="Times New Roman" w:eastAsia="Calibri" w:hAnsi="Times New Roman" w:cs="Times New Roman"/>
          <w:bCs/>
          <w:iCs/>
        </w:rPr>
        <w:t xml:space="preserve"> </w:t>
      </w:r>
    </w:p>
    <w:p w:rsidR="00670C18" w:rsidRDefault="00670C18" w:rsidP="00C9381B">
      <w:r>
        <w:t xml:space="preserve">VOKATÝ, Tomáš. </w:t>
      </w:r>
      <w:proofErr w:type="spellStart"/>
      <w:r>
        <w:t>Europa</w:t>
      </w:r>
      <w:proofErr w:type="spellEnd"/>
      <w:r>
        <w:t xml:space="preserve"> </w:t>
      </w:r>
      <w:proofErr w:type="spellStart"/>
      <w:r>
        <w:t>Jagellonica.svg</w:t>
      </w:r>
      <w:proofErr w:type="spellEnd"/>
      <w:r>
        <w:t xml:space="preserve">. </w:t>
      </w:r>
      <w:proofErr w:type="spellStart"/>
      <w:r>
        <w:rPr>
          <w:i/>
          <w:iCs/>
        </w:rPr>
        <w:t>Wikipedie</w:t>
      </w:r>
      <w:proofErr w:type="spellEnd"/>
      <w:r>
        <w:t xml:space="preserve"> [online]. 2. 2. 2012 [cit. 2012-05-02]. Dostupné z: </w:t>
      </w:r>
      <w:r w:rsidR="00BF7902" w:rsidRPr="00ED750D">
        <w:t>http://cs.wikipedia.org/wiki/Soubor:Europa_Jagellonica.svg</w:t>
      </w:r>
    </w:p>
    <w:p w:rsidR="00ED750D" w:rsidRDefault="00ED750D" w:rsidP="00C9381B"/>
    <w:p w:rsidR="00BF7902" w:rsidRDefault="00BF7902" w:rsidP="00C9381B"/>
    <w:p w:rsidR="00BF7902" w:rsidRDefault="00BF7902" w:rsidP="00C9381B"/>
    <w:p w:rsidR="00BF7902" w:rsidRDefault="00BF7902" w:rsidP="00C9381B">
      <w:r>
        <w:t>Úkol</w:t>
      </w:r>
      <w:r w:rsidR="00811DF8">
        <w:t xml:space="preserve"> č. 1</w:t>
      </w:r>
    </w:p>
    <w:p w:rsidR="00BF7902" w:rsidRDefault="00BF7902" w:rsidP="00C9381B">
      <w:r>
        <w:t>Vypiš z mapky, kterým zemím vl</w:t>
      </w:r>
      <w:r w:rsidR="00811DF8">
        <w:t>á</w:t>
      </w:r>
      <w:r>
        <w:t xml:space="preserve">dli </w:t>
      </w:r>
      <w:proofErr w:type="spellStart"/>
      <w:r>
        <w:t>Jagellonci</w:t>
      </w:r>
      <w:proofErr w:type="spellEnd"/>
      <w:r>
        <w:t xml:space="preserve"> v 15. století</w:t>
      </w:r>
    </w:p>
    <w:p w:rsidR="00D279B7" w:rsidRDefault="00D279B7" w:rsidP="00C9381B"/>
    <w:p w:rsidR="00811DF8" w:rsidRDefault="00811DF8" w:rsidP="00C9381B">
      <w:r>
        <w:t>Úkol č. 2</w:t>
      </w:r>
    </w:p>
    <w:p w:rsidR="00811DF8" w:rsidRDefault="00811DF8" w:rsidP="00C9381B">
      <w:r>
        <w:t>Vytvoř dvojice</w:t>
      </w:r>
    </w:p>
    <w:p w:rsidR="00811DF8" w:rsidRDefault="00811DF8" w:rsidP="00811DF8">
      <w:pPr>
        <w:pStyle w:val="Odstavecseseznamem"/>
        <w:numPr>
          <w:ilvl w:val="0"/>
          <w:numId w:val="8"/>
        </w:numPr>
      </w:pPr>
      <w:r>
        <w:t xml:space="preserve">Vladislav Jagellonský </w:t>
      </w:r>
    </w:p>
    <w:p w:rsidR="00811DF8" w:rsidRDefault="00811DF8" w:rsidP="00811DF8">
      <w:pPr>
        <w:pStyle w:val="Odstavecseseznamem"/>
        <w:numPr>
          <w:ilvl w:val="0"/>
          <w:numId w:val="8"/>
        </w:numPr>
      </w:pPr>
      <w:r>
        <w:t>Vladislavské zřízení zemské</w:t>
      </w:r>
    </w:p>
    <w:p w:rsidR="00811DF8" w:rsidRDefault="00811DF8" w:rsidP="00811DF8">
      <w:pPr>
        <w:pStyle w:val="Odstavecseseznamem"/>
        <w:numPr>
          <w:ilvl w:val="0"/>
          <w:numId w:val="8"/>
        </w:numPr>
      </w:pPr>
      <w:r>
        <w:t>Bitva u Moháče roku 1526</w:t>
      </w:r>
    </w:p>
    <w:p w:rsidR="00811DF8" w:rsidRDefault="00811DF8" w:rsidP="00811DF8">
      <w:pPr>
        <w:pStyle w:val="Odstavecseseznamem"/>
        <w:numPr>
          <w:ilvl w:val="0"/>
          <w:numId w:val="8"/>
        </w:numPr>
      </w:pPr>
      <w:proofErr w:type="spellStart"/>
      <w:r>
        <w:t>Suleyman</w:t>
      </w:r>
      <w:proofErr w:type="spellEnd"/>
      <w:r>
        <w:t xml:space="preserve"> Nádherný</w:t>
      </w:r>
    </w:p>
    <w:p w:rsidR="00811DF8" w:rsidRDefault="00811DF8" w:rsidP="00811DF8">
      <w:pPr>
        <w:pStyle w:val="Odstavecseseznamem"/>
        <w:numPr>
          <w:ilvl w:val="0"/>
          <w:numId w:val="8"/>
        </w:numPr>
      </w:pPr>
      <w:r>
        <w:t>Štěpánek Netolický</w:t>
      </w:r>
    </w:p>
    <w:p w:rsidR="00811DF8" w:rsidRDefault="00811DF8" w:rsidP="00811DF8">
      <w:pPr>
        <w:pStyle w:val="Odstavecseseznamem"/>
        <w:numPr>
          <w:ilvl w:val="0"/>
          <w:numId w:val="9"/>
        </w:numPr>
      </w:pPr>
      <w:r>
        <w:lastRenderedPageBreak/>
        <w:t>Zemská ústava namířená proti měšťanům</w:t>
      </w:r>
    </w:p>
    <w:p w:rsidR="00811DF8" w:rsidRDefault="00811DF8" w:rsidP="00811DF8">
      <w:pPr>
        <w:pStyle w:val="Odstavecseseznamem"/>
        <w:numPr>
          <w:ilvl w:val="0"/>
          <w:numId w:val="9"/>
        </w:numPr>
      </w:pPr>
      <w:r>
        <w:t>Turecký sul</w:t>
      </w:r>
      <w:r w:rsidR="008B498F">
        <w:t>tán, který roku 1526 vtrhl do U</w:t>
      </w:r>
      <w:r>
        <w:t>her</w:t>
      </w:r>
    </w:p>
    <w:p w:rsidR="00811DF8" w:rsidRDefault="00811DF8" w:rsidP="00811DF8">
      <w:pPr>
        <w:pStyle w:val="Odstavecseseznamem"/>
        <w:numPr>
          <w:ilvl w:val="0"/>
          <w:numId w:val="9"/>
        </w:numPr>
      </w:pPr>
      <w:r>
        <w:t>Uzavření kutnohorského míru roku 1485</w:t>
      </w:r>
    </w:p>
    <w:p w:rsidR="00811DF8" w:rsidRDefault="00811DF8" w:rsidP="00811DF8">
      <w:pPr>
        <w:pStyle w:val="Odstavecseseznamem"/>
        <w:numPr>
          <w:ilvl w:val="0"/>
          <w:numId w:val="9"/>
        </w:numPr>
      </w:pPr>
      <w:r>
        <w:t>Ludvík Jagellonský</w:t>
      </w:r>
    </w:p>
    <w:p w:rsidR="00811DF8" w:rsidRDefault="00811DF8" w:rsidP="00811DF8">
      <w:pPr>
        <w:pStyle w:val="Odstavecseseznamem"/>
        <w:numPr>
          <w:ilvl w:val="0"/>
          <w:numId w:val="9"/>
        </w:numPr>
      </w:pPr>
      <w:r>
        <w:t>Zakládání rybníků</w:t>
      </w:r>
    </w:p>
    <w:p w:rsidR="00006281" w:rsidRDefault="00006281" w:rsidP="00006281">
      <w:pPr>
        <w:pStyle w:val="Odstavecseseznamem"/>
        <w:ind w:left="1080"/>
      </w:pPr>
    </w:p>
    <w:p w:rsidR="00811DF8" w:rsidRDefault="00811DF8" w:rsidP="00811DF8"/>
    <w:p w:rsidR="00811DF8" w:rsidRDefault="00811DF8" w:rsidP="00811DF8"/>
    <w:p w:rsidR="00811DF8" w:rsidRPr="00EA0624" w:rsidRDefault="00811DF8" w:rsidP="00811DF8">
      <w:pPr>
        <w:rPr>
          <w:color w:val="C00000"/>
        </w:rPr>
      </w:pPr>
      <w:r w:rsidRPr="00EA0624">
        <w:rPr>
          <w:color w:val="C00000"/>
        </w:rPr>
        <w:t>Řešení úkolů</w:t>
      </w:r>
    </w:p>
    <w:p w:rsidR="00811DF8" w:rsidRDefault="00811DF8" w:rsidP="00811DF8"/>
    <w:p w:rsidR="00811DF8" w:rsidRDefault="00811DF8" w:rsidP="00811DF8">
      <w:pPr>
        <w:pStyle w:val="Odstavecseseznamem"/>
        <w:numPr>
          <w:ilvl w:val="0"/>
          <w:numId w:val="10"/>
        </w:numPr>
      </w:pPr>
      <w:r>
        <w:t>České království, polské království, uherské království</w:t>
      </w:r>
    </w:p>
    <w:p w:rsidR="00811DF8" w:rsidRDefault="00161CD8" w:rsidP="00811DF8">
      <w:pPr>
        <w:pStyle w:val="Odstavecseseznamem"/>
        <w:numPr>
          <w:ilvl w:val="0"/>
          <w:numId w:val="10"/>
        </w:numPr>
      </w:pPr>
      <w:r>
        <w:t>1c, 2a, 3d, 4b, 5e</w:t>
      </w:r>
    </w:p>
    <w:p w:rsidR="00D279B7" w:rsidRDefault="00D279B7" w:rsidP="00C9381B"/>
    <w:p w:rsidR="00D279B7" w:rsidRPr="00670C18" w:rsidRDefault="00D279B7" w:rsidP="00C9381B">
      <w:pPr>
        <w:rPr>
          <w:rFonts w:ascii="Times New Roman" w:eastAsia="Calibri" w:hAnsi="Times New Roman" w:cs="Times New Roman"/>
          <w:bCs/>
          <w:iCs/>
        </w:rPr>
      </w:pPr>
    </w:p>
    <w:p w:rsidR="00670C18" w:rsidRPr="00670C18" w:rsidRDefault="00670C18" w:rsidP="00C9381B">
      <w:pPr>
        <w:rPr>
          <w:rFonts w:ascii="Times New Roman" w:eastAsia="Calibri" w:hAnsi="Times New Roman" w:cs="Times New Roman"/>
          <w:bCs/>
          <w:iCs/>
        </w:rPr>
      </w:pPr>
    </w:p>
    <w:p w:rsidR="00C9381B" w:rsidRDefault="00C9381B" w:rsidP="00C9381B">
      <w:pPr>
        <w:rPr>
          <w:rFonts w:ascii="Calibri" w:eastAsia="Calibri" w:hAnsi="Calibri" w:cs="Times New Roman"/>
          <w:b/>
          <w:bCs/>
          <w:i/>
          <w:iCs/>
        </w:rPr>
      </w:pPr>
    </w:p>
    <w:p w:rsidR="00C9381B" w:rsidRDefault="00C9381B" w:rsidP="00C9381B">
      <w:pPr>
        <w:rPr>
          <w:rFonts w:ascii="Calibri" w:eastAsia="Calibri" w:hAnsi="Calibri" w:cs="Times New Roman"/>
          <w:b/>
          <w:bCs/>
          <w:i/>
          <w:iCs/>
        </w:rPr>
      </w:pPr>
    </w:p>
    <w:sectPr w:rsidR="00C9381B" w:rsidSect="005849A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6954" w:rsidRDefault="002B6954" w:rsidP="00B603E9">
      <w:r>
        <w:separator/>
      </w:r>
    </w:p>
  </w:endnote>
  <w:endnote w:type="continuationSeparator" w:id="0">
    <w:p w:rsidR="002B6954" w:rsidRDefault="002B6954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498F" w:rsidRDefault="008B498F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5517" w:rsidRPr="00525517" w:rsidRDefault="00525517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670C18">
      <w:rPr>
        <w:sz w:val="20"/>
        <w:szCs w:val="20"/>
      </w:rPr>
      <w:t>19</w:t>
    </w:r>
    <w:r>
      <w:rPr>
        <w:sz w:val="20"/>
        <w:szCs w:val="20"/>
      </w:rPr>
      <w:t>_</w:t>
    </w:r>
    <w:r w:rsidR="00DD1E50">
      <w:rPr>
        <w:sz w:val="20"/>
        <w:szCs w:val="20"/>
      </w:rPr>
      <w:t>33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60EB" w:rsidRPr="00525517" w:rsidRDefault="00E760EB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670C18">
      <w:rPr>
        <w:sz w:val="20"/>
        <w:szCs w:val="20"/>
      </w:rPr>
      <w:t>19</w:t>
    </w:r>
    <w:r>
      <w:rPr>
        <w:sz w:val="20"/>
        <w:szCs w:val="20"/>
      </w:rPr>
      <w:t>_</w:t>
    </w:r>
    <w:r w:rsidR="00DD1E50">
      <w:rPr>
        <w:sz w:val="20"/>
        <w:szCs w:val="20"/>
      </w:rPr>
      <w:t>33</w:t>
    </w:r>
  </w:p>
  <w:p w:rsidR="00E760EB" w:rsidRDefault="00E760E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6954" w:rsidRDefault="002B6954" w:rsidP="00B603E9">
      <w:r>
        <w:separator/>
      </w:r>
    </w:p>
  </w:footnote>
  <w:footnote w:type="continuationSeparator" w:id="0">
    <w:p w:rsidR="002B6954" w:rsidRDefault="002B6954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498F" w:rsidRDefault="008B498F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498F" w:rsidRDefault="008B498F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3473" w:rsidRDefault="00543473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573A54"/>
    <w:multiLevelType w:val="hybridMultilevel"/>
    <w:tmpl w:val="CA3A8AF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31C8F"/>
    <w:multiLevelType w:val="hybridMultilevel"/>
    <w:tmpl w:val="41803DA0"/>
    <w:lvl w:ilvl="0" w:tplc="80EEA2D4">
      <w:start w:val="1415"/>
      <w:numFmt w:val="bullet"/>
      <w:lvlText w:val="-"/>
      <w:lvlJc w:val="left"/>
      <w:pPr>
        <w:ind w:left="390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2">
    <w:nsid w:val="47316835"/>
    <w:multiLevelType w:val="hybridMultilevel"/>
    <w:tmpl w:val="E5E29444"/>
    <w:lvl w:ilvl="0" w:tplc="1E7CCFBC">
      <w:start w:val="1415"/>
      <w:numFmt w:val="bullet"/>
      <w:lvlText w:val="-"/>
      <w:lvlJc w:val="left"/>
      <w:pPr>
        <w:ind w:left="3342" w:hanging="360"/>
      </w:pPr>
      <w:rPr>
        <w:rFonts w:ascii="Calibri" w:eastAsia="Calibri" w:hAnsi="Calibri" w:cs="Times New Roman" w:hint="default"/>
        <w:b w:val="0"/>
        <w:i w:val="0"/>
      </w:rPr>
    </w:lvl>
    <w:lvl w:ilvl="1" w:tplc="04050003" w:tentative="1">
      <w:start w:val="1"/>
      <w:numFmt w:val="bullet"/>
      <w:lvlText w:val="o"/>
      <w:lvlJc w:val="left"/>
      <w:pPr>
        <w:ind w:left="40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7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5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2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9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6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3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102" w:hanging="360"/>
      </w:pPr>
      <w:rPr>
        <w:rFonts w:ascii="Wingdings" w:hAnsi="Wingdings" w:hint="default"/>
      </w:rPr>
    </w:lvl>
  </w:abstractNum>
  <w:abstractNum w:abstractNumId="3">
    <w:nsid w:val="5A762071"/>
    <w:multiLevelType w:val="hybridMultilevel"/>
    <w:tmpl w:val="1818D374"/>
    <w:lvl w:ilvl="0" w:tplc="1B7EF59C">
      <w:start w:val="1415"/>
      <w:numFmt w:val="bullet"/>
      <w:lvlText w:val="-"/>
      <w:lvlJc w:val="left"/>
      <w:pPr>
        <w:ind w:left="1776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>
    <w:nsid w:val="601B29D9"/>
    <w:multiLevelType w:val="hybridMultilevel"/>
    <w:tmpl w:val="9F7852F8"/>
    <w:lvl w:ilvl="0" w:tplc="FD7E6C6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40027CB"/>
    <w:multiLevelType w:val="hybridMultilevel"/>
    <w:tmpl w:val="0BD092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154731"/>
    <w:multiLevelType w:val="hybridMultilevel"/>
    <w:tmpl w:val="8CECDF16"/>
    <w:lvl w:ilvl="0" w:tplc="1D0EE4C8">
      <w:start w:val="2"/>
      <w:numFmt w:val="bullet"/>
      <w:lvlText w:val="-"/>
      <w:lvlJc w:val="left"/>
      <w:pPr>
        <w:ind w:left="213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7">
    <w:nsid w:val="796B5058"/>
    <w:multiLevelType w:val="hybridMultilevel"/>
    <w:tmpl w:val="84F6759C"/>
    <w:lvl w:ilvl="0" w:tplc="9AA66622">
      <w:start w:val="1415"/>
      <w:numFmt w:val="bullet"/>
      <w:lvlText w:val="-"/>
      <w:lvlJc w:val="left"/>
      <w:pPr>
        <w:ind w:left="3900" w:hanging="360"/>
      </w:pPr>
      <w:rPr>
        <w:rFonts w:ascii="Calibri" w:eastAsia="Calibri" w:hAnsi="Calibri" w:cs="Times New Roman" w:hint="default"/>
        <w:b w:val="0"/>
      </w:rPr>
    </w:lvl>
    <w:lvl w:ilvl="1" w:tplc="0405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8">
    <w:nsid w:val="7DC96937"/>
    <w:multiLevelType w:val="hybridMultilevel"/>
    <w:tmpl w:val="311697BE"/>
    <w:lvl w:ilvl="0" w:tplc="CB04E6CE">
      <w:start w:val="1415"/>
      <w:numFmt w:val="decimal"/>
      <w:lvlText w:val="%1"/>
      <w:lvlJc w:val="left"/>
      <w:pPr>
        <w:ind w:left="840" w:hanging="480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F3B50D3"/>
    <w:multiLevelType w:val="hybridMultilevel"/>
    <w:tmpl w:val="04521DC6"/>
    <w:lvl w:ilvl="0" w:tplc="FE9C3490">
      <w:start w:val="1526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9"/>
  </w:num>
  <w:num w:numId="3">
    <w:abstractNumId w:val="2"/>
  </w:num>
  <w:num w:numId="4">
    <w:abstractNumId w:val="8"/>
  </w:num>
  <w:num w:numId="5">
    <w:abstractNumId w:val="7"/>
  </w:num>
  <w:num w:numId="6">
    <w:abstractNumId w:val="1"/>
  </w:num>
  <w:num w:numId="7">
    <w:abstractNumId w:val="3"/>
  </w:num>
  <w:num w:numId="8">
    <w:abstractNumId w:val="5"/>
  </w:num>
  <w:num w:numId="9">
    <w:abstractNumId w:val="4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/>
  <w:rsids>
    <w:rsidRoot w:val="00B603E9"/>
    <w:rsid w:val="00006281"/>
    <w:rsid w:val="00056B04"/>
    <w:rsid w:val="0007391C"/>
    <w:rsid w:val="000856E3"/>
    <w:rsid w:val="00094D5E"/>
    <w:rsid w:val="000C271A"/>
    <w:rsid w:val="000D0679"/>
    <w:rsid w:val="000F5264"/>
    <w:rsid w:val="00125302"/>
    <w:rsid w:val="001472E1"/>
    <w:rsid w:val="00147B4E"/>
    <w:rsid w:val="00153B22"/>
    <w:rsid w:val="00161CD8"/>
    <w:rsid w:val="001B051B"/>
    <w:rsid w:val="001B37FB"/>
    <w:rsid w:val="001B6146"/>
    <w:rsid w:val="001B6573"/>
    <w:rsid w:val="001F7DC1"/>
    <w:rsid w:val="00201881"/>
    <w:rsid w:val="002167FE"/>
    <w:rsid w:val="00233B42"/>
    <w:rsid w:val="00251D53"/>
    <w:rsid w:val="002B4E37"/>
    <w:rsid w:val="002B6954"/>
    <w:rsid w:val="002D4712"/>
    <w:rsid w:val="00301EA5"/>
    <w:rsid w:val="00397651"/>
    <w:rsid w:val="003B6F81"/>
    <w:rsid w:val="003E759C"/>
    <w:rsid w:val="004333BA"/>
    <w:rsid w:val="00443730"/>
    <w:rsid w:val="00443DD9"/>
    <w:rsid w:val="00483746"/>
    <w:rsid w:val="00484A0A"/>
    <w:rsid w:val="004E0569"/>
    <w:rsid w:val="004F7FE5"/>
    <w:rsid w:val="00525517"/>
    <w:rsid w:val="00543473"/>
    <w:rsid w:val="00544F7D"/>
    <w:rsid w:val="005849AC"/>
    <w:rsid w:val="00601652"/>
    <w:rsid w:val="006028C6"/>
    <w:rsid w:val="006431D8"/>
    <w:rsid w:val="0066629A"/>
    <w:rsid w:val="00670C18"/>
    <w:rsid w:val="006964F2"/>
    <w:rsid w:val="006A158F"/>
    <w:rsid w:val="006E6B75"/>
    <w:rsid w:val="00792B10"/>
    <w:rsid w:val="007D5C42"/>
    <w:rsid w:val="007F38FB"/>
    <w:rsid w:val="00811DF8"/>
    <w:rsid w:val="0081605D"/>
    <w:rsid w:val="00827DDF"/>
    <w:rsid w:val="00874CA3"/>
    <w:rsid w:val="00883190"/>
    <w:rsid w:val="00893DF2"/>
    <w:rsid w:val="008B498F"/>
    <w:rsid w:val="008C5AD2"/>
    <w:rsid w:val="008D1335"/>
    <w:rsid w:val="00980CB8"/>
    <w:rsid w:val="00994512"/>
    <w:rsid w:val="009A0744"/>
    <w:rsid w:val="009A49BE"/>
    <w:rsid w:val="009D2730"/>
    <w:rsid w:val="00A16486"/>
    <w:rsid w:val="00A164C8"/>
    <w:rsid w:val="00A20440"/>
    <w:rsid w:val="00A97051"/>
    <w:rsid w:val="00AA4341"/>
    <w:rsid w:val="00B2163B"/>
    <w:rsid w:val="00B32BA1"/>
    <w:rsid w:val="00B603E9"/>
    <w:rsid w:val="00B7468E"/>
    <w:rsid w:val="00BA2823"/>
    <w:rsid w:val="00BB298C"/>
    <w:rsid w:val="00BF7902"/>
    <w:rsid w:val="00C60CED"/>
    <w:rsid w:val="00C67B63"/>
    <w:rsid w:val="00C739EE"/>
    <w:rsid w:val="00C92B8E"/>
    <w:rsid w:val="00C92FB5"/>
    <w:rsid w:val="00C9381B"/>
    <w:rsid w:val="00CC28C8"/>
    <w:rsid w:val="00CC42E4"/>
    <w:rsid w:val="00CD3480"/>
    <w:rsid w:val="00CE6F01"/>
    <w:rsid w:val="00CF6B8B"/>
    <w:rsid w:val="00D04F6B"/>
    <w:rsid w:val="00D266AF"/>
    <w:rsid w:val="00D279B7"/>
    <w:rsid w:val="00D30FAB"/>
    <w:rsid w:val="00D70787"/>
    <w:rsid w:val="00D92A72"/>
    <w:rsid w:val="00DA124D"/>
    <w:rsid w:val="00DC366F"/>
    <w:rsid w:val="00DD1E50"/>
    <w:rsid w:val="00E0794C"/>
    <w:rsid w:val="00E34D6A"/>
    <w:rsid w:val="00E66C8C"/>
    <w:rsid w:val="00E760EB"/>
    <w:rsid w:val="00EA0624"/>
    <w:rsid w:val="00EB45EE"/>
    <w:rsid w:val="00EC2AA7"/>
    <w:rsid w:val="00ED434B"/>
    <w:rsid w:val="00ED750D"/>
    <w:rsid w:val="00F14B82"/>
    <w:rsid w:val="00F60A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01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paragraph" w:styleId="Nadpis1">
    <w:name w:val="heading 1"/>
    <w:basedOn w:val="Normln"/>
    <w:next w:val="Normln"/>
    <w:link w:val="Nadpis1Char"/>
    <w:qFormat/>
    <w:rsid w:val="00CF6B8B"/>
    <w:pPr>
      <w:keepNext/>
      <w:outlineLvl w:val="0"/>
    </w:pPr>
    <w:rPr>
      <w:rFonts w:ascii="Times New Roman" w:eastAsia="Times New Roman" w:hAnsi="Times New Roman" w:cs="Times New Roman"/>
      <w:b/>
      <w:bCs/>
      <w:sz w:val="32"/>
      <w:szCs w:val="24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CF6B8B"/>
    <w:pPr>
      <w:keepNext/>
      <w:outlineLvl w:val="1"/>
    </w:pPr>
    <w:rPr>
      <w:rFonts w:ascii="Times New Roman" w:eastAsia="Times New Roman" w:hAnsi="Times New Roman" w:cs="Times New Roman"/>
      <w:b/>
      <w:bCs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D30FAB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D30FAB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rsid w:val="00CF6B8B"/>
    <w:rPr>
      <w:rFonts w:ascii="Times New Roman" w:eastAsia="Times New Roman" w:hAnsi="Times New Roman" w:cs="Times New Roman"/>
      <w:b/>
      <w:bCs/>
      <w:sz w:val="32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rsid w:val="00CF6B8B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6431D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30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17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33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95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pload.wikimedia.org/wikipedia/commons/4/4d/Europa_Jagellonica.svg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9E298A-262E-4C29-849E-09A19BA0B6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428</Words>
  <Characters>2530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2953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malkova</cp:lastModifiedBy>
  <cp:revision>20</cp:revision>
  <dcterms:created xsi:type="dcterms:W3CDTF">2012-05-01T15:48:00Z</dcterms:created>
  <dcterms:modified xsi:type="dcterms:W3CDTF">2012-06-19T11:54:00Z</dcterms:modified>
</cp:coreProperties>
</file>