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4606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VY_12_Inovace_1134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4606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3</w:t>
            </w:r>
            <w:r w:rsidR="005D78C7">
              <w:rPr>
                <w:rFonts w:ascii="Verdana" w:hAnsi="Verdana" w:cs="Arial"/>
                <w:szCs w:val="20"/>
              </w:rPr>
              <w:t>.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doplňková četba D. </w:t>
            </w:r>
            <w:proofErr w:type="spellStart"/>
            <w:r>
              <w:rPr>
                <w:rFonts w:ascii="Verdana" w:hAnsi="Verdana" w:cs="Arial"/>
                <w:szCs w:val="20"/>
              </w:rPr>
              <w:t>Defoe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 a literatura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5D78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5D78C7">
              <w:rPr>
                <w:rFonts w:ascii="Verdana" w:hAnsi="Verdana" w:cs="Arial"/>
                <w:szCs w:val="20"/>
              </w:rPr>
              <w:t xml:space="preserve"> pracovní list ke knize D.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Defoe</w:t>
            </w:r>
            <w:proofErr w:type="spellEnd"/>
            <w:r w:rsidR="005D78C7"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Crusoe</w:t>
            </w:r>
            <w:proofErr w:type="spellEnd"/>
            <w:r w:rsidR="00A46063">
              <w:rPr>
                <w:rFonts w:ascii="Verdana" w:hAnsi="Verdana" w:cs="Arial"/>
                <w:szCs w:val="20"/>
              </w:rPr>
              <w:t xml:space="preserve"> (jaké rostliny poznal)</w:t>
            </w:r>
            <w:r w:rsidR="005D78C7">
              <w:rPr>
                <w:rFonts w:ascii="Verdana" w:hAnsi="Verdana" w:cs="Arial"/>
                <w:szCs w:val="20"/>
              </w:rPr>
              <w:t>, úryvky z knihy, doplňující úkoly.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D78C7" w:rsidP="0084243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 základě porozumění textu je schopen správně odpovídat na otázky, umí z textu vypsat důležité údaje, řeší jednoduché praktické otázky</w:t>
            </w:r>
            <w:r w:rsidR="00A46063">
              <w:rPr>
                <w:rFonts w:ascii="Verdana" w:hAnsi="Verdana"/>
              </w:rPr>
              <w:t>, vyhledává v encyklopedii</w:t>
            </w:r>
            <w:r>
              <w:rPr>
                <w:rFonts w:ascii="Verdana" w:hAnsi="Verdana"/>
              </w:rPr>
              <w:t>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EA572F" w:rsidRPr="009447DB" w:rsidRDefault="009447DB" w:rsidP="00CE2313">
      <w:pPr>
        <w:rPr>
          <w:rFonts w:ascii="Shotgun AT" w:hAnsi="Shotgun AT"/>
          <w:sz w:val="48"/>
          <w:szCs w:val="48"/>
        </w:rPr>
      </w:pPr>
      <w:r w:rsidRPr="009447DB">
        <w:rPr>
          <w:noProof/>
        </w:rPr>
        <w:drawing>
          <wp:anchor distT="0" distB="0" distL="114300" distR="114300" simplePos="0" relativeHeight="251659264" behindDoc="1" locked="0" layoutInCell="1" allowOverlap="1" wp14:anchorId="23901C4C" wp14:editId="6A9A65B3">
            <wp:simplePos x="0" y="0"/>
            <wp:positionH relativeFrom="column">
              <wp:posOffset>5084445</wp:posOffset>
            </wp:positionH>
            <wp:positionV relativeFrom="paragraph">
              <wp:posOffset>-272415</wp:posOffset>
            </wp:positionV>
            <wp:extent cx="1527875" cy="160972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430" w:rsidRPr="009447DB">
        <w:rPr>
          <w:rFonts w:ascii="Shotgun AT" w:hAnsi="Shotgun AT"/>
          <w:sz w:val="48"/>
          <w:szCs w:val="48"/>
        </w:rPr>
        <w:t>DENÍK ROBINSONA CRUSOE</w:t>
      </w:r>
    </w:p>
    <w:p w:rsidR="00842430" w:rsidRDefault="00842430" w:rsidP="00CE2313"/>
    <w:p w:rsidR="00842430" w:rsidRPr="009447DB" w:rsidRDefault="00842430" w:rsidP="00CE2313">
      <w:pPr>
        <w:rPr>
          <w:sz w:val="32"/>
          <w:szCs w:val="32"/>
        </w:rPr>
      </w:pPr>
      <w:r w:rsidRPr="009447DB">
        <w:rPr>
          <w:sz w:val="32"/>
          <w:szCs w:val="32"/>
        </w:rPr>
        <w:t xml:space="preserve">-podle knihy D. </w:t>
      </w:r>
      <w:proofErr w:type="spellStart"/>
      <w:r w:rsidRPr="009447DB">
        <w:rPr>
          <w:sz w:val="32"/>
          <w:szCs w:val="32"/>
        </w:rPr>
        <w:t>Defoe</w:t>
      </w:r>
      <w:proofErr w:type="spellEnd"/>
      <w:r w:rsidRPr="009447DB">
        <w:rPr>
          <w:sz w:val="32"/>
          <w:szCs w:val="32"/>
        </w:rPr>
        <w:t xml:space="preserve"> - J. V. Pleva – Robins</w:t>
      </w:r>
      <w:r w:rsidR="009447DB">
        <w:rPr>
          <w:sz w:val="32"/>
          <w:szCs w:val="32"/>
        </w:rPr>
        <w:t>o</w:t>
      </w:r>
      <w:r w:rsidRPr="009447DB">
        <w:rPr>
          <w:sz w:val="32"/>
          <w:szCs w:val="32"/>
        </w:rPr>
        <w:t xml:space="preserve">n </w:t>
      </w:r>
      <w:proofErr w:type="spellStart"/>
      <w:r w:rsidRPr="009447DB">
        <w:rPr>
          <w:sz w:val="32"/>
          <w:szCs w:val="32"/>
        </w:rPr>
        <w:t>Crusoe</w:t>
      </w:r>
      <w:proofErr w:type="spellEnd"/>
    </w:p>
    <w:p w:rsidR="000816C0" w:rsidRDefault="000816C0" w:rsidP="00CE2313">
      <w:pPr>
        <w:rPr>
          <w:b/>
          <w:color w:val="FF0000"/>
          <w:sz w:val="44"/>
          <w:szCs w:val="44"/>
        </w:rPr>
      </w:pPr>
      <w:r w:rsidRPr="009447DB">
        <w:rPr>
          <w:b/>
          <w:color w:val="FF0000"/>
          <w:sz w:val="44"/>
          <w:szCs w:val="44"/>
        </w:rPr>
        <w:t>I</w:t>
      </w:r>
      <w:r w:rsidR="00A46063">
        <w:rPr>
          <w:b/>
          <w:color w:val="FF0000"/>
          <w:sz w:val="44"/>
          <w:szCs w:val="44"/>
        </w:rPr>
        <w:t>II</w:t>
      </w:r>
      <w:r w:rsidRPr="009447DB">
        <w:rPr>
          <w:b/>
          <w:color w:val="FF0000"/>
          <w:sz w:val="44"/>
          <w:szCs w:val="44"/>
        </w:rPr>
        <w:t>.</w:t>
      </w:r>
      <w:r w:rsidR="009447DB">
        <w:rPr>
          <w:b/>
          <w:color w:val="FF0000"/>
          <w:sz w:val="44"/>
          <w:szCs w:val="44"/>
        </w:rPr>
        <w:t xml:space="preserve"> </w:t>
      </w:r>
      <w:r w:rsidR="00A46063">
        <w:rPr>
          <w:b/>
          <w:color w:val="FF0000"/>
          <w:sz w:val="44"/>
          <w:szCs w:val="44"/>
        </w:rPr>
        <w:t>list</w:t>
      </w:r>
    </w:p>
    <w:p w:rsidR="00A46063" w:rsidRDefault="00A46063" w:rsidP="00CE2313">
      <w:pPr>
        <w:rPr>
          <w:b/>
          <w:color w:val="FF0000"/>
          <w:sz w:val="44"/>
          <w:szCs w:val="44"/>
        </w:rPr>
      </w:pPr>
    </w:p>
    <w:p w:rsidR="0052165B" w:rsidRDefault="0052165B" w:rsidP="00CE2313">
      <w:pPr>
        <w:rPr>
          <w:b/>
          <w:color w:val="FF0000"/>
          <w:sz w:val="44"/>
          <w:szCs w:val="44"/>
        </w:rPr>
      </w:pPr>
    </w:p>
    <w:p w:rsidR="00A46063" w:rsidRDefault="00A46063" w:rsidP="00CE2313">
      <w:pPr>
        <w:rPr>
          <w:color w:val="000000" w:themeColor="text1"/>
          <w:sz w:val="32"/>
          <w:szCs w:val="32"/>
        </w:rPr>
      </w:pPr>
      <w:r w:rsidRPr="00A46063">
        <w:rPr>
          <w:color w:val="000000" w:themeColor="text1"/>
          <w:sz w:val="32"/>
          <w:szCs w:val="32"/>
        </w:rPr>
        <w:t>Z</w:t>
      </w:r>
      <w:r>
        <w:rPr>
          <w:color w:val="000000" w:themeColor="text1"/>
          <w:sz w:val="32"/>
          <w:szCs w:val="32"/>
        </w:rPr>
        <w:t> </w:t>
      </w:r>
      <w:r w:rsidRPr="00A46063">
        <w:rPr>
          <w:color w:val="000000" w:themeColor="text1"/>
          <w:sz w:val="32"/>
          <w:szCs w:val="32"/>
        </w:rPr>
        <w:t>tro</w:t>
      </w:r>
      <w:r>
        <w:rPr>
          <w:color w:val="000000" w:themeColor="text1"/>
          <w:sz w:val="32"/>
          <w:szCs w:val="32"/>
        </w:rPr>
        <w:t>pických pralesů pochází mnoho užitko</w:t>
      </w:r>
      <w:r w:rsidR="0052165B">
        <w:rPr>
          <w:color w:val="000000" w:themeColor="text1"/>
          <w:sz w:val="32"/>
          <w:szCs w:val="32"/>
        </w:rPr>
        <w:t>vých rostlin, např. _________</w:t>
      </w:r>
    </w:p>
    <w:p w:rsidR="0052165B" w:rsidRDefault="0052165B" w:rsidP="00CE2313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____________________________________________________________</w:t>
      </w:r>
    </w:p>
    <w:p w:rsidR="0052165B" w:rsidRPr="0052165B" w:rsidRDefault="0052165B" w:rsidP="00CE2313">
      <w:pPr>
        <w:rPr>
          <w:b/>
          <w:color w:val="000000" w:themeColor="text1"/>
          <w:sz w:val="32"/>
          <w:szCs w:val="32"/>
        </w:rPr>
      </w:pPr>
      <w:proofErr w:type="gramStart"/>
      <w:r w:rsidRPr="0052165B">
        <w:rPr>
          <w:b/>
          <w:color w:val="000000" w:themeColor="text1"/>
          <w:sz w:val="32"/>
          <w:szCs w:val="32"/>
        </w:rPr>
        <w:t>___________________________________________(doplň</w:t>
      </w:r>
      <w:proofErr w:type="gramEnd"/>
      <w:r w:rsidRPr="0052165B">
        <w:rPr>
          <w:b/>
          <w:color w:val="000000" w:themeColor="text1"/>
          <w:sz w:val="32"/>
          <w:szCs w:val="32"/>
        </w:rPr>
        <w:t>).</w:t>
      </w:r>
    </w:p>
    <w:p w:rsidR="0052165B" w:rsidRPr="0052165B" w:rsidRDefault="0052165B" w:rsidP="00CE2313">
      <w:pPr>
        <w:rPr>
          <w:b/>
          <w:color w:val="000000" w:themeColor="text1"/>
          <w:sz w:val="32"/>
          <w:szCs w:val="32"/>
        </w:rPr>
      </w:pPr>
    </w:p>
    <w:p w:rsidR="0052165B" w:rsidRDefault="0052165B" w:rsidP="00CE2313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Plody těchto rostlin se staly pro Robinsona na dlouhou dobu základní potravou.</w:t>
      </w:r>
    </w:p>
    <w:p w:rsidR="0052165B" w:rsidRDefault="0052165B" w:rsidP="00CE2313">
      <w:pPr>
        <w:rPr>
          <w:color w:val="000000" w:themeColor="text1"/>
          <w:sz w:val="32"/>
          <w:szCs w:val="32"/>
        </w:rPr>
      </w:pPr>
    </w:p>
    <w:p w:rsidR="0052165B" w:rsidRPr="00DE4E43" w:rsidRDefault="0052165B" w:rsidP="00CE2313">
      <w:pPr>
        <w:rPr>
          <w:color w:val="00B050"/>
          <w:sz w:val="48"/>
          <w:szCs w:val="48"/>
        </w:rPr>
      </w:pPr>
      <w:r w:rsidRPr="00DE4E43">
        <w:rPr>
          <w:color w:val="00B050"/>
          <w:sz w:val="48"/>
          <w:szCs w:val="48"/>
        </w:rPr>
        <w:t>Banánovník</w:t>
      </w:r>
    </w:p>
    <w:p w:rsidR="0052165B" w:rsidRDefault="0052165B" w:rsidP="0052165B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-j</w:t>
      </w:r>
      <w:r w:rsidRPr="0052165B">
        <w:rPr>
          <w:color w:val="000000" w:themeColor="text1"/>
          <w:sz w:val="32"/>
          <w:szCs w:val="32"/>
        </w:rPr>
        <w:t>e m</w:t>
      </w:r>
      <w:r>
        <w:rPr>
          <w:color w:val="000000" w:themeColor="text1"/>
          <w:sz w:val="32"/>
          <w:szCs w:val="32"/>
        </w:rPr>
        <w:t>ohutná, rychle rostoucí bylina (není tedy strom), která dosahuje výšky až ………</w:t>
      </w:r>
      <w:proofErr w:type="gramStart"/>
      <w:r>
        <w:rPr>
          <w:color w:val="000000" w:themeColor="text1"/>
          <w:sz w:val="32"/>
          <w:szCs w:val="32"/>
        </w:rPr>
        <w:t>…</w:t>
      </w:r>
      <w:r w:rsidR="00DE4E43">
        <w:rPr>
          <w:color w:val="000000" w:themeColor="text1"/>
          <w:sz w:val="32"/>
          <w:szCs w:val="32"/>
        </w:rPr>
        <w:t xml:space="preserve">.. m </w:t>
      </w:r>
      <w:r w:rsidR="00DE4E43" w:rsidRPr="00DE4E43">
        <w:rPr>
          <w:b/>
          <w:color w:val="000000" w:themeColor="text1"/>
          <w:sz w:val="32"/>
          <w:szCs w:val="32"/>
        </w:rPr>
        <w:t>(čtvrtina</w:t>
      </w:r>
      <w:proofErr w:type="gramEnd"/>
      <w:r w:rsidR="00DE4E43" w:rsidRPr="00DE4E43">
        <w:rPr>
          <w:b/>
          <w:color w:val="000000" w:themeColor="text1"/>
          <w:sz w:val="32"/>
          <w:szCs w:val="32"/>
        </w:rPr>
        <w:t xml:space="preserve"> z</w:t>
      </w:r>
      <w:r w:rsidRPr="00DE4E43">
        <w:rPr>
          <w:b/>
          <w:color w:val="000000" w:themeColor="text1"/>
          <w:sz w:val="32"/>
          <w:szCs w:val="32"/>
        </w:rPr>
        <w:t xml:space="preserve"> 60).</w:t>
      </w:r>
      <w:r>
        <w:rPr>
          <w:color w:val="000000" w:themeColor="text1"/>
          <w:sz w:val="32"/>
          <w:szCs w:val="32"/>
        </w:rPr>
        <w:t xml:space="preserve"> Plody jsou bobule a nazývají se …………</w:t>
      </w:r>
    </w:p>
    <w:p w:rsidR="0052165B" w:rsidRDefault="0052165B" w:rsidP="0052165B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Jsou seskupeny do svazků, z nichž každý má průměrně 15 hroznů. V každém</w:t>
      </w:r>
    </w:p>
    <w:p w:rsidR="0052165B" w:rsidRDefault="0052165B" w:rsidP="0052165B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hroznu je kolem 20 banánů.</w:t>
      </w:r>
    </w:p>
    <w:p w:rsidR="0052165B" w:rsidRDefault="0052165B" w:rsidP="0052165B">
      <w:pPr>
        <w:rPr>
          <w:color w:val="000000" w:themeColor="text1"/>
          <w:sz w:val="32"/>
          <w:szCs w:val="32"/>
        </w:rPr>
      </w:pPr>
    </w:p>
    <w:p w:rsidR="00F20B39" w:rsidRPr="00DE4E43" w:rsidRDefault="0052165B" w:rsidP="00F20B39">
      <w:pPr>
        <w:ind w:right="-143"/>
        <w:rPr>
          <w:b/>
          <w:color w:val="000000" w:themeColor="text1"/>
          <w:sz w:val="32"/>
          <w:szCs w:val="32"/>
        </w:rPr>
      </w:pPr>
      <w:r w:rsidRPr="00DE4E43">
        <w:rPr>
          <w:b/>
          <w:color w:val="000000" w:themeColor="text1"/>
          <w:sz w:val="32"/>
          <w:szCs w:val="32"/>
        </w:rPr>
        <w:t>1.</w:t>
      </w:r>
      <w:r w:rsidR="00F20B39" w:rsidRPr="00DE4E43">
        <w:rPr>
          <w:b/>
          <w:color w:val="000000" w:themeColor="text1"/>
          <w:sz w:val="32"/>
          <w:szCs w:val="32"/>
        </w:rPr>
        <w:t xml:space="preserve"> </w:t>
      </w:r>
      <w:r w:rsidRPr="00DE4E43">
        <w:rPr>
          <w:b/>
          <w:color w:val="000000" w:themeColor="text1"/>
          <w:sz w:val="32"/>
          <w:szCs w:val="32"/>
        </w:rPr>
        <w:t>Zjisti váhu jednoho banánu. Myslíš, že by Robinson dokázal</w:t>
      </w:r>
      <w:r w:rsidR="00F20B39" w:rsidRPr="00DE4E43">
        <w:rPr>
          <w:b/>
          <w:color w:val="000000" w:themeColor="text1"/>
          <w:sz w:val="32"/>
          <w:szCs w:val="32"/>
        </w:rPr>
        <w:t xml:space="preserve"> unést</w:t>
      </w:r>
    </w:p>
    <w:p w:rsidR="0052165B" w:rsidRDefault="00DE4E43" w:rsidP="00F20B39">
      <w:pPr>
        <w:ind w:right="-143"/>
      </w:pPr>
      <w:r>
        <w:rPr>
          <w:b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4252117D" wp14:editId="6175D2F5">
            <wp:simplePos x="0" y="0"/>
            <wp:positionH relativeFrom="column">
              <wp:posOffset>5398770</wp:posOffset>
            </wp:positionH>
            <wp:positionV relativeFrom="paragraph">
              <wp:posOffset>102870</wp:posOffset>
            </wp:positionV>
            <wp:extent cx="1057275" cy="1057275"/>
            <wp:effectExtent l="0" t="0" r="0" b="0"/>
            <wp:wrapNone/>
            <wp:docPr id="4" name="Obrázek 4" descr="C:\Users\dmotyckova\AppData\Local\Microsoft\Windows\Temporary Internet Files\Content.IE5\PIYQU2PA\MC9004368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PIYQU2PA\MC900436895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B39" w:rsidRPr="00DE4E43">
        <w:rPr>
          <w:b/>
          <w:color w:val="000000" w:themeColor="text1"/>
          <w:sz w:val="32"/>
          <w:szCs w:val="32"/>
        </w:rPr>
        <w:t xml:space="preserve">    najednou celý svazek banánů?</w:t>
      </w:r>
      <w:r>
        <w:rPr>
          <w:b/>
          <w:color w:val="000000" w:themeColor="text1"/>
          <w:sz w:val="32"/>
          <w:szCs w:val="32"/>
        </w:rPr>
        <w:t xml:space="preserve">        </w:t>
      </w:r>
    </w:p>
    <w:p w:rsidR="00DE4E43" w:rsidRPr="00DE4E43" w:rsidRDefault="00DE4E43" w:rsidP="00F20B39">
      <w:pPr>
        <w:ind w:right="-143"/>
        <w:rPr>
          <w:b/>
          <w:color w:val="000000" w:themeColor="text1"/>
          <w:sz w:val="32"/>
          <w:szCs w:val="32"/>
        </w:rPr>
      </w:pPr>
    </w:p>
    <w:p w:rsidR="00F20B39" w:rsidRPr="00DE4E43" w:rsidRDefault="00F20B39" w:rsidP="00F20B39">
      <w:pPr>
        <w:ind w:right="-143"/>
        <w:rPr>
          <w:b/>
          <w:color w:val="000000" w:themeColor="text1"/>
          <w:sz w:val="32"/>
          <w:szCs w:val="32"/>
        </w:rPr>
      </w:pPr>
    </w:p>
    <w:p w:rsidR="00F20B39" w:rsidRPr="00DE4E43" w:rsidRDefault="00F20B39" w:rsidP="00F20B39">
      <w:pPr>
        <w:ind w:right="-143"/>
        <w:rPr>
          <w:color w:val="00B050"/>
          <w:sz w:val="48"/>
          <w:szCs w:val="48"/>
        </w:rPr>
      </w:pPr>
      <w:r w:rsidRPr="00DE4E43">
        <w:rPr>
          <w:color w:val="00B050"/>
          <w:sz w:val="48"/>
          <w:szCs w:val="48"/>
        </w:rPr>
        <w:t>Kokosovník</w:t>
      </w:r>
    </w:p>
    <w:p w:rsidR="00F20B39" w:rsidRDefault="00F20B39" w:rsidP="00F20B39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</w:t>
      </w:r>
      <w:r w:rsidRPr="00F20B39">
        <w:rPr>
          <w:color w:val="000000" w:themeColor="text1"/>
          <w:sz w:val="32"/>
          <w:szCs w:val="32"/>
        </w:rPr>
        <w:t>bývá označován jako kokosová palma. Dosahuje až ……</w:t>
      </w:r>
      <w:proofErr w:type="gramStart"/>
      <w:r w:rsidRPr="00F20B39">
        <w:rPr>
          <w:color w:val="000000" w:themeColor="text1"/>
          <w:sz w:val="32"/>
          <w:szCs w:val="32"/>
        </w:rPr>
        <w:t>…</w:t>
      </w:r>
      <w:r>
        <w:rPr>
          <w:color w:val="000000" w:themeColor="text1"/>
          <w:sz w:val="32"/>
          <w:szCs w:val="32"/>
        </w:rPr>
        <w:t>.m výšky</w:t>
      </w:r>
      <w:proofErr w:type="gramEnd"/>
    </w:p>
    <w:p w:rsidR="00F20B39" w:rsidRDefault="00F20B39" w:rsidP="00F20B39">
      <w:pPr>
        <w:ind w:right="-143"/>
        <w:rPr>
          <w:color w:val="000000" w:themeColor="text1"/>
          <w:sz w:val="32"/>
          <w:szCs w:val="32"/>
        </w:rPr>
      </w:pPr>
      <w:r w:rsidRPr="00DE4E43">
        <w:rPr>
          <w:b/>
          <w:color w:val="000000" w:themeColor="text1"/>
          <w:sz w:val="32"/>
          <w:szCs w:val="32"/>
        </w:rPr>
        <w:t xml:space="preserve"> (700:35).</w:t>
      </w:r>
      <w:r>
        <w:rPr>
          <w:color w:val="000000" w:themeColor="text1"/>
          <w:sz w:val="32"/>
          <w:szCs w:val="32"/>
        </w:rPr>
        <w:t xml:space="preserve"> Listy kokosovníku jsou obvykle dlouhé ……… m </w:t>
      </w:r>
    </w:p>
    <w:p w:rsidR="00F20B39" w:rsidRDefault="00F20B39" w:rsidP="00F20B39">
      <w:pPr>
        <w:ind w:right="-143"/>
        <w:rPr>
          <w:color w:val="000000" w:themeColor="text1"/>
          <w:sz w:val="32"/>
          <w:szCs w:val="32"/>
        </w:rPr>
      </w:pPr>
      <w:r w:rsidRPr="00DE4E43">
        <w:rPr>
          <w:b/>
          <w:color w:val="000000" w:themeColor="text1"/>
          <w:sz w:val="32"/>
          <w:szCs w:val="32"/>
        </w:rPr>
        <w:t xml:space="preserve"> (150:25).</w:t>
      </w:r>
      <w:r>
        <w:rPr>
          <w:color w:val="000000" w:themeColor="text1"/>
          <w:sz w:val="32"/>
          <w:szCs w:val="32"/>
        </w:rPr>
        <w:t xml:space="preserve"> Plodem je peckovice, které se říká …………</w:t>
      </w:r>
      <w:proofErr w:type="gramStart"/>
      <w:r>
        <w:rPr>
          <w:color w:val="000000" w:themeColor="text1"/>
          <w:sz w:val="32"/>
          <w:szCs w:val="32"/>
        </w:rPr>
        <w:t>….. Kokosovník</w:t>
      </w:r>
      <w:proofErr w:type="gramEnd"/>
    </w:p>
    <w:p w:rsidR="003E36E7" w:rsidRDefault="00F20B39" w:rsidP="00F20B39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Je jednou z rostlin, které rozšiřují vodu. Slupka kokosu je odolná vůči mořské vodě, vzduch mezi vlákny udržuje plod velmi dlouho na vodní hladině</w:t>
      </w:r>
      <w:r w:rsidR="003E36E7">
        <w:rPr>
          <w:color w:val="000000" w:themeColor="text1"/>
          <w:sz w:val="32"/>
          <w:szCs w:val="32"/>
        </w:rPr>
        <w:t xml:space="preserve"> a mořské proudy</w:t>
      </w:r>
      <w:r w:rsidR="00DE4E43">
        <w:rPr>
          <w:color w:val="000000" w:themeColor="text1"/>
          <w:sz w:val="32"/>
          <w:szCs w:val="32"/>
        </w:rPr>
        <w:t xml:space="preserve"> </w:t>
      </w:r>
      <w:r w:rsidR="003E36E7">
        <w:rPr>
          <w:color w:val="000000" w:themeColor="text1"/>
          <w:sz w:val="32"/>
          <w:szCs w:val="32"/>
        </w:rPr>
        <w:t>ho unášejí do dáli k jiným břehům Kokosové ořechy plavou s mořskými proudy i několik měsíců. Než dosáhnou pevniny, urazí až</w:t>
      </w:r>
      <w:proofErr w:type="gramStart"/>
      <w:r w:rsidR="003E36E7">
        <w:rPr>
          <w:color w:val="000000" w:themeColor="text1"/>
          <w:sz w:val="32"/>
          <w:szCs w:val="32"/>
        </w:rPr>
        <w:t>…..</w:t>
      </w:r>
      <w:proofErr w:type="gramEnd"/>
    </w:p>
    <w:p w:rsidR="000816C0" w:rsidRDefault="00DE4E43" w:rsidP="003E36E7">
      <w:pPr>
        <w:ind w:right="-143"/>
        <w:rPr>
          <w:color w:val="000000" w:themeColor="text1"/>
          <w:sz w:val="32"/>
          <w:szCs w:val="32"/>
        </w:rPr>
      </w:pPr>
      <w:r w:rsidRPr="00DE4E43">
        <w:rPr>
          <w:noProof/>
        </w:rPr>
        <w:drawing>
          <wp:anchor distT="0" distB="0" distL="114300" distR="114300" simplePos="0" relativeHeight="251661312" behindDoc="1" locked="0" layoutInCell="1" allowOverlap="1" wp14:anchorId="3DA39338" wp14:editId="4753A27C">
            <wp:simplePos x="0" y="0"/>
            <wp:positionH relativeFrom="column">
              <wp:posOffset>5703570</wp:posOffset>
            </wp:positionH>
            <wp:positionV relativeFrom="paragraph">
              <wp:posOffset>130175</wp:posOffset>
            </wp:positionV>
            <wp:extent cx="952500" cy="1616075"/>
            <wp:effectExtent l="0" t="0" r="0" b="317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6E7">
        <w:rPr>
          <w:color w:val="000000" w:themeColor="text1"/>
          <w:sz w:val="32"/>
          <w:szCs w:val="32"/>
        </w:rPr>
        <w:t xml:space="preserve"> …… km </w:t>
      </w:r>
      <w:r w:rsidR="003E36E7" w:rsidRPr="00DE4E43">
        <w:rPr>
          <w:b/>
          <w:color w:val="000000" w:themeColor="text1"/>
          <w:sz w:val="32"/>
          <w:szCs w:val="32"/>
        </w:rPr>
        <w:t>(</w:t>
      </w:r>
      <w:proofErr w:type="gramStart"/>
      <w:r w:rsidR="003E36E7" w:rsidRPr="00DE4E43">
        <w:rPr>
          <w:b/>
          <w:color w:val="000000" w:themeColor="text1"/>
          <w:sz w:val="32"/>
          <w:szCs w:val="32"/>
        </w:rPr>
        <w:t>80 . 25</w:t>
      </w:r>
      <w:proofErr w:type="gramEnd"/>
      <w:r w:rsidR="003E36E7" w:rsidRPr="00DE4E43">
        <w:rPr>
          <w:b/>
          <w:color w:val="000000" w:themeColor="text1"/>
          <w:sz w:val="32"/>
          <w:szCs w:val="32"/>
        </w:rPr>
        <w:t>).</w:t>
      </w:r>
      <w:r w:rsidR="003E36E7">
        <w:rPr>
          <w:color w:val="000000" w:themeColor="text1"/>
          <w:sz w:val="32"/>
          <w:szCs w:val="32"/>
        </w:rPr>
        <w:t xml:space="preserve"> Proto se kokosovníky vyskytují na pobřežích pevnin i ostrovů a patří mezi první rostliny, které osidlují vzniklé ostrovy.</w:t>
      </w:r>
    </w:p>
    <w:p w:rsidR="003E36E7" w:rsidRDefault="003E36E7" w:rsidP="003E36E7">
      <w:pPr>
        <w:ind w:right="-143"/>
        <w:rPr>
          <w:color w:val="000000" w:themeColor="text1"/>
          <w:sz w:val="32"/>
          <w:szCs w:val="32"/>
        </w:rPr>
      </w:pPr>
    </w:p>
    <w:p w:rsidR="00A26537" w:rsidRDefault="00A26537" w:rsidP="003E36E7">
      <w:pPr>
        <w:ind w:right="-143"/>
        <w:rPr>
          <w:color w:val="000000" w:themeColor="text1"/>
          <w:sz w:val="32"/>
          <w:szCs w:val="32"/>
        </w:rPr>
      </w:pPr>
    </w:p>
    <w:p w:rsidR="00DE4E43" w:rsidRDefault="00DE4E43" w:rsidP="003E36E7">
      <w:pPr>
        <w:ind w:right="-143"/>
        <w:rPr>
          <w:color w:val="000000" w:themeColor="text1"/>
          <w:sz w:val="32"/>
          <w:szCs w:val="32"/>
        </w:rPr>
      </w:pPr>
    </w:p>
    <w:p w:rsidR="00DE4E43" w:rsidRDefault="00DE4E43" w:rsidP="003E36E7">
      <w:pPr>
        <w:ind w:right="-143"/>
        <w:rPr>
          <w:color w:val="000000" w:themeColor="text1"/>
          <w:sz w:val="32"/>
          <w:szCs w:val="32"/>
        </w:rPr>
      </w:pPr>
    </w:p>
    <w:p w:rsidR="00DE4E43" w:rsidRDefault="00DE4E43" w:rsidP="003E36E7">
      <w:pPr>
        <w:ind w:right="-143"/>
        <w:rPr>
          <w:color w:val="000000" w:themeColor="text1"/>
          <w:sz w:val="32"/>
          <w:szCs w:val="32"/>
        </w:rPr>
      </w:pPr>
    </w:p>
    <w:p w:rsidR="003E36E7" w:rsidRPr="00DE4E43" w:rsidRDefault="00DE4E43" w:rsidP="003E36E7">
      <w:pPr>
        <w:ind w:right="-143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lastRenderedPageBreak/>
        <w:t>C</w:t>
      </w:r>
      <w:r w:rsidR="003E36E7" w:rsidRPr="00DE4E43">
        <w:rPr>
          <w:color w:val="00B050"/>
          <w:sz w:val="48"/>
          <w:szCs w:val="48"/>
        </w:rPr>
        <w:t>itroník</w:t>
      </w:r>
    </w:p>
    <w:p w:rsidR="003E36E7" w:rsidRDefault="003E36E7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 je stálezelený strom a keř. Jeho plodem jsou šťavnaté bobule se silnou kůrou, která obsahuje vonné silice. Uvnitř plodu je osvěžující dužina rozdělená na dílky a plná vitamínu………(3. písmeno v abecedě)</w:t>
      </w:r>
      <w:r w:rsidR="00A26537">
        <w:rPr>
          <w:color w:val="000000" w:themeColor="text1"/>
          <w:sz w:val="32"/>
          <w:szCs w:val="32"/>
        </w:rPr>
        <w:t>.</w:t>
      </w:r>
    </w:p>
    <w:p w:rsidR="00A26537" w:rsidRDefault="00A26537" w:rsidP="003E36E7">
      <w:pPr>
        <w:ind w:right="-143"/>
        <w:rPr>
          <w:color w:val="000000" w:themeColor="text1"/>
          <w:sz w:val="32"/>
          <w:szCs w:val="32"/>
        </w:rPr>
      </w:pPr>
    </w:p>
    <w:p w:rsidR="00A26537" w:rsidRDefault="00A26537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Mezi nejznámější druhy patří:</w:t>
      </w:r>
    </w:p>
    <w:p w:rsidR="00A26537" w:rsidRDefault="00A26537" w:rsidP="00A26537">
      <w:pPr>
        <w:pStyle w:val="Odstavecseseznamem"/>
        <w:numPr>
          <w:ilvl w:val="0"/>
          <w:numId w:val="4"/>
        </w:num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Citroník pomerančový, jehož plody se nazývají…………</w:t>
      </w:r>
    </w:p>
    <w:p w:rsidR="00A26537" w:rsidRDefault="00A26537" w:rsidP="00A26537">
      <w:pPr>
        <w:pStyle w:val="Odstavecseseznamem"/>
        <w:numPr>
          <w:ilvl w:val="0"/>
          <w:numId w:val="4"/>
        </w:num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Citroník mandarinkový, jehož plody jsou……………</w:t>
      </w:r>
      <w:proofErr w:type="gramStart"/>
      <w:r>
        <w:rPr>
          <w:color w:val="000000" w:themeColor="text1"/>
          <w:sz w:val="32"/>
          <w:szCs w:val="32"/>
        </w:rPr>
        <w:t>…..</w:t>
      </w:r>
      <w:proofErr w:type="gramEnd"/>
    </w:p>
    <w:p w:rsidR="00A26537" w:rsidRDefault="00A26537" w:rsidP="00A26537">
      <w:pPr>
        <w:pStyle w:val="Odstavecseseznamem"/>
        <w:numPr>
          <w:ilvl w:val="0"/>
          <w:numId w:val="4"/>
        </w:num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Citroník </w:t>
      </w:r>
      <w:proofErr w:type="spellStart"/>
      <w:r>
        <w:rPr>
          <w:color w:val="000000" w:themeColor="text1"/>
          <w:sz w:val="32"/>
          <w:szCs w:val="32"/>
        </w:rPr>
        <w:t>liminový</w:t>
      </w:r>
      <w:proofErr w:type="spellEnd"/>
      <w:r>
        <w:rPr>
          <w:color w:val="000000" w:themeColor="text1"/>
          <w:sz w:val="32"/>
          <w:szCs w:val="32"/>
        </w:rPr>
        <w:t>, jehož plody se jmenují……………….</w:t>
      </w:r>
    </w:p>
    <w:p w:rsidR="00A26537" w:rsidRDefault="00DE4E43" w:rsidP="00A26537">
      <w:pPr>
        <w:ind w:right="-143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39D8A9A8" wp14:editId="47F166C6">
            <wp:simplePos x="0" y="0"/>
            <wp:positionH relativeFrom="column">
              <wp:posOffset>5446395</wp:posOffset>
            </wp:positionH>
            <wp:positionV relativeFrom="paragraph">
              <wp:posOffset>64135</wp:posOffset>
            </wp:positionV>
            <wp:extent cx="1215390" cy="1176457"/>
            <wp:effectExtent l="0" t="0" r="3810" b="5080"/>
            <wp:wrapNone/>
            <wp:docPr id="13" name="Obrázek 13" descr="C:\Users\dmotyckova\AppData\Local\Microsoft\Windows\Temporary Internet Files\Content.IE5\J2LG5JR7\MC900410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otyckova\AppData\Local\Microsoft\Windows\Temporary Internet Files\Content.IE5\J2LG5JR7\MC90041096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1176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537" w:rsidRDefault="00A26537" w:rsidP="00A26537">
      <w:pPr>
        <w:ind w:right="-143"/>
        <w:rPr>
          <w:color w:val="000000" w:themeColor="text1"/>
          <w:sz w:val="32"/>
          <w:szCs w:val="32"/>
        </w:rPr>
      </w:pPr>
    </w:p>
    <w:p w:rsidR="00A26537" w:rsidRDefault="00A26537" w:rsidP="00A26537">
      <w:pPr>
        <w:ind w:right="-143"/>
        <w:rPr>
          <w:color w:val="000000" w:themeColor="text1"/>
          <w:sz w:val="32"/>
          <w:szCs w:val="32"/>
        </w:rPr>
      </w:pPr>
    </w:p>
    <w:p w:rsidR="00A26537" w:rsidRDefault="00A26537" w:rsidP="00A26537">
      <w:pPr>
        <w:ind w:right="-143"/>
        <w:rPr>
          <w:color w:val="000000" w:themeColor="text1"/>
          <w:sz w:val="32"/>
          <w:szCs w:val="32"/>
        </w:rPr>
      </w:pPr>
    </w:p>
    <w:p w:rsidR="00A26537" w:rsidRPr="00DE4E43" w:rsidRDefault="00A26537" w:rsidP="00A26537">
      <w:pPr>
        <w:ind w:right="-143"/>
        <w:rPr>
          <w:color w:val="00B050"/>
          <w:sz w:val="48"/>
          <w:szCs w:val="48"/>
        </w:rPr>
      </w:pPr>
      <w:r w:rsidRPr="00DE4E43">
        <w:rPr>
          <w:color w:val="00B050"/>
          <w:sz w:val="48"/>
          <w:szCs w:val="48"/>
        </w:rPr>
        <w:t>Bambus</w:t>
      </w:r>
    </w:p>
    <w:p w:rsidR="00A26537" w:rsidRDefault="00A26537" w:rsidP="00A2653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-je nejvyšší a nejrychleji rostoucí tráva na světě. Hladká dřevnatá a dutá stébla</w:t>
      </w:r>
    </w:p>
    <w:p w:rsidR="00A26537" w:rsidRDefault="00A26537" w:rsidP="00A2653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Dosahují výšky přes ………</w:t>
      </w:r>
      <w:proofErr w:type="gramStart"/>
      <w:r>
        <w:rPr>
          <w:color w:val="000000" w:themeColor="text1"/>
          <w:sz w:val="32"/>
          <w:szCs w:val="32"/>
        </w:rPr>
        <w:t>…..m (třetina</w:t>
      </w:r>
      <w:proofErr w:type="gramEnd"/>
      <w:r>
        <w:rPr>
          <w:color w:val="000000" w:themeColor="text1"/>
          <w:sz w:val="32"/>
          <w:szCs w:val="32"/>
        </w:rPr>
        <w:t xml:space="preserve"> z 90). Zpočátku rostou rychlostí</w:t>
      </w:r>
    </w:p>
    <w:p w:rsidR="00A26537" w:rsidRDefault="00A26537" w:rsidP="00A2653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 mm za minutu. Kolik cm je to za den? Kolik cm vyroste bambus za týden?</w:t>
      </w:r>
    </w:p>
    <w:p w:rsidR="00A26537" w:rsidRPr="00A26537" w:rsidRDefault="00A26537" w:rsidP="00A2653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Bambus je velmi užitečná rostlina. Slouží jako stavební materiál, z listů se pletou rohože, z lýka se vyrábí papír, mladé výhonky se jedí jako zelenina.</w:t>
      </w:r>
    </w:p>
    <w:p w:rsidR="00A26537" w:rsidRPr="00A46063" w:rsidRDefault="00A26537" w:rsidP="003E36E7">
      <w:pPr>
        <w:ind w:right="-143"/>
        <w:rPr>
          <w:color w:val="7030A0"/>
          <w:sz w:val="32"/>
          <w:szCs w:val="32"/>
        </w:rPr>
      </w:pPr>
    </w:p>
    <w:p w:rsidR="00A40F10" w:rsidRDefault="00DE4E43" w:rsidP="00A40F10">
      <w:pPr>
        <w:tabs>
          <w:tab w:val="left" w:pos="2130"/>
        </w:tabs>
        <w:rPr>
          <w:b/>
          <w:sz w:val="40"/>
          <w:szCs w:val="40"/>
        </w:rPr>
      </w:pPr>
      <w:r w:rsidRPr="00DE4E43">
        <w:rPr>
          <w:noProof/>
        </w:rPr>
        <w:drawing>
          <wp:anchor distT="0" distB="0" distL="114300" distR="114300" simplePos="0" relativeHeight="251663360" behindDoc="1" locked="0" layoutInCell="1" allowOverlap="1" wp14:anchorId="7EE1719A" wp14:editId="29D021C0">
            <wp:simplePos x="0" y="0"/>
            <wp:positionH relativeFrom="column">
              <wp:posOffset>2836545</wp:posOffset>
            </wp:positionH>
            <wp:positionV relativeFrom="paragraph">
              <wp:posOffset>177800</wp:posOffset>
            </wp:positionV>
            <wp:extent cx="2209800" cy="232410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21FF" w:rsidRPr="009447DB" w:rsidRDefault="002821FF" w:rsidP="00A40F10">
      <w:pPr>
        <w:tabs>
          <w:tab w:val="left" w:pos="2130"/>
        </w:tabs>
        <w:rPr>
          <w:b/>
          <w:sz w:val="40"/>
          <w:szCs w:val="40"/>
        </w:rPr>
      </w:pPr>
    </w:p>
    <w:p w:rsidR="00EA572F" w:rsidRDefault="00EA572F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A46063" w:rsidRDefault="00A46063" w:rsidP="00CE2313"/>
    <w:p w:rsidR="00EA572F" w:rsidRPr="002821FF" w:rsidRDefault="00F51A50" w:rsidP="00CE2313">
      <w:pPr>
        <w:rPr>
          <w:sz w:val="32"/>
          <w:szCs w:val="32"/>
        </w:rPr>
      </w:pPr>
      <w:r w:rsidRPr="002821FF">
        <w:rPr>
          <w:sz w:val="32"/>
          <w:szCs w:val="32"/>
        </w:rPr>
        <w:t>Použité zdroje: Archiv autora</w:t>
      </w:r>
    </w:p>
    <w:p w:rsidR="00F51A50" w:rsidRDefault="00F51A50" w:rsidP="00CE2313">
      <w:r>
        <w:t xml:space="preserve">                         </w:t>
      </w:r>
      <w:r w:rsidR="002821FF">
        <w:t xml:space="preserve">ŠŤOVÍČEK, Vratislav. </w:t>
      </w:r>
      <w:r w:rsidR="002821FF">
        <w:rPr>
          <w:i/>
          <w:iCs/>
        </w:rPr>
        <w:t xml:space="preserve">Robinson </w:t>
      </w:r>
      <w:proofErr w:type="spellStart"/>
      <w:r w:rsidR="002821FF">
        <w:rPr>
          <w:i/>
          <w:iCs/>
        </w:rPr>
        <w:t>Crusoe</w:t>
      </w:r>
      <w:proofErr w:type="spellEnd"/>
      <w:r w:rsidR="002821FF">
        <w:t xml:space="preserve">. Vyd. 2. Ilustrace Pavel </w:t>
      </w:r>
      <w:proofErr w:type="spellStart"/>
      <w:r w:rsidR="002821FF">
        <w:t>Žilák</w:t>
      </w:r>
      <w:proofErr w:type="spellEnd"/>
      <w:r w:rsidR="002821FF">
        <w:t xml:space="preserve">. Praha: </w:t>
      </w:r>
      <w:proofErr w:type="spellStart"/>
      <w:r w:rsidR="002821FF">
        <w:t>Aventinum</w:t>
      </w:r>
      <w:proofErr w:type="spellEnd"/>
      <w:r w:rsidR="002821FF">
        <w:t>, 2000. Světové pohádky, bajky a legendy. ISBN 80-715-1148-X.</w:t>
      </w:r>
    </w:p>
    <w:p w:rsidR="002821FF" w:rsidRDefault="002821FF" w:rsidP="00CE2313">
      <w:r>
        <w:t xml:space="preserve">PODLE ROMÁNU D. DEFOE VOLNĚ VYPRAVUJE JOSEF V. PLEVA. </w:t>
      </w:r>
      <w:r>
        <w:rPr>
          <w:i/>
          <w:iCs/>
        </w:rPr>
        <w:t xml:space="preserve">Robinson </w:t>
      </w:r>
      <w:proofErr w:type="spellStart"/>
      <w:r>
        <w:rPr>
          <w:i/>
          <w:iCs/>
        </w:rPr>
        <w:t>Crusoe</w:t>
      </w:r>
      <w:proofErr w:type="spellEnd"/>
      <w:r>
        <w:t>. 9. vydání. Praha: Albatros, 1983.</w:t>
      </w:r>
    </w:p>
    <w:p w:rsidR="00EA572F" w:rsidRDefault="00EA572F" w:rsidP="00CE2313"/>
    <w:p w:rsidR="00EA572F" w:rsidRPr="00917C04" w:rsidRDefault="00917C04" w:rsidP="00CE2313">
      <w:pPr>
        <w:rPr>
          <w:sz w:val="32"/>
          <w:szCs w:val="32"/>
        </w:rPr>
      </w:pPr>
      <w:r w:rsidRPr="00917C04">
        <w:rPr>
          <w:sz w:val="32"/>
          <w:szCs w:val="32"/>
        </w:rPr>
        <w:t xml:space="preserve">                                  </w:t>
      </w:r>
      <w:hyperlink r:id="rId15" w:history="1">
        <w:r w:rsidRPr="00917C04">
          <w:rPr>
            <w:rStyle w:val="Hypertextovodkaz"/>
            <w:sz w:val="32"/>
            <w:szCs w:val="32"/>
          </w:rPr>
          <w:t>www.office.midrosoft.com</w:t>
        </w:r>
      </w:hyperlink>
    </w:p>
    <w:p w:rsidR="00917C04" w:rsidRPr="00917C04" w:rsidRDefault="00917C04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784CA5" w:rsidRDefault="00784CA5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912FEF" w:rsidRDefault="00912FEF" w:rsidP="00CE2313">
      <w:bookmarkStart w:id="0" w:name="_GoBack"/>
      <w:bookmarkEnd w:id="0"/>
    </w:p>
    <w:sectPr w:rsidR="00912FEF" w:rsidSect="00A40F10">
      <w:pgSz w:w="11906" w:h="16838"/>
      <w:pgMar w:top="1134" w:right="991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BA4" w:rsidRDefault="00776BA4" w:rsidP="00CE2313">
      <w:r>
        <w:separator/>
      </w:r>
    </w:p>
  </w:endnote>
  <w:endnote w:type="continuationSeparator" w:id="0">
    <w:p w:rsidR="00776BA4" w:rsidRDefault="00776BA4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hotgun AT">
    <w:panose1 w:val="02000A03020000020004"/>
    <w:charset w:val="EE"/>
    <w:family w:val="auto"/>
    <w:pitch w:val="variable"/>
    <w:sig w:usb0="8000002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BA4" w:rsidRDefault="00776BA4" w:rsidP="00CE2313">
      <w:r>
        <w:separator/>
      </w:r>
    </w:p>
  </w:footnote>
  <w:footnote w:type="continuationSeparator" w:id="0">
    <w:p w:rsidR="00776BA4" w:rsidRDefault="00776BA4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E506F"/>
    <w:multiLevelType w:val="hybridMultilevel"/>
    <w:tmpl w:val="41A81A12"/>
    <w:lvl w:ilvl="0" w:tplc="87322AF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36111"/>
    <w:multiLevelType w:val="hybridMultilevel"/>
    <w:tmpl w:val="0D4EABD2"/>
    <w:lvl w:ilvl="0" w:tplc="040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575C2965"/>
    <w:multiLevelType w:val="hybridMultilevel"/>
    <w:tmpl w:val="EEC6ADB6"/>
    <w:lvl w:ilvl="0" w:tplc="CBEC9A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A85D02"/>
    <w:multiLevelType w:val="hybridMultilevel"/>
    <w:tmpl w:val="12709F2C"/>
    <w:lvl w:ilvl="0" w:tplc="9AD454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816C0"/>
    <w:rsid w:val="00117DB8"/>
    <w:rsid w:val="00144D65"/>
    <w:rsid w:val="00165026"/>
    <w:rsid w:val="00247C7C"/>
    <w:rsid w:val="002821FF"/>
    <w:rsid w:val="00283F91"/>
    <w:rsid w:val="00321710"/>
    <w:rsid w:val="00357542"/>
    <w:rsid w:val="003B534A"/>
    <w:rsid w:val="003E36E7"/>
    <w:rsid w:val="00417BF7"/>
    <w:rsid w:val="00472025"/>
    <w:rsid w:val="004A0763"/>
    <w:rsid w:val="004D14BA"/>
    <w:rsid w:val="00505F32"/>
    <w:rsid w:val="0052165B"/>
    <w:rsid w:val="00557F51"/>
    <w:rsid w:val="005654CC"/>
    <w:rsid w:val="005B1190"/>
    <w:rsid w:val="005B7BAE"/>
    <w:rsid w:val="005D78C7"/>
    <w:rsid w:val="006242D9"/>
    <w:rsid w:val="0064522D"/>
    <w:rsid w:val="00702212"/>
    <w:rsid w:val="0071407C"/>
    <w:rsid w:val="00776BA4"/>
    <w:rsid w:val="00784CA5"/>
    <w:rsid w:val="00807FE3"/>
    <w:rsid w:val="00842430"/>
    <w:rsid w:val="008609AB"/>
    <w:rsid w:val="008C4D70"/>
    <w:rsid w:val="008E7DA5"/>
    <w:rsid w:val="00901227"/>
    <w:rsid w:val="00912FEF"/>
    <w:rsid w:val="00916CB7"/>
    <w:rsid w:val="00917C04"/>
    <w:rsid w:val="009447DB"/>
    <w:rsid w:val="009578BE"/>
    <w:rsid w:val="009B3234"/>
    <w:rsid w:val="00A10556"/>
    <w:rsid w:val="00A26537"/>
    <w:rsid w:val="00A318C2"/>
    <w:rsid w:val="00A40F10"/>
    <w:rsid w:val="00A46063"/>
    <w:rsid w:val="00AC7BAC"/>
    <w:rsid w:val="00AE7809"/>
    <w:rsid w:val="00B8674C"/>
    <w:rsid w:val="00B90F24"/>
    <w:rsid w:val="00C00927"/>
    <w:rsid w:val="00C14BDC"/>
    <w:rsid w:val="00C22C06"/>
    <w:rsid w:val="00C3779F"/>
    <w:rsid w:val="00CA79C9"/>
    <w:rsid w:val="00CE2313"/>
    <w:rsid w:val="00D41076"/>
    <w:rsid w:val="00D62758"/>
    <w:rsid w:val="00D65854"/>
    <w:rsid w:val="00D715F4"/>
    <w:rsid w:val="00DB7DF0"/>
    <w:rsid w:val="00DE4E43"/>
    <w:rsid w:val="00E41FE4"/>
    <w:rsid w:val="00E76CEB"/>
    <w:rsid w:val="00E85138"/>
    <w:rsid w:val="00EA2DAF"/>
    <w:rsid w:val="00EA572F"/>
    <w:rsid w:val="00F050D3"/>
    <w:rsid w:val="00F20B39"/>
    <w:rsid w:val="00F34DDE"/>
    <w:rsid w:val="00F4551F"/>
    <w:rsid w:val="00F51A50"/>
    <w:rsid w:val="00F534F8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www.office.midrosoft.com" TargetMode="Externa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78974-EB78-46A5-8018-2785A7C50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2012-04-09T21:42:00Z</cp:lastPrinted>
  <dcterms:created xsi:type="dcterms:W3CDTF">2012-04-09T21:42:00Z</dcterms:created>
  <dcterms:modified xsi:type="dcterms:W3CDTF">2012-04-09T21:42:00Z</dcterms:modified>
</cp:coreProperties>
</file>