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2313" w:rsidRDefault="00CE2313" w:rsidP="00CE2313">
      <w:r>
        <w:rPr>
          <w:noProof/>
        </w:rPr>
        <w:drawing>
          <wp:anchor distT="0" distB="0" distL="0" distR="0" simplePos="0" relativeHeight="251658240" behindDoc="1" locked="0" layoutInCell="1" allowOverlap="1">
            <wp:simplePos x="0" y="0"/>
            <wp:positionH relativeFrom="column">
              <wp:posOffset>-114300</wp:posOffset>
            </wp:positionH>
            <wp:positionV relativeFrom="paragraph">
              <wp:posOffset>-193675</wp:posOffset>
            </wp:positionV>
            <wp:extent cx="6082665" cy="1486535"/>
            <wp:effectExtent l="0" t="0" r="0" b="0"/>
            <wp:wrapNone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anchor>
        </w:drawing>
      </w:r>
    </w:p>
    <w:p w:rsidR="00CE2313" w:rsidRDefault="00CE2313" w:rsidP="00CE2313"/>
    <w:p w:rsidR="00CE2313" w:rsidRDefault="00CE2313" w:rsidP="00CE2313"/>
    <w:p w:rsidR="00CE2313" w:rsidRDefault="00CE2313" w:rsidP="00CE2313"/>
    <w:p w:rsidR="00CE2313" w:rsidRDefault="00CE2313" w:rsidP="00CE2313"/>
    <w:p w:rsidR="00CE2313" w:rsidRDefault="00CE2313" w:rsidP="00CE2313"/>
    <w:p w:rsidR="00CE2313" w:rsidRDefault="00CE2313" w:rsidP="00CE2313"/>
    <w:p w:rsidR="00CE2313" w:rsidRDefault="00CE2313" w:rsidP="00CE2313"/>
    <w:p w:rsidR="00CE2313" w:rsidRDefault="00CE2313" w:rsidP="00CE2313"/>
    <w:tbl>
      <w:tblPr>
        <w:tblW w:w="9155" w:type="dxa"/>
        <w:tblInd w:w="5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4A0"/>
      </w:tblPr>
      <w:tblGrid>
        <w:gridCol w:w="2142"/>
        <w:gridCol w:w="7013"/>
      </w:tblGrid>
      <w:tr w:rsidR="00CE2313" w:rsidTr="0092179E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CE2313" w:rsidRDefault="00CE2313" w:rsidP="0092179E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Škola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CE2313" w:rsidRDefault="00CE2313" w:rsidP="0092179E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ZŠ Třeboň, Sokolská 296, 379 01 Třeboň</w:t>
            </w:r>
          </w:p>
        </w:tc>
      </w:tr>
      <w:tr w:rsidR="00CE2313" w:rsidTr="0092179E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CE2313" w:rsidRDefault="00CE2313" w:rsidP="0092179E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Autor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CE2313" w:rsidRDefault="00BD7503" w:rsidP="0092179E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Mgr. Dana Motyčková</w:t>
            </w:r>
          </w:p>
        </w:tc>
      </w:tr>
      <w:tr w:rsidR="00CE2313" w:rsidTr="0092179E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CE2313" w:rsidRDefault="00CE2313" w:rsidP="0092179E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Číslo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CE2313" w:rsidRDefault="00492097" w:rsidP="0092179E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VY_12_Inovace_1097</w:t>
            </w:r>
          </w:p>
        </w:tc>
      </w:tr>
      <w:tr w:rsidR="00CE2313" w:rsidTr="0092179E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CE2313" w:rsidRDefault="00CE2313" w:rsidP="0092179E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Název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CE2313" w:rsidRDefault="00492097" w:rsidP="0092179E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O lišce, jak pohostila čápa</w:t>
            </w:r>
          </w:p>
        </w:tc>
      </w:tr>
      <w:tr w:rsidR="00CE2313" w:rsidTr="0092179E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CE2313" w:rsidRDefault="00CE2313" w:rsidP="0092179E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Téma hodiny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CE2313" w:rsidRPr="00F76993" w:rsidRDefault="00492097" w:rsidP="00F76993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Živočichové v lese a na louce</w:t>
            </w:r>
          </w:p>
        </w:tc>
      </w:tr>
      <w:tr w:rsidR="00CE2313" w:rsidTr="0092179E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CE2313" w:rsidRDefault="00CE2313" w:rsidP="0092179E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Předmět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CE2313" w:rsidRDefault="008D4E22" w:rsidP="0092179E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Přírodověda</w:t>
            </w:r>
          </w:p>
        </w:tc>
      </w:tr>
      <w:tr w:rsidR="00CE2313" w:rsidTr="0092179E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CE2313" w:rsidRDefault="00CE2313" w:rsidP="0092179E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Ročník/y/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CE2313" w:rsidRDefault="008D4E22" w:rsidP="0092179E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4</w:t>
            </w:r>
            <w:r w:rsidR="00C61447">
              <w:rPr>
                <w:rFonts w:ascii="Verdana" w:hAnsi="Verdana" w:cs="Arial"/>
                <w:szCs w:val="20"/>
              </w:rPr>
              <w:t>.</w:t>
            </w:r>
          </w:p>
        </w:tc>
      </w:tr>
      <w:tr w:rsidR="00CE2313" w:rsidTr="0092179E">
        <w:trPr>
          <w:trHeight w:val="855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CE2313" w:rsidRDefault="00CE2313" w:rsidP="0092179E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Anotace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E2313" w:rsidRDefault="00CE2313" w:rsidP="00492097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Materiál obsahuje</w:t>
            </w:r>
            <w:r w:rsidR="007331E7">
              <w:rPr>
                <w:rFonts w:ascii="Verdana" w:hAnsi="Verdana" w:cs="Arial"/>
                <w:szCs w:val="20"/>
              </w:rPr>
              <w:t xml:space="preserve"> </w:t>
            </w:r>
            <w:r w:rsidR="00887A4F">
              <w:rPr>
                <w:rFonts w:ascii="Verdana" w:hAnsi="Verdana" w:cs="Arial"/>
                <w:szCs w:val="20"/>
              </w:rPr>
              <w:t>pracovní list s</w:t>
            </w:r>
            <w:r w:rsidR="00492097">
              <w:rPr>
                <w:rFonts w:ascii="Verdana" w:hAnsi="Verdana" w:cs="Arial"/>
                <w:szCs w:val="20"/>
              </w:rPr>
              <w:t> krátkou bajkou o lišce a čápovi, krátkou charakteristiku těchto, živočichů, krátké úkoly pro práci s textem.</w:t>
            </w:r>
          </w:p>
        </w:tc>
      </w:tr>
      <w:tr w:rsidR="00CE2313" w:rsidTr="0092179E">
        <w:trPr>
          <w:trHeight w:val="995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CE2313" w:rsidRDefault="00CE2313" w:rsidP="0092179E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Očekávaný výstup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E2313" w:rsidRDefault="006A0E4D" w:rsidP="001B4D46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 xml:space="preserve">Žáci, na základě </w:t>
            </w:r>
            <w:r w:rsidR="00492097">
              <w:rPr>
                <w:rFonts w:ascii="Verdana" w:hAnsi="Verdana"/>
              </w:rPr>
              <w:t xml:space="preserve"> přečteného textu, odpovídají na otázky</w:t>
            </w:r>
            <w:r w:rsidR="001B4D46">
              <w:rPr>
                <w:rFonts w:ascii="Verdana" w:hAnsi="Verdana"/>
              </w:rPr>
              <w:t>. Vypisují si podstatné údaje o lišce a čápovi, luští křížovku.</w:t>
            </w:r>
          </w:p>
        </w:tc>
      </w:tr>
      <w:tr w:rsidR="00CE2313" w:rsidTr="0092179E">
        <w:trPr>
          <w:trHeight w:val="529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E2313" w:rsidRDefault="00CE2313" w:rsidP="0092179E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Druh učebního materiálu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CE2313" w:rsidRDefault="00CE2313" w:rsidP="0092179E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Pracovní list</w:t>
            </w:r>
          </w:p>
        </w:tc>
      </w:tr>
    </w:tbl>
    <w:p w:rsidR="00CE2313" w:rsidRDefault="00CE2313" w:rsidP="00CE2313"/>
    <w:p w:rsidR="00CE2313" w:rsidRDefault="00CE2313" w:rsidP="00CE2313"/>
    <w:p w:rsidR="00CE2313" w:rsidRDefault="00CE2313" w:rsidP="00CE2313"/>
    <w:p w:rsidR="00CE2313" w:rsidRDefault="00CE2313" w:rsidP="00CE2313"/>
    <w:p w:rsidR="00A3222B" w:rsidRDefault="00B75F21" w:rsidP="00EE0CEC">
      <w:pPr>
        <w:spacing w:after="200" w:line="276" w:lineRule="auto"/>
      </w:pPr>
    </w:p>
    <w:p w:rsidR="00D452D7" w:rsidRDefault="00D452D7">
      <w:pPr>
        <w:spacing w:after="200" w:line="276" w:lineRule="auto"/>
        <w:rPr>
          <w:rStyle w:val="description"/>
        </w:rPr>
      </w:pPr>
      <w:r>
        <w:rPr>
          <w:rStyle w:val="description"/>
        </w:rPr>
        <w:br w:type="page"/>
      </w:r>
    </w:p>
    <w:p w:rsidR="00143986" w:rsidRPr="00FE2AF5" w:rsidRDefault="001B4D46" w:rsidP="00143986">
      <w:pPr>
        <w:rPr>
          <w:b/>
          <w:color w:val="002060"/>
          <w:sz w:val="44"/>
          <w:szCs w:val="44"/>
        </w:rPr>
      </w:pPr>
      <w:r w:rsidRPr="00FE2AF5">
        <w:rPr>
          <w:b/>
          <w:color w:val="002060"/>
          <w:sz w:val="44"/>
          <w:szCs w:val="44"/>
        </w:rPr>
        <w:lastRenderedPageBreak/>
        <w:t>O lišce, jak pohostila čápa</w:t>
      </w:r>
    </w:p>
    <w:p w:rsidR="001B4D46" w:rsidRPr="00FE2AF5" w:rsidRDefault="001B4D46" w:rsidP="00143986">
      <w:pPr>
        <w:rPr>
          <w:sz w:val="28"/>
          <w:szCs w:val="28"/>
        </w:rPr>
      </w:pPr>
    </w:p>
    <w:p w:rsidR="001B4D46" w:rsidRPr="00FE2AF5" w:rsidRDefault="001B4D46" w:rsidP="004C0F47">
      <w:pPr>
        <w:jc w:val="both"/>
        <w:rPr>
          <w:sz w:val="28"/>
          <w:szCs w:val="28"/>
        </w:rPr>
      </w:pPr>
      <w:r w:rsidRPr="00FE2AF5">
        <w:rPr>
          <w:sz w:val="28"/>
          <w:szCs w:val="28"/>
        </w:rPr>
        <w:t xml:space="preserve">   Liška a čáp byli velcí přátelé.</w:t>
      </w:r>
    </w:p>
    <w:p w:rsidR="001B4D46" w:rsidRPr="00FE2AF5" w:rsidRDefault="001B4D46" w:rsidP="004C0F47">
      <w:pPr>
        <w:jc w:val="both"/>
        <w:rPr>
          <w:sz w:val="28"/>
          <w:szCs w:val="28"/>
        </w:rPr>
      </w:pPr>
      <w:r w:rsidRPr="00FE2AF5">
        <w:rPr>
          <w:sz w:val="28"/>
          <w:szCs w:val="28"/>
        </w:rPr>
        <w:t xml:space="preserve">   Jednou pozvala liška čápa na oběd. Uvařila kaši, dala ji na talíř a </w:t>
      </w:r>
      <w:proofErr w:type="gramStart"/>
      <w:r w:rsidRPr="00FE2AF5">
        <w:rPr>
          <w:sz w:val="28"/>
          <w:szCs w:val="28"/>
        </w:rPr>
        <w:t>řekla:</w:t>
      </w:r>
      <w:r w:rsidR="004C0F47">
        <w:rPr>
          <w:sz w:val="28"/>
          <w:szCs w:val="28"/>
        </w:rPr>
        <w:t xml:space="preserve"> </w:t>
      </w:r>
      <w:r w:rsidRPr="00FE2AF5">
        <w:rPr>
          <w:sz w:val="28"/>
          <w:szCs w:val="28"/>
        </w:rPr>
        <w:t>,,Jez</w:t>
      </w:r>
      <w:proofErr w:type="gramEnd"/>
      <w:r w:rsidRPr="00FE2AF5">
        <w:rPr>
          <w:sz w:val="28"/>
          <w:szCs w:val="28"/>
        </w:rPr>
        <w:t xml:space="preserve"> strýčku,</w:t>
      </w:r>
      <w:r w:rsidR="004C0F47">
        <w:rPr>
          <w:sz w:val="28"/>
          <w:szCs w:val="28"/>
        </w:rPr>
        <w:t xml:space="preserve"> </w:t>
      </w:r>
      <w:r w:rsidRPr="00FE2AF5">
        <w:rPr>
          <w:sz w:val="28"/>
          <w:szCs w:val="28"/>
        </w:rPr>
        <w:t>podle chuti!“</w:t>
      </w:r>
    </w:p>
    <w:p w:rsidR="001B4D46" w:rsidRPr="00FE2AF5" w:rsidRDefault="001B4D46" w:rsidP="004C0F47">
      <w:pPr>
        <w:jc w:val="both"/>
        <w:rPr>
          <w:sz w:val="28"/>
          <w:szCs w:val="28"/>
        </w:rPr>
      </w:pPr>
      <w:r w:rsidRPr="00FE2AF5">
        <w:rPr>
          <w:sz w:val="28"/>
          <w:szCs w:val="28"/>
        </w:rPr>
        <w:t xml:space="preserve">   Čáp kloval svým dlouhým zobákem do talíře, ale kaši nenabral.</w:t>
      </w:r>
    </w:p>
    <w:p w:rsidR="001B4D46" w:rsidRPr="00FE2AF5" w:rsidRDefault="001B4D46" w:rsidP="004C0F47">
      <w:pPr>
        <w:jc w:val="both"/>
        <w:rPr>
          <w:sz w:val="28"/>
          <w:szCs w:val="28"/>
        </w:rPr>
      </w:pPr>
      <w:r w:rsidRPr="00FE2AF5">
        <w:rPr>
          <w:sz w:val="28"/>
          <w:szCs w:val="28"/>
        </w:rPr>
        <w:t xml:space="preserve">    A liška vylízala všecku kaši sama.</w:t>
      </w:r>
    </w:p>
    <w:p w:rsidR="001B4D46" w:rsidRPr="00FE2AF5" w:rsidRDefault="001B4D46" w:rsidP="004C0F47">
      <w:pPr>
        <w:jc w:val="both"/>
        <w:rPr>
          <w:sz w:val="28"/>
          <w:szCs w:val="28"/>
        </w:rPr>
      </w:pPr>
      <w:r w:rsidRPr="00FE2AF5">
        <w:rPr>
          <w:sz w:val="28"/>
          <w:szCs w:val="28"/>
        </w:rPr>
        <w:t xml:space="preserve">   </w:t>
      </w:r>
      <w:r w:rsidR="00FE2AF5" w:rsidRPr="00FE2AF5">
        <w:rPr>
          <w:sz w:val="28"/>
          <w:szCs w:val="28"/>
        </w:rPr>
        <w:t xml:space="preserve"> </w:t>
      </w:r>
      <w:r w:rsidRPr="00FE2AF5">
        <w:rPr>
          <w:sz w:val="28"/>
          <w:szCs w:val="28"/>
        </w:rPr>
        <w:t xml:space="preserve">Pak zase pozval čáp lišku na oběd. Uvařil polévku, </w:t>
      </w:r>
      <w:r w:rsidR="00FE2AF5" w:rsidRPr="00FE2AF5">
        <w:rPr>
          <w:sz w:val="28"/>
          <w:szCs w:val="28"/>
        </w:rPr>
        <w:t xml:space="preserve">nalil ji do vysokého džbánu a </w:t>
      </w:r>
      <w:proofErr w:type="gramStart"/>
      <w:r w:rsidR="00FE2AF5" w:rsidRPr="00FE2AF5">
        <w:rPr>
          <w:sz w:val="28"/>
          <w:szCs w:val="28"/>
        </w:rPr>
        <w:t>řekl:</w:t>
      </w:r>
      <w:r w:rsidR="004C0F47">
        <w:rPr>
          <w:sz w:val="28"/>
          <w:szCs w:val="28"/>
        </w:rPr>
        <w:t xml:space="preserve"> </w:t>
      </w:r>
      <w:r w:rsidR="00FE2AF5" w:rsidRPr="00FE2AF5">
        <w:rPr>
          <w:sz w:val="28"/>
          <w:szCs w:val="28"/>
        </w:rPr>
        <w:t>,,A teď</w:t>
      </w:r>
      <w:proofErr w:type="gramEnd"/>
      <w:r w:rsidR="00FE2AF5" w:rsidRPr="00FE2AF5">
        <w:rPr>
          <w:sz w:val="28"/>
          <w:szCs w:val="28"/>
        </w:rPr>
        <w:t xml:space="preserve"> se najez, kmotřičko, jak chceš!“</w:t>
      </w:r>
      <w:r w:rsidR="004C0F47">
        <w:rPr>
          <w:sz w:val="28"/>
          <w:szCs w:val="28"/>
        </w:rPr>
        <w:t xml:space="preserve"> </w:t>
      </w:r>
      <w:r w:rsidR="00FE2AF5" w:rsidRPr="00FE2AF5">
        <w:rPr>
          <w:sz w:val="28"/>
          <w:szCs w:val="28"/>
        </w:rPr>
        <w:t>Liška obešla džbán ze všech stran, strkala do něho nos, ale polévky si ani nelízla. Čáp vypil svým zobákem všecku polévku sám.</w:t>
      </w:r>
    </w:p>
    <w:p w:rsidR="00FE2AF5" w:rsidRPr="00FE2AF5" w:rsidRDefault="00FE2AF5" w:rsidP="004C0F47">
      <w:pPr>
        <w:jc w:val="both"/>
        <w:rPr>
          <w:sz w:val="28"/>
          <w:szCs w:val="28"/>
        </w:rPr>
      </w:pPr>
      <w:r w:rsidRPr="00FE2AF5">
        <w:rPr>
          <w:sz w:val="28"/>
          <w:szCs w:val="28"/>
        </w:rPr>
        <w:t xml:space="preserve">    A tak skončilo přátelství mezi liškou a čápem.</w:t>
      </w:r>
    </w:p>
    <w:p w:rsidR="00143986" w:rsidRPr="00143986" w:rsidRDefault="00143986" w:rsidP="004C0F47">
      <w:pPr>
        <w:jc w:val="both"/>
        <w:rPr>
          <w:sz w:val="36"/>
          <w:szCs w:val="36"/>
        </w:rPr>
      </w:pPr>
    </w:p>
    <w:p w:rsidR="00143986" w:rsidRPr="00143986" w:rsidRDefault="00143986" w:rsidP="00143986">
      <w:pPr>
        <w:rPr>
          <w:sz w:val="36"/>
          <w:szCs w:val="36"/>
        </w:rPr>
      </w:pPr>
    </w:p>
    <w:p w:rsidR="00143986" w:rsidRDefault="00FE2AF5" w:rsidP="00143986">
      <w:pPr>
        <w:rPr>
          <w:b/>
          <w:sz w:val="32"/>
          <w:szCs w:val="32"/>
        </w:rPr>
      </w:pPr>
      <w:r w:rsidRPr="00FE2AF5">
        <w:rPr>
          <w:b/>
          <w:sz w:val="36"/>
          <w:szCs w:val="36"/>
        </w:rPr>
        <w:t>V u</w:t>
      </w:r>
      <w:r>
        <w:rPr>
          <w:b/>
          <w:sz w:val="32"/>
          <w:szCs w:val="32"/>
        </w:rPr>
        <w:t>čeb</w:t>
      </w:r>
      <w:r w:rsidRPr="00FE2AF5">
        <w:rPr>
          <w:b/>
          <w:sz w:val="32"/>
          <w:szCs w:val="32"/>
        </w:rPr>
        <w:t>nici Přírodovědy</w:t>
      </w:r>
      <w:r>
        <w:rPr>
          <w:b/>
          <w:sz w:val="32"/>
          <w:szCs w:val="32"/>
        </w:rPr>
        <w:t xml:space="preserve"> si vyhledej podstatné údaje o lišce a čápovi</w:t>
      </w:r>
      <w:r w:rsidR="00F73359">
        <w:rPr>
          <w:b/>
          <w:sz w:val="32"/>
          <w:szCs w:val="32"/>
        </w:rPr>
        <w:t>.</w:t>
      </w:r>
    </w:p>
    <w:p w:rsidR="00F73359" w:rsidRDefault="00F73359" w:rsidP="00143986">
      <w:pPr>
        <w:rPr>
          <w:b/>
          <w:sz w:val="32"/>
          <w:szCs w:val="32"/>
        </w:rPr>
      </w:pPr>
    </w:p>
    <w:p w:rsidR="00F73359" w:rsidRDefault="00F73359" w:rsidP="00143986">
      <w:pPr>
        <w:rPr>
          <w:b/>
          <w:color w:val="000000" w:themeColor="text1"/>
          <w:sz w:val="32"/>
          <w:szCs w:val="32"/>
        </w:rPr>
      </w:pPr>
      <w:r w:rsidRPr="00F73359">
        <w:rPr>
          <w:b/>
          <w:color w:val="FF0000"/>
          <w:sz w:val="32"/>
          <w:szCs w:val="32"/>
        </w:rPr>
        <w:t xml:space="preserve">Liška </w:t>
      </w:r>
      <w:r w:rsidRPr="00F73359">
        <w:rPr>
          <w:b/>
          <w:color w:val="000000" w:themeColor="text1"/>
          <w:sz w:val="32"/>
          <w:szCs w:val="32"/>
        </w:rPr>
        <w:t>___________________________________________________</w:t>
      </w:r>
    </w:p>
    <w:p w:rsidR="00F73359" w:rsidRPr="00F73359" w:rsidRDefault="00F73359" w:rsidP="00143986">
      <w:pPr>
        <w:rPr>
          <w:b/>
          <w:color w:val="FF0000"/>
          <w:sz w:val="32"/>
          <w:szCs w:val="32"/>
        </w:rPr>
      </w:pPr>
    </w:p>
    <w:p w:rsidR="00F73359" w:rsidRDefault="00F73359" w:rsidP="00143986">
      <w:pPr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          ___________________________________________________</w:t>
      </w:r>
    </w:p>
    <w:p w:rsidR="00F73359" w:rsidRDefault="00F73359" w:rsidP="00143986">
      <w:pPr>
        <w:rPr>
          <w:sz w:val="32"/>
          <w:szCs w:val="32"/>
        </w:rPr>
      </w:pPr>
      <w:r>
        <w:rPr>
          <w:b/>
          <w:sz w:val="32"/>
          <w:szCs w:val="32"/>
        </w:rPr>
        <w:t xml:space="preserve">           </w:t>
      </w:r>
      <w:r w:rsidRPr="00F73359">
        <w:rPr>
          <w:sz w:val="32"/>
          <w:szCs w:val="32"/>
        </w:rPr>
        <w:t>Jak je přizpůsobena životu ve svém prostředí?</w:t>
      </w:r>
    </w:p>
    <w:p w:rsidR="00F73359" w:rsidRPr="00F73359" w:rsidRDefault="00F73359" w:rsidP="00143986">
      <w:pPr>
        <w:rPr>
          <w:sz w:val="32"/>
          <w:szCs w:val="32"/>
        </w:rPr>
      </w:pPr>
    </w:p>
    <w:p w:rsidR="00F73359" w:rsidRDefault="00F73359" w:rsidP="00143986">
      <w:pPr>
        <w:rPr>
          <w:sz w:val="32"/>
          <w:szCs w:val="32"/>
        </w:rPr>
      </w:pPr>
      <w:r w:rsidRPr="00F73359">
        <w:rPr>
          <w:sz w:val="32"/>
          <w:szCs w:val="32"/>
        </w:rPr>
        <w:t xml:space="preserve">           ___________________________________________________</w:t>
      </w:r>
    </w:p>
    <w:p w:rsidR="00F73359" w:rsidRDefault="00F73359" w:rsidP="00143986">
      <w:pPr>
        <w:rPr>
          <w:sz w:val="32"/>
          <w:szCs w:val="32"/>
        </w:rPr>
      </w:pPr>
    </w:p>
    <w:p w:rsidR="00F73359" w:rsidRDefault="00F73359" w:rsidP="00143986">
      <w:pPr>
        <w:rPr>
          <w:sz w:val="32"/>
          <w:szCs w:val="32"/>
        </w:rPr>
      </w:pPr>
      <w:proofErr w:type="gramStart"/>
      <w:r w:rsidRPr="00F73359">
        <w:rPr>
          <w:b/>
          <w:color w:val="FF0000"/>
          <w:sz w:val="32"/>
          <w:szCs w:val="32"/>
        </w:rPr>
        <w:t>Čáp</w:t>
      </w:r>
      <w:r>
        <w:rPr>
          <w:sz w:val="32"/>
          <w:szCs w:val="32"/>
        </w:rPr>
        <w:t xml:space="preserve">     __________________________________________________</w:t>
      </w:r>
      <w:proofErr w:type="gramEnd"/>
    </w:p>
    <w:p w:rsidR="00F73359" w:rsidRDefault="00F73359" w:rsidP="00143986">
      <w:pPr>
        <w:rPr>
          <w:sz w:val="32"/>
          <w:szCs w:val="32"/>
        </w:rPr>
      </w:pPr>
    </w:p>
    <w:p w:rsidR="00F73359" w:rsidRPr="00FE2AF5" w:rsidRDefault="00F73359" w:rsidP="00143986">
      <w:pPr>
        <w:rPr>
          <w:b/>
          <w:sz w:val="32"/>
          <w:szCs w:val="32"/>
        </w:rPr>
      </w:pPr>
      <w:r>
        <w:rPr>
          <w:sz w:val="32"/>
          <w:szCs w:val="32"/>
        </w:rPr>
        <w:t xml:space="preserve">            _________________________________________________</w:t>
      </w:r>
    </w:p>
    <w:p w:rsidR="00143986" w:rsidRPr="00F73359" w:rsidRDefault="00F73359" w:rsidP="00143986">
      <w:pPr>
        <w:rPr>
          <w:sz w:val="32"/>
          <w:szCs w:val="32"/>
        </w:rPr>
      </w:pPr>
      <w:r>
        <w:rPr>
          <w:sz w:val="36"/>
          <w:szCs w:val="36"/>
        </w:rPr>
        <w:t xml:space="preserve">           </w:t>
      </w:r>
      <w:r w:rsidR="004C0F47">
        <w:rPr>
          <w:sz w:val="32"/>
          <w:szCs w:val="32"/>
        </w:rPr>
        <w:t xml:space="preserve">Jak je přizpůsoben </w:t>
      </w:r>
      <w:r w:rsidRPr="00F73359">
        <w:rPr>
          <w:sz w:val="32"/>
          <w:szCs w:val="32"/>
        </w:rPr>
        <w:t>životu ve svém prostředí?</w:t>
      </w:r>
    </w:p>
    <w:p w:rsidR="00F73359" w:rsidRPr="00F73359" w:rsidRDefault="00F73359" w:rsidP="00143986">
      <w:pPr>
        <w:rPr>
          <w:sz w:val="32"/>
          <w:szCs w:val="32"/>
        </w:rPr>
      </w:pPr>
      <w:r w:rsidRPr="00F73359">
        <w:rPr>
          <w:sz w:val="32"/>
          <w:szCs w:val="32"/>
        </w:rPr>
        <w:t xml:space="preserve">           </w:t>
      </w:r>
    </w:p>
    <w:p w:rsidR="00F73359" w:rsidRDefault="00F73359" w:rsidP="00143986">
      <w:pPr>
        <w:rPr>
          <w:sz w:val="36"/>
          <w:szCs w:val="36"/>
        </w:rPr>
      </w:pPr>
      <w:r>
        <w:rPr>
          <w:sz w:val="36"/>
          <w:szCs w:val="36"/>
        </w:rPr>
        <w:t xml:space="preserve">           ____________________________________________</w:t>
      </w:r>
    </w:p>
    <w:p w:rsidR="00C57676" w:rsidRDefault="00C57676" w:rsidP="00143986">
      <w:pPr>
        <w:rPr>
          <w:sz w:val="36"/>
          <w:szCs w:val="36"/>
        </w:rPr>
      </w:pPr>
    </w:p>
    <w:p w:rsidR="00C57676" w:rsidRDefault="00C57676" w:rsidP="00143986">
      <w:pPr>
        <w:rPr>
          <w:b/>
          <w:sz w:val="32"/>
          <w:szCs w:val="32"/>
        </w:rPr>
      </w:pPr>
      <w:r w:rsidRPr="00C57676">
        <w:rPr>
          <w:b/>
          <w:sz w:val="32"/>
          <w:szCs w:val="32"/>
        </w:rPr>
        <w:t>Seřaď slova do řady tak, aby odpovídala ději ukázky</w:t>
      </w:r>
      <w:r w:rsidR="00A55D8C">
        <w:rPr>
          <w:b/>
          <w:sz w:val="32"/>
          <w:szCs w:val="32"/>
        </w:rPr>
        <w:t>.</w:t>
      </w:r>
    </w:p>
    <w:p w:rsidR="00C57676" w:rsidRDefault="00C57676" w:rsidP="00143986">
      <w:pPr>
        <w:rPr>
          <w:b/>
          <w:sz w:val="32"/>
          <w:szCs w:val="32"/>
        </w:rPr>
      </w:pPr>
    </w:p>
    <w:p w:rsidR="00C57676" w:rsidRPr="00C57676" w:rsidRDefault="00C57676" w:rsidP="00143986">
      <w:pPr>
        <w:rPr>
          <w:sz w:val="32"/>
          <w:szCs w:val="32"/>
        </w:rPr>
      </w:pPr>
      <w:proofErr w:type="gramStart"/>
      <w:r w:rsidRPr="00C57676">
        <w:rPr>
          <w:sz w:val="32"/>
          <w:szCs w:val="32"/>
        </w:rPr>
        <w:t>vylízala      Liška</w:t>
      </w:r>
      <w:proofErr w:type="gramEnd"/>
      <w:r w:rsidRPr="00C57676">
        <w:rPr>
          <w:sz w:val="32"/>
          <w:szCs w:val="32"/>
        </w:rPr>
        <w:t xml:space="preserve">     džbán     kaše</w:t>
      </w:r>
    </w:p>
    <w:p w:rsidR="00C57676" w:rsidRPr="00C57676" w:rsidRDefault="00C57676" w:rsidP="00143986">
      <w:pPr>
        <w:rPr>
          <w:sz w:val="32"/>
          <w:szCs w:val="32"/>
        </w:rPr>
      </w:pPr>
    </w:p>
    <w:p w:rsidR="00C57676" w:rsidRPr="00C57676" w:rsidRDefault="00C57676" w:rsidP="00143986">
      <w:pPr>
        <w:rPr>
          <w:sz w:val="32"/>
          <w:szCs w:val="32"/>
        </w:rPr>
      </w:pPr>
    </w:p>
    <w:p w:rsidR="00C57676" w:rsidRPr="00C57676" w:rsidRDefault="00C57676" w:rsidP="00143986">
      <w:pPr>
        <w:rPr>
          <w:sz w:val="32"/>
          <w:szCs w:val="32"/>
        </w:rPr>
      </w:pPr>
      <w:proofErr w:type="gramStart"/>
      <w:r w:rsidRPr="00C57676">
        <w:rPr>
          <w:sz w:val="32"/>
          <w:szCs w:val="32"/>
        </w:rPr>
        <w:t>vypil           talíř</w:t>
      </w:r>
      <w:proofErr w:type="gramEnd"/>
      <w:r w:rsidRPr="00C57676">
        <w:rPr>
          <w:sz w:val="32"/>
          <w:szCs w:val="32"/>
        </w:rPr>
        <w:t xml:space="preserve">       Čáp        polévky</w:t>
      </w:r>
    </w:p>
    <w:p w:rsidR="00143986" w:rsidRPr="00C57676" w:rsidRDefault="00143986" w:rsidP="00143986">
      <w:pPr>
        <w:rPr>
          <w:sz w:val="32"/>
          <w:szCs w:val="32"/>
        </w:rPr>
      </w:pPr>
    </w:p>
    <w:p w:rsidR="00143986" w:rsidRPr="00143986" w:rsidRDefault="00143986" w:rsidP="00143986">
      <w:pPr>
        <w:rPr>
          <w:sz w:val="36"/>
          <w:szCs w:val="36"/>
        </w:rPr>
      </w:pPr>
    </w:p>
    <w:p w:rsidR="00143986" w:rsidRDefault="00C57676">
      <w:pPr>
        <w:spacing w:after="200" w:line="276" w:lineRule="auto"/>
        <w:rPr>
          <w:b/>
          <w:sz w:val="32"/>
          <w:szCs w:val="32"/>
        </w:rPr>
      </w:pPr>
      <w:r w:rsidRPr="009E6D13">
        <w:rPr>
          <w:b/>
          <w:sz w:val="32"/>
          <w:szCs w:val="32"/>
        </w:rPr>
        <w:lastRenderedPageBreak/>
        <w:t>Jak říkáme příběhům, kde zvířata jednají jako lidé?</w:t>
      </w:r>
    </w:p>
    <w:p w:rsidR="00E07755" w:rsidRDefault="00E07755">
      <w:pPr>
        <w:spacing w:after="200" w:line="276" w:lineRule="auto"/>
        <w:rPr>
          <w:b/>
          <w:sz w:val="32"/>
          <w:szCs w:val="32"/>
        </w:rPr>
      </w:pPr>
    </w:p>
    <w:p w:rsidR="00C71FE2" w:rsidRDefault="00E536A7" w:rsidP="00C71FE2">
      <w:pPr>
        <w:pBdr>
          <w:top w:val="single" w:sz="4" w:space="1" w:color="auto"/>
        </w:pBdr>
        <w:spacing w:after="200" w:line="276" w:lineRule="auto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Vylušti </w:t>
      </w:r>
      <w:proofErr w:type="gramStart"/>
      <w:r>
        <w:rPr>
          <w:b/>
          <w:sz w:val="32"/>
          <w:szCs w:val="32"/>
        </w:rPr>
        <w:t xml:space="preserve">si </w:t>
      </w:r>
      <w:r w:rsidR="00C71FE2">
        <w:rPr>
          <w:b/>
          <w:sz w:val="32"/>
          <w:szCs w:val="32"/>
        </w:rPr>
        <w:t xml:space="preserve"> křížovku</w:t>
      </w:r>
      <w:proofErr w:type="gramEnd"/>
      <w:r w:rsidR="00C71FE2">
        <w:rPr>
          <w:b/>
          <w:sz w:val="32"/>
          <w:szCs w:val="32"/>
        </w:rPr>
        <w:t>:</w:t>
      </w:r>
      <w:bookmarkStart w:id="0" w:name="_GoBack"/>
      <w:bookmarkEnd w:id="0"/>
    </w:p>
    <w:p w:rsidR="009E6D13" w:rsidRDefault="009E6D13" w:rsidP="00862DE8">
      <w:pPr>
        <w:pBdr>
          <w:top w:val="single" w:sz="4" w:space="1" w:color="auto"/>
        </w:pBdr>
        <w:spacing w:after="200" w:line="276" w:lineRule="auto"/>
        <w:rPr>
          <w:b/>
          <w:sz w:val="32"/>
          <w:szCs w:val="32"/>
        </w:rPr>
      </w:pPr>
    </w:p>
    <w:tbl>
      <w:tblPr>
        <w:tblStyle w:val="Mkatabulky"/>
        <w:tblpPr w:leftFromText="141" w:rightFromText="141" w:vertAnchor="text" w:horzAnchor="margin" w:tblpXSpec="right" w:tblpY="-49"/>
        <w:tblW w:w="6410" w:type="dxa"/>
        <w:tblLook w:val="04A0"/>
      </w:tblPr>
      <w:tblGrid>
        <w:gridCol w:w="708"/>
        <w:gridCol w:w="851"/>
        <w:gridCol w:w="709"/>
        <w:gridCol w:w="708"/>
        <w:gridCol w:w="709"/>
        <w:gridCol w:w="709"/>
        <w:gridCol w:w="709"/>
        <w:gridCol w:w="708"/>
        <w:gridCol w:w="599"/>
      </w:tblGrid>
      <w:tr w:rsidR="00E536A7" w:rsidTr="00E07755"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</w:tcPr>
          <w:p w:rsidR="009E6D13" w:rsidRPr="00E536A7" w:rsidRDefault="009E6D13" w:rsidP="009E6D13">
            <w:pPr>
              <w:spacing w:after="200" w:line="276" w:lineRule="auto"/>
              <w:ind w:left="-142" w:firstLine="142"/>
              <w:rPr>
                <w:b/>
                <w:i/>
                <w:sz w:val="32"/>
                <w:szCs w:val="32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</w:tcPr>
          <w:p w:rsidR="009E6D13" w:rsidRDefault="009E6D13" w:rsidP="009E6D13">
            <w:pPr>
              <w:spacing w:after="200" w:line="276" w:lineRule="auto"/>
              <w:rPr>
                <w:b/>
                <w:sz w:val="32"/>
                <w:szCs w:val="32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9E6D13" w:rsidRDefault="009E6D13" w:rsidP="009E6D13">
            <w:pPr>
              <w:spacing w:after="200" w:line="276" w:lineRule="auto"/>
              <w:rPr>
                <w:b/>
                <w:sz w:val="32"/>
                <w:szCs w:val="32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</w:tcPr>
          <w:p w:rsidR="009E6D13" w:rsidRDefault="009E6D13" w:rsidP="009E6D13">
            <w:pPr>
              <w:spacing w:after="200" w:line="276" w:lineRule="auto"/>
              <w:rPr>
                <w:b/>
                <w:sz w:val="32"/>
                <w:szCs w:val="32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</w:tcBorders>
          </w:tcPr>
          <w:p w:rsidR="009E6D13" w:rsidRDefault="009E6D13" w:rsidP="009E6D13">
            <w:pPr>
              <w:spacing w:after="200" w:line="276" w:lineRule="auto"/>
              <w:rPr>
                <w:b/>
                <w:sz w:val="32"/>
                <w:szCs w:val="32"/>
              </w:rPr>
            </w:pPr>
          </w:p>
        </w:tc>
        <w:tc>
          <w:tcPr>
            <w:tcW w:w="709" w:type="dxa"/>
          </w:tcPr>
          <w:p w:rsidR="009E6D13" w:rsidRDefault="009E6D13" w:rsidP="009E6D13">
            <w:pPr>
              <w:spacing w:after="200" w:line="276" w:lineRule="auto"/>
              <w:rPr>
                <w:b/>
                <w:sz w:val="32"/>
                <w:szCs w:val="32"/>
              </w:rPr>
            </w:pPr>
          </w:p>
        </w:tc>
        <w:tc>
          <w:tcPr>
            <w:tcW w:w="709" w:type="dxa"/>
            <w:shd w:val="clear" w:color="auto" w:fill="FFFF00"/>
          </w:tcPr>
          <w:p w:rsidR="009E6D13" w:rsidRDefault="009E6D13" w:rsidP="009E6D13">
            <w:pPr>
              <w:spacing w:after="200" w:line="276" w:lineRule="auto"/>
              <w:rPr>
                <w:b/>
                <w:sz w:val="32"/>
                <w:szCs w:val="32"/>
              </w:rPr>
            </w:pPr>
          </w:p>
        </w:tc>
        <w:tc>
          <w:tcPr>
            <w:tcW w:w="708" w:type="dxa"/>
          </w:tcPr>
          <w:p w:rsidR="009E6D13" w:rsidRDefault="009E6D13" w:rsidP="009E6D13">
            <w:pPr>
              <w:spacing w:after="200" w:line="276" w:lineRule="auto"/>
              <w:rPr>
                <w:b/>
                <w:sz w:val="32"/>
                <w:szCs w:val="32"/>
              </w:rPr>
            </w:pPr>
          </w:p>
        </w:tc>
        <w:tc>
          <w:tcPr>
            <w:tcW w:w="599" w:type="dxa"/>
          </w:tcPr>
          <w:p w:rsidR="009E6D13" w:rsidRDefault="009E6D13" w:rsidP="009E6D13">
            <w:pPr>
              <w:spacing w:after="200" w:line="276" w:lineRule="auto"/>
              <w:rPr>
                <w:b/>
                <w:sz w:val="32"/>
                <w:szCs w:val="32"/>
              </w:rPr>
            </w:pPr>
          </w:p>
        </w:tc>
      </w:tr>
      <w:tr w:rsidR="00E07755" w:rsidTr="00E07755"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</w:tcPr>
          <w:p w:rsidR="009E6D13" w:rsidRPr="00E536A7" w:rsidRDefault="009E6D13" w:rsidP="009E6D13">
            <w:pPr>
              <w:spacing w:after="200" w:line="276" w:lineRule="auto"/>
              <w:rPr>
                <w:b/>
                <w:i/>
                <w:sz w:val="32"/>
                <w:szCs w:val="32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</w:tcPr>
          <w:p w:rsidR="009E6D13" w:rsidRDefault="009E6D13" w:rsidP="009E6D13">
            <w:pPr>
              <w:spacing w:after="200" w:line="276" w:lineRule="auto"/>
              <w:rPr>
                <w:b/>
                <w:sz w:val="32"/>
                <w:szCs w:val="32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9E6D13" w:rsidRDefault="009E6D13" w:rsidP="009E6D13">
            <w:pPr>
              <w:spacing w:after="200" w:line="276" w:lineRule="auto"/>
              <w:rPr>
                <w:b/>
                <w:sz w:val="32"/>
                <w:szCs w:val="32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</w:tcPr>
          <w:p w:rsidR="009E6D13" w:rsidRDefault="009E6D13" w:rsidP="009E6D13">
            <w:pPr>
              <w:spacing w:after="200" w:line="276" w:lineRule="auto"/>
              <w:rPr>
                <w:b/>
                <w:sz w:val="32"/>
                <w:szCs w:val="32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</w:tcBorders>
          </w:tcPr>
          <w:p w:rsidR="009E6D13" w:rsidRDefault="009E6D13" w:rsidP="009E6D13">
            <w:pPr>
              <w:spacing w:after="200" w:line="276" w:lineRule="auto"/>
              <w:rPr>
                <w:b/>
                <w:sz w:val="32"/>
                <w:szCs w:val="32"/>
              </w:rPr>
            </w:pPr>
          </w:p>
        </w:tc>
        <w:tc>
          <w:tcPr>
            <w:tcW w:w="709" w:type="dxa"/>
            <w:tcBorders>
              <w:bottom w:val="single" w:sz="4" w:space="0" w:color="auto"/>
            </w:tcBorders>
          </w:tcPr>
          <w:p w:rsidR="009E6D13" w:rsidRDefault="009E6D13" w:rsidP="009E6D13">
            <w:pPr>
              <w:spacing w:after="200" w:line="276" w:lineRule="auto"/>
              <w:rPr>
                <w:b/>
                <w:sz w:val="32"/>
                <w:szCs w:val="32"/>
              </w:rPr>
            </w:pPr>
          </w:p>
        </w:tc>
        <w:tc>
          <w:tcPr>
            <w:tcW w:w="709" w:type="dxa"/>
            <w:shd w:val="clear" w:color="auto" w:fill="FFFF00"/>
          </w:tcPr>
          <w:p w:rsidR="009E6D13" w:rsidRDefault="009E6D13" w:rsidP="009E6D13">
            <w:pPr>
              <w:spacing w:after="200" w:line="276" w:lineRule="auto"/>
              <w:rPr>
                <w:b/>
                <w:sz w:val="32"/>
                <w:szCs w:val="32"/>
              </w:rPr>
            </w:pPr>
          </w:p>
        </w:tc>
        <w:tc>
          <w:tcPr>
            <w:tcW w:w="708" w:type="dxa"/>
          </w:tcPr>
          <w:p w:rsidR="009E6D13" w:rsidRDefault="009E6D13" w:rsidP="009E6D13">
            <w:pPr>
              <w:spacing w:after="200" w:line="276" w:lineRule="auto"/>
              <w:rPr>
                <w:b/>
                <w:sz w:val="32"/>
                <w:szCs w:val="32"/>
              </w:rPr>
            </w:pPr>
          </w:p>
        </w:tc>
        <w:tc>
          <w:tcPr>
            <w:tcW w:w="599" w:type="dxa"/>
          </w:tcPr>
          <w:p w:rsidR="009E6D13" w:rsidRDefault="009E6D13" w:rsidP="009E6D13">
            <w:pPr>
              <w:spacing w:after="200" w:line="276" w:lineRule="auto"/>
              <w:rPr>
                <w:b/>
                <w:sz w:val="32"/>
                <w:szCs w:val="32"/>
              </w:rPr>
            </w:pPr>
          </w:p>
        </w:tc>
      </w:tr>
      <w:tr w:rsidR="00E07755" w:rsidTr="00E07755"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</w:tcPr>
          <w:p w:rsidR="009E6D13" w:rsidRPr="00E536A7" w:rsidRDefault="009E6D13" w:rsidP="009E6D13">
            <w:pPr>
              <w:spacing w:after="200" w:line="276" w:lineRule="auto"/>
              <w:rPr>
                <w:b/>
                <w:i/>
                <w:sz w:val="32"/>
                <w:szCs w:val="32"/>
              </w:rPr>
            </w:pPr>
          </w:p>
        </w:tc>
        <w:tc>
          <w:tcPr>
            <w:tcW w:w="851" w:type="dxa"/>
            <w:tcBorders>
              <w:top w:val="nil"/>
              <w:left w:val="nil"/>
              <w:right w:val="nil"/>
            </w:tcBorders>
          </w:tcPr>
          <w:p w:rsidR="009E6D13" w:rsidRDefault="009E6D13" w:rsidP="009E6D13">
            <w:pPr>
              <w:spacing w:after="200" w:line="276" w:lineRule="auto"/>
              <w:rPr>
                <w:b/>
                <w:sz w:val="32"/>
                <w:szCs w:val="32"/>
              </w:rPr>
            </w:pPr>
          </w:p>
        </w:tc>
        <w:tc>
          <w:tcPr>
            <w:tcW w:w="709" w:type="dxa"/>
            <w:tcBorders>
              <w:top w:val="nil"/>
              <w:left w:val="nil"/>
              <w:right w:val="nil"/>
            </w:tcBorders>
          </w:tcPr>
          <w:p w:rsidR="009E6D13" w:rsidRDefault="009E6D13" w:rsidP="009E6D13">
            <w:pPr>
              <w:spacing w:after="200" w:line="276" w:lineRule="auto"/>
              <w:rPr>
                <w:b/>
                <w:sz w:val="32"/>
                <w:szCs w:val="32"/>
              </w:rPr>
            </w:pPr>
          </w:p>
        </w:tc>
        <w:tc>
          <w:tcPr>
            <w:tcW w:w="708" w:type="dxa"/>
            <w:tcBorders>
              <w:top w:val="nil"/>
              <w:left w:val="nil"/>
              <w:right w:val="nil"/>
            </w:tcBorders>
          </w:tcPr>
          <w:p w:rsidR="009E6D13" w:rsidRDefault="009E6D13" w:rsidP="009E6D13">
            <w:pPr>
              <w:spacing w:after="200" w:line="276" w:lineRule="auto"/>
              <w:rPr>
                <w:b/>
                <w:sz w:val="32"/>
                <w:szCs w:val="32"/>
              </w:rPr>
            </w:pPr>
          </w:p>
        </w:tc>
        <w:tc>
          <w:tcPr>
            <w:tcW w:w="709" w:type="dxa"/>
            <w:tcBorders>
              <w:top w:val="nil"/>
              <w:left w:val="nil"/>
              <w:right w:val="nil"/>
            </w:tcBorders>
          </w:tcPr>
          <w:p w:rsidR="009E6D13" w:rsidRDefault="009E6D13" w:rsidP="009E6D13">
            <w:pPr>
              <w:spacing w:after="200" w:line="276" w:lineRule="auto"/>
              <w:rPr>
                <w:b/>
                <w:sz w:val="32"/>
                <w:szCs w:val="32"/>
              </w:rPr>
            </w:pPr>
          </w:p>
        </w:tc>
        <w:tc>
          <w:tcPr>
            <w:tcW w:w="709" w:type="dxa"/>
            <w:tcBorders>
              <w:left w:val="nil"/>
            </w:tcBorders>
          </w:tcPr>
          <w:p w:rsidR="009E6D13" w:rsidRDefault="009E6D13" w:rsidP="009E6D13">
            <w:pPr>
              <w:spacing w:after="200" w:line="276" w:lineRule="auto"/>
              <w:rPr>
                <w:b/>
                <w:sz w:val="32"/>
                <w:szCs w:val="32"/>
              </w:rPr>
            </w:pPr>
          </w:p>
        </w:tc>
        <w:tc>
          <w:tcPr>
            <w:tcW w:w="709" w:type="dxa"/>
            <w:shd w:val="clear" w:color="auto" w:fill="FFFF00"/>
          </w:tcPr>
          <w:p w:rsidR="009E6D13" w:rsidRDefault="009E6D13" w:rsidP="009E6D13">
            <w:pPr>
              <w:spacing w:after="200" w:line="276" w:lineRule="auto"/>
              <w:rPr>
                <w:b/>
                <w:sz w:val="32"/>
                <w:szCs w:val="32"/>
              </w:rPr>
            </w:pPr>
          </w:p>
        </w:tc>
        <w:tc>
          <w:tcPr>
            <w:tcW w:w="708" w:type="dxa"/>
          </w:tcPr>
          <w:p w:rsidR="009E6D13" w:rsidRDefault="009E6D13" w:rsidP="009E6D13">
            <w:pPr>
              <w:spacing w:after="200" w:line="276" w:lineRule="auto"/>
              <w:rPr>
                <w:b/>
                <w:sz w:val="32"/>
                <w:szCs w:val="32"/>
              </w:rPr>
            </w:pPr>
          </w:p>
        </w:tc>
        <w:tc>
          <w:tcPr>
            <w:tcW w:w="599" w:type="dxa"/>
            <w:tcBorders>
              <w:bottom w:val="single" w:sz="4" w:space="0" w:color="auto"/>
            </w:tcBorders>
          </w:tcPr>
          <w:p w:rsidR="009E6D13" w:rsidRDefault="009E6D13" w:rsidP="009E6D13">
            <w:pPr>
              <w:spacing w:after="200" w:line="276" w:lineRule="auto"/>
              <w:rPr>
                <w:b/>
                <w:sz w:val="32"/>
                <w:szCs w:val="32"/>
              </w:rPr>
            </w:pPr>
          </w:p>
        </w:tc>
      </w:tr>
      <w:tr w:rsidR="009E6D13" w:rsidTr="00E07755">
        <w:tc>
          <w:tcPr>
            <w:tcW w:w="708" w:type="dxa"/>
            <w:tcBorders>
              <w:top w:val="nil"/>
              <w:left w:val="nil"/>
            </w:tcBorders>
          </w:tcPr>
          <w:p w:rsidR="009E6D13" w:rsidRPr="00E536A7" w:rsidRDefault="009E6D13" w:rsidP="009E6D13">
            <w:pPr>
              <w:spacing w:after="200" w:line="276" w:lineRule="auto"/>
              <w:rPr>
                <w:b/>
                <w:i/>
                <w:sz w:val="32"/>
                <w:szCs w:val="32"/>
              </w:rPr>
            </w:pPr>
          </w:p>
        </w:tc>
        <w:tc>
          <w:tcPr>
            <w:tcW w:w="851" w:type="dxa"/>
          </w:tcPr>
          <w:p w:rsidR="009E6D13" w:rsidRDefault="009E6D13" w:rsidP="009E6D13">
            <w:pPr>
              <w:spacing w:after="200" w:line="276" w:lineRule="auto"/>
              <w:rPr>
                <w:b/>
                <w:sz w:val="32"/>
                <w:szCs w:val="32"/>
              </w:rPr>
            </w:pPr>
          </w:p>
        </w:tc>
        <w:tc>
          <w:tcPr>
            <w:tcW w:w="709" w:type="dxa"/>
          </w:tcPr>
          <w:p w:rsidR="009E6D13" w:rsidRDefault="009E6D13" w:rsidP="009E6D13">
            <w:pPr>
              <w:spacing w:after="200" w:line="276" w:lineRule="auto"/>
              <w:rPr>
                <w:b/>
                <w:sz w:val="32"/>
                <w:szCs w:val="32"/>
              </w:rPr>
            </w:pPr>
          </w:p>
        </w:tc>
        <w:tc>
          <w:tcPr>
            <w:tcW w:w="708" w:type="dxa"/>
          </w:tcPr>
          <w:p w:rsidR="009E6D13" w:rsidRDefault="009E6D13" w:rsidP="009E6D13">
            <w:pPr>
              <w:spacing w:after="200" w:line="276" w:lineRule="auto"/>
              <w:rPr>
                <w:b/>
                <w:sz w:val="32"/>
                <w:szCs w:val="32"/>
              </w:rPr>
            </w:pPr>
          </w:p>
        </w:tc>
        <w:tc>
          <w:tcPr>
            <w:tcW w:w="709" w:type="dxa"/>
          </w:tcPr>
          <w:p w:rsidR="009E6D13" w:rsidRDefault="009E6D13" w:rsidP="009E6D13">
            <w:pPr>
              <w:spacing w:after="200" w:line="276" w:lineRule="auto"/>
              <w:rPr>
                <w:b/>
                <w:sz w:val="32"/>
                <w:szCs w:val="32"/>
              </w:rPr>
            </w:pPr>
          </w:p>
        </w:tc>
        <w:tc>
          <w:tcPr>
            <w:tcW w:w="709" w:type="dxa"/>
          </w:tcPr>
          <w:p w:rsidR="009E6D13" w:rsidRDefault="009E6D13" w:rsidP="009E6D13">
            <w:pPr>
              <w:spacing w:after="200" w:line="276" w:lineRule="auto"/>
              <w:rPr>
                <w:b/>
                <w:sz w:val="32"/>
                <w:szCs w:val="32"/>
              </w:rPr>
            </w:pPr>
          </w:p>
        </w:tc>
        <w:tc>
          <w:tcPr>
            <w:tcW w:w="709" w:type="dxa"/>
            <w:shd w:val="clear" w:color="auto" w:fill="FFFF00"/>
          </w:tcPr>
          <w:p w:rsidR="009E6D13" w:rsidRDefault="009E6D13" w:rsidP="009E6D13">
            <w:pPr>
              <w:spacing w:after="200" w:line="276" w:lineRule="auto"/>
              <w:rPr>
                <w:b/>
                <w:sz w:val="32"/>
                <w:szCs w:val="32"/>
              </w:rPr>
            </w:pPr>
          </w:p>
        </w:tc>
        <w:tc>
          <w:tcPr>
            <w:tcW w:w="708" w:type="dxa"/>
            <w:tcBorders>
              <w:bottom w:val="single" w:sz="4" w:space="0" w:color="auto"/>
            </w:tcBorders>
          </w:tcPr>
          <w:p w:rsidR="009E6D13" w:rsidRDefault="009E6D13" w:rsidP="009E6D13">
            <w:pPr>
              <w:spacing w:after="200" w:line="276" w:lineRule="auto"/>
              <w:rPr>
                <w:b/>
                <w:sz w:val="32"/>
                <w:szCs w:val="32"/>
              </w:rPr>
            </w:pPr>
          </w:p>
        </w:tc>
        <w:tc>
          <w:tcPr>
            <w:tcW w:w="599" w:type="dxa"/>
            <w:tcBorders>
              <w:bottom w:val="nil"/>
              <w:right w:val="nil"/>
            </w:tcBorders>
          </w:tcPr>
          <w:p w:rsidR="009E6D13" w:rsidRDefault="009E6D13" w:rsidP="009E6D13">
            <w:pPr>
              <w:spacing w:after="200" w:line="276" w:lineRule="auto"/>
              <w:rPr>
                <w:b/>
                <w:sz w:val="32"/>
                <w:szCs w:val="32"/>
              </w:rPr>
            </w:pPr>
          </w:p>
        </w:tc>
      </w:tr>
      <w:tr w:rsidR="009E6D13" w:rsidTr="00E07755">
        <w:tc>
          <w:tcPr>
            <w:tcW w:w="708" w:type="dxa"/>
          </w:tcPr>
          <w:p w:rsidR="009E6D13" w:rsidRPr="00E536A7" w:rsidRDefault="009E6D13" w:rsidP="009E6D13">
            <w:pPr>
              <w:spacing w:after="200" w:line="276" w:lineRule="auto"/>
              <w:rPr>
                <w:b/>
                <w:i/>
                <w:sz w:val="32"/>
                <w:szCs w:val="32"/>
              </w:rPr>
            </w:pPr>
          </w:p>
        </w:tc>
        <w:tc>
          <w:tcPr>
            <w:tcW w:w="851" w:type="dxa"/>
          </w:tcPr>
          <w:p w:rsidR="009E6D13" w:rsidRDefault="009E6D13" w:rsidP="009E6D13">
            <w:pPr>
              <w:spacing w:after="200" w:line="276" w:lineRule="auto"/>
              <w:rPr>
                <w:b/>
                <w:sz w:val="32"/>
                <w:szCs w:val="32"/>
              </w:rPr>
            </w:pPr>
          </w:p>
        </w:tc>
        <w:tc>
          <w:tcPr>
            <w:tcW w:w="709" w:type="dxa"/>
          </w:tcPr>
          <w:p w:rsidR="009E6D13" w:rsidRDefault="009E6D13" w:rsidP="009E6D13">
            <w:pPr>
              <w:spacing w:after="200" w:line="276" w:lineRule="auto"/>
              <w:rPr>
                <w:b/>
                <w:sz w:val="32"/>
                <w:szCs w:val="32"/>
              </w:rPr>
            </w:pPr>
          </w:p>
        </w:tc>
        <w:tc>
          <w:tcPr>
            <w:tcW w:w="708" w:type="dxa"/>
          </w:tcPr>
          <w:p w:rsidR="009E6D13" w:rsidRDefault="009E6D13" w:rsidP="009E6D13">
            <w:pPr>
              <w:spacing w:after="200" w:line="276" w:lineRule="auto"/>
              <w:rPr>
                <w:b/>
                <w:sz w:val="32"/>
                <w:szCs w:val="32"/>
              </w:rPr>
            </w:pPr>
          </w:p>
        </w:tc>
        <w:tc>
          <w:tcPr>
            <w:tcW w:w="709" w:type="dxa"/>
          </w:tcPr>
          <w:p w:rsidR="009E6D13" w:rsidRDefault="009E6D13" w:rsidP="009E6D13">
            <w:pPr>
              <w:spacing w:after="200" w:line="276" w:lineRule="auto"/>
              <w:rPr>
                <w:b/>
                <w:sz w:val="32"/>
                <w:szCs w:val="32"/>
              </w:rPr>
            </w:pPr>
          </w:p>
        </w:tc>
        <w:tc>
          <w:tcPr>
            <w:tcW w:w="709" w:type="dxa"/>
          </w:tcPr>
          <w:p w:rsidR="009E6D13" w:rsidRDefault="009E6D13" w:rsidP="009E6D13">
            <w:pPr>
              <w:spacing w:after="200" w:line="276" w:lineRule="auto"/>
              <w:rPr>
                <w:b/>
                <w:sz w:val="32"/>
                <w:szCs w:val="32"/>
              </w:rPr>
            </w:pPr>
          </w:p>
        </w:tc>
        <w:tc>
          <w:tcPr>
            <w:tcW w:w="709" w:type="dxa"/>
            <w:shd w:val="clear" w:color="auto" w:fill="FFFF00"/>
          </w:tcPr>
          <w:p w:rsidR="009E6D13" w:rsidRDefault="009E6D13" w:rsidP="009E6D13">
            <w:pPr>
              <w:spacing w:after="200" w:line="276" w:lineRule="auto"/>
              <w:rPr>
                <w:b/>
                <w:sz w:val="32"/>
                <w:szCs w:val="32"/>
              </w:rPr>
            </w:pPr>
          </w:p>
        </w:tc>
        <w:tc>
          <w:tcPr>
            <w:tcW w:w="708" w:type="dxa"/>
            <w:tcBorders>
              <w:bottom w:val="nil"/>
              <w:right w:val="nil"/>
            </w:tcBorders>
          </w:tcPr>
          <w:p w:rsidR="009E6D13" w:rsidRDefault="009E6D13" w:rsidP="009E6D13">
            <w:pPr>
              <w:spacing w:after="200" w:line="276" w:lineRule="auto"/>
              <w:rPr>
                <w:b/>
                <w:sz w:val="32"/>
                <w:szCs w:val="32"/>
              </w:rPr>
            </w:pPr>
          </w:p>
        </w:tc>
        <w:tc>
          <w:tcPr>
            <w:tcW w:w="599" w:type="dxa"/>
            <w:tcBorders>
              <w:top w:val="nil"/>
              <w:left w:val="nil"/>
              <w:bottom w:val="nil"/>
              <w:right w:val="nil"/>
            </w:tcBorders>
          </w:tcPr>
          <w:p w:rsidR="009E6D13" w:rsidRDefault="009E6D13" w:rsidP="009E6D13">
            <w:pPr>
              <w:spacing w:after="200" w:line="276" w:lineRule="auto"/>
              <w:rPr>
                <w:b/>
                <w:sz w:val="32"/>
                <w:szCs w:val="32"/>
              </w:rPr>
            </w:pPr>
          </w:p>
        </w:tc>
      </w:tr>
    </w:tbl>
    <w:p w:rsidR="009E6D13" w:rsidRDefault="009E6D13" w:rsidP="009E6D13">
      <w:pPr>
        <w:spacing w:after="200" w:line="276" w:lineRule="auto"/>
        <w:ind w:left="-709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Liška pozvala čápa </w:t>
      </w:r>
      <w:proofErr w:type="gramStart"/>
      <w:r>
        <w:rPr>
          <w:b/>
          <w:sz w:val="32"/>
          <w:szCs w:val="32"/>
        </w:rPr>
        <w:t>na</w:t>
      </w:r>
      <w:proofErr w:type="gramEnd"/>
    </w:p>
    <w:p w:rsidR="009E6D13" w:rsidRDefault="009E6D13" w:rsidP="009E6D13">
      <w:pPr>
        <w:spacing w:after="200" w:line="276" w:lineRule="auto"/>
        <w:ind w:left="-709"/>
        <w:rPr>
          <w:b/>
          <w:sz w:val="32"/>
          <w:szCs w:val="32"/>
        </w:rPr>
      </w:pPr>
      <w:r>
        <w:rPr>
          <w:b/>
          <w:sz w:val="32"/>
          <w:szCs w:val="32"/>
        </w:rPr>
        <w:t>Liška uvařila</w:t>
      </w:r>
    </w:p>
    <w:p w:rsidR="009E6D13" w:rsidRDefault="009E6D13" w:rsidP="009E6D13">
      <w:pPr>
        <w:spacing w:after="200" w:line="276" w:lineRule="auto"/>
        <w:ind w:left="-709"/>
        <w:rPr>
          <w:b/>
          <w:sz w:val="32"/>
          <w:szCs w:val="32"/>
        </w:rPr>
      </w:pPr>
      <w:r>
        <w:rPr>
          <w:b/>
          <w:sz w:val="32"/>
          <w:szCs w:val="32"/>
        </w:rPr>
        <w:t>Liška řekla</w:t>
      </w:r>
    </w:p>
    <w:p w:rsidR="009E6D13" w:rsidRDefault="009E6D13" w:rsidP="009E6D13">
      <w:pPr>
        <w:spacing w:after="200" w:line="276" w:lineRule="auto"/>
        <w:ind w:left="-709"/>
        <w:rPr>
          <w:b/>
          <w:sz w:val="32"/>
          <w:szCs w:val="32"/>
        </w:rPr>
      </w:pPr>
      <w:r>
        <w:rPr>
          <w:b/>
          <w:sz w:val="32"/>
          <w:szCs w:val="32"/>
        </w:rPr>
        <w:t>Čáp uvařil</w:t>
      </w:r>
    </w:p>
    <w:p w:rsidR="009E6D13" w:rsidRDefault="009E6D13" w:rsidP="009E6D13">
      <w:pPr>
        <w:spacing w:after="200" w:line="276" w:lineRule="auto"/>
        <w:ind w:left="-709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Liška si ani </w:t>
      </w:r>
    </w:p>
    <w:p w:rsidR="009E6D13" w:rsidRDefault="009E6D13" w:rsidP="009E6D13">
      <w:pPr>
        <w:spacing w:after="200" w:line="276" w:lineRule="auto"/>
        <w:ind w:left="-709"/>
        <w:rPr>
          <w:b/>
          <w:sz w:val="32"/>
          <w:szCs w:val="32"/>
        </w:rPr>
      </w:pPr>
    </w:p>
    <w:p w:rsidR="00862DE8" w:rsidRDefault="00862DE8" w:rsidP="009E6D13">
      <w:pPr>
        <w:spacing w:after="200" w:line="276" w:lineRule="auto"/>
        <w:ind w:left="-709"/>
        <w:rPr>
          <w:b/>
          <w:sz w:val="32"/>
          <w:szCs w:val="32"/>
        </w:rPr>
      </w:pPr>
      <w:r w:rsidRPr="00862DE8">
        <w:rPr>
          <w:b/>
          <w:color w:val="FF0000"/>
          <w:sz w:val="32"/>
          <w:szCs w:val="32"/>
        </w:rPr>
        <w:t>Bajka</w:t>
      </w:r>
      <w:r>
        <w:rPr>
          <w:b/>
          <w:sz w:val="32"/>
          <w:szCs w:val="32"/>
        </w:rPr>
        <w:t xml:space="preserve"> – mravoučné vyprávění. Zvířata nebo věci v něm jednají jako</w:t>
      </w:r>
    </w:p>
    <w:p w:rsidR="00862DE8" w:rsidRDefault="00862DE8" w:rsidP="009E6D13">
      <w:pPr>
        <w:spacing w:after="200" w:line="276" w:lineRule="auto"/>
        <w:ind w:left="-709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             lidé. Na jejich chování autor ukazuje některé špatné lidské</w:t>
      </w:r>
    </w:p>
    <w:p w:rsidR="009E6D13" w:rsidRDefault="00862DE8" w:rsidP="009E6D13">
      <w:pPr>
        <w:spacing w:after="200" w:line="276" w:lineRule="auto"/>
        <w:ind w:left="-709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             vlastnosti.</w:t>
      </w:r>
    </w:p>
    <w:p w:rsidR="00862DE8" w:rsidRDefault="00862DE8" w:rsidP="009E6D13">
      <w:pPr>
        <w:spacing w:after="200" w:line="276" w:lineRule="auto"/>
        <w:ind w:left="-709"/>
        <w:rPr>
          <w:b/>
          <w:sz w:val="32"/>
          <w:szCs w:val="32"/>
        </w:rPr>
      </w:pPr>
    </w:p>
    <w:p w:rsidR="00862DE8" w:rsidRDefault="00862DE8" w:rsidP="009E6D13">
      <w:pPr>
        <w:spacing w:after="200" w:line="276" w:lineRule="auto"/>
        <w:ind w:left="-709"/>
        <w:rPr>
          <w:b/>
          <w:sz w:val="32"/>
          <w:szCs w:val="32"/>
        </w:rPr>
      </w:pPr>
    </w:p>
    <w:p w:rsidR="00862DE8" w:rsidRDefault="00862DE8" w:rsidP="009E6D13">
      <w:pPr>
        <w:spacing w:after="200" w:line="276" w:lineRule="auto"/>
        <w:ind w:left="-709"/>
        <w:rPr>
          <w:b/>
          <w:sz w:val="32"/>
          <w:szCs w:val="32"/>
        </w:rPr>
      </w:pPr>
    </w:p>
    <w:p w:rsidR="009E6D13" w:rsidRDefault="00A55D8C">
      <w:pPr>
        <w:spacing w:after="200" w:line="276" w:lineRule="auto"/>
        <w:rPr>
          <w:b/>
          <w:sz w:val="32"/>
          <w:szCs w:val="32"/>
        </w:rPr>
      </w:pPr>
      <w:r>
        <w:rPr>
          <w:b/>
          <w:sz w:val="32"/>
          <w:szCs w:val="32"/>
        </w:rPr>
        <w:t>Nakresli si lišku a čápa:</w:t>
      </w:r>
    </w:p>
    <w:p w:rsidR="009E6D13" w:rsidRPr="009E6D13" w:rsidRDefault="00AD1165">
      <w:pPr>
        <w:spacing w:after="200" w:line="276" w:lineRule="auto"/>
        <w:rPr>
          <w:b/>
          <w:sz w:val="32"/>
          <w:szCs w:val="32"/>
        </w:rPr>
      </w:pPr>
      <w:r>
        <w:rPr>
          <w:b/>
          <w:noProof/>
          <w:sz w:val="32"/>
          <w:szCs w:val="32"/>
        </w:rPr>
        <w:pict>
          <v:rect id="Obdélník 2" o:spid="_x0000_s1026" style="position:absolute;margin-left:-.35pt;margin-top:11.8pt;width:473.25pt;height:224.25pt;z-index:251659264;visibility:visibl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" fillcolor="white [3201]" strokecolor="#f79646 [3209]" strokeweight="2pt"/>
        </w:pict>
      </w:r>
    </w:p>
    <w:p w:rsidR="00E07755" w:rsidRDefault="00E07755" w:rsidP="00143986">
      <w:pPr>
        <w:rPr>
          <w:sz w:val="36"/>
          <w:szCs w:val="36"/>
        </w:rPr>
      </w:pPr>
    </w:p>
    <w:p w:rsidR="00E07755" w:rsidRDefault="00E07755">
      <w:pPr>
        <w:spacing w:after="200" w:line="276" w:lineRule="auto"/>
        <w:rPr>
          <w:sz w:val="36"/>
          <w:szCs w:val="36"/>
        </w:rPr>
      </w:pPr>
      <w:r>
        <w:rPr>
          <w:sz w:val="36"/>
          <w:szCs w:val="36"/>
        </w:rPr>
        <w:br w:type="page"/>
      </w:r>
    </w:p>
    <w:p w:rsidR="00143986" w:rsidRDefault="00E07755" w:rsidP="00143986">
      <w:pPr>
        <w:rPr>
          <w:sz w:val="36"/>
          <w:szCs w:val="36"/>
        </w:rPr>
      </w:pPr>
      <w:r>
        <w:rPr>
          <w:sz w:val="36"/>
          <w:szCs w:val="36"/>
        </w:rPr>
        <w:lastRenderedPageBreak/>
        <w:t>Použité zdroje: Archiv autora</w:t>
      </w:r>
    </w:p>
    <w:p w:rsidR="00F82905" w:rsidRPr="00143986" w:rsidRDefault="00F82905" w:rsidP="00143986">
      <w:pPr>
        <w:rPr>
          <w:sz w:val="36"/>
          <w:szCs w:val="36"/>
        </w:rPr>
      </w:pPr>
      <w:r>
        <w:t xml:space="preserve">BLANKA JANÁČKOVÁ, Karel Kamiš, Marcela </w:t>
      </w:r>
      <w:proofErr w:type="spellStart"/>
      <w:r>
        <w:t>Mertinová</w:t>
      </w:r>
      <w:proofErr w:type="spellEnd"/>
      <w:r>
        <w:t xml:space="preserve">. </w:t>
      </w:r>
      <w:r>
        <w:rPr>
          <w:i/>
          <w:iCs/>
        </w:rPr>
        <w:t>Hrajeme si s jazykem</w:t>
      </w:r>
      <w:r>
        <w:t>. Praha: Fortuna, 1993. ISBN 80-7168-026-5.</w:t>
      </w:r>
    </w:p>
    <w:sectPr w:rsidR="00F82905" w:rsidRPr="00143986" w:rsidSect="008D4E22"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75F21" w:rsidRDefault="00B75F21" w:rsidP="00CE2313">
      <w:r>
        <w:separator/>
      </w:r>
    </w:p>
  </w:endnote>
  <w:endnote w:type="continuationSeparator" w:id="0">
    <w:p w:rsidR="00B75F21" w:rsidRDefault="00B75F21" w:rsidP="00CE231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 Schoolbook">
    <w:panose1 w:val="02040604050505020304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75F21" w:rsidRDefault="00B75F21" w:rsidP="00CE2313">
      <w:r>
        <w:separator/>
      </w:r>
    </w:p>
  </w:footnote>
  <w:footnote w:type="continuationSeparator" w:id="0">
    <w:p w:rsidR="00B75F21" w:rsidRDefault="00B75F21" w:rsidP="00CE231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9B31CC"/>
    <w:multiLevelType w:val="hybridMultilevel"/>
    <w:tmpl w:val="115AF4FE"/>
    <w:lvl w:ilvl="0" w:tplc="66FA1F62">
      <w:start w:val="1"/>
      <w:numFmt w:val="decimal"/>
      <w:lvlText w:val="%1."/>
      <w:lvlJc w:val="left"/>
      <w:pPr>
        <w:ind w:left="786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4D368C0"/>
    <w:multiLevelType w:val="hybridMultilevel"/>
    <w:tmpl w:val="3D183916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34CB0C1F"/>
    <w:multiLevelType w:val="hybridMultilevel"/>
    <w:tmpl w:val="6CCADF52"/>
    <w:lvl w:ilvl="0" w:tplc="040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23A5FE2"/>
    <w:multiLevelType w:val="hybridMultilevel"/>
    <w:tmpl w:val="CE5AD746"/>
    <w:lvl w:ilvl="0" w:tplc="040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A3E3ABE"/>
    <w:multiLevelType w:val="hybridMultilevel"/>
    <w:tmpl w:val="A0D21710"/>
    <w:lvl w:ilvl="0" w:tplc="0405000F">
      <w:start w:val="1"/>
      <w:numFmt w:val="decimal"/>
      <w:lvlText w:val="%1.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>
    <w:nsid w:val="5F01797E"/>
    <w:multiLevelType w:val="hybridMultilevel"/>
    <w:tmpl w:val="A010ECC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5"/>
  </w:num>
  <w:num w:numId="4">
    <w:abstractNumId w:val="1"/>
  </w:num>
  <w:num w:numId="5">
    <w:abstractNumId w:val="4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E2313"/>
    <w:rsid w:val="000869FC"/>
    <w:rsid w:val="000A7529"/>
    <w:rsid w:val="00143986"/>
    <w:rsid w:val="001B4D46"/>
    <w:rsid w:val="002623AB"/>
    <w:rsid w:val="002633A1"/>
    <w:rsid w:val="002A37A6"/>
    <w:rsid w:val="002D2FDF"/>
    <w:rsid w:val="002E28B7"/>
    <w:rsid w:val="00300D6C"/>
    <w:rsid w:val="003420C9"/>
    <w:rsid w:val="003908CA"/>
    <w:rsid w:val="003B534A"/>
    <w:rsid w:val="003E21AB"/>
    <w:rsid w:val="00424648"/>
    <w:rsid w:val="00485764"/>
    <w:rsid w:val="00492097"/>
    <w:rsid w:val="004A6648"/>
    <w:rsid w:val="004C0F47"/>
    <w:rsid w:val="004D0BC0"/>
    <w:rsid w:val="005037A0"/>
    <w:rsid w:val="00520705"/>
    <w:rsid w:val="00521D78"/>
    <w:rsid w:val="00543B70"/>
    <w:rsid w:val="00565290"/>
    <w:rsid w:val="005B7BAE"/>
    <w:rsid w:val="005D78DB"/>
    <w:rsid w:val="00600B49"/>
    <w:rsid w:val="00606EB9"/>
    <w:rsid w:val="006A0E4D"/>
    <w:rsid w:val="006E4EC4"/>
    <w:rsid w:val="006F530D"/>
    <w:rsid w:val="007144B9"/>
    <w:rsid w:val="007331E7"/>
    <w:rsid w:val="00751509"/>
    <w:rsid w:val="007870B3"/>
    <w:rsid w:val="007965C3"/>
    <w:rsid w:val="00850E4D"/>
    <w:rsid w:val="00862DE8"/>
    <w:rsid w:val="00887A4F"/>
    <w:rsid w:val="008D4E22"/>
    <w:rsid w:val="008E7551"/>
    <w:rsid w:val="00901227"/>
    <w:rsid w:val="00992EC1"/>
    <w:rsid w:val="009A022D"/>
    <w:rsid w:val="009C5366"/>
    <w:rsid w:val="009E6D13"/>
    <w:rsid w:val="00A166BF"/>
    <w:rsid w:val="00A372C8"/>
    <w:rsid w:val="00A55D8C"/>
    <w:rsid w:val="00AA19B0"/>
    <w:rsid w:val="00AA77EF"/>
    <w:rsid w:val="00AD1165"/>
    <w:rsid w:val="00AD7410"/>
    <w:rsid w:val="00B75F21"/>
    <w:rsid w:val="00BD7503"/>
    <w:rsid w:val="00C57676"/>
    <w:rsid w:val="00C61447"/>
    <w:rsid w:val="00C67312"/>
    <w:rsid w:val="00C71A1A"/>
    <w:rsid w:val="00C71FE2"/>
    <w:rsid w:val="00C97F75"/>
    <w:rsid w:val="00CE2313"/>
    <w:rsid w:val="00CF4052"/>
    <w:rsid w:val="00D30B48"/>
    <w:rsid w:val="00D3238F"/>
    <w:rsid w:val="00D36578"/>
    <w:rsid w:val="00D452D7"/>
    <w:rsid w:val="00DB3A07"/>
    <w:rsid w:val="00DE5418"/>
    <w:rsid w:val="00E07755"/>
    <w:rsid w:val="00E536A7"/>
    <w:rsid w:val="00E7400F"/>
    <w:rsid w:val="00E82A5C"/>
    <w:rsid w:val="00EA4965"/>
    <w:rsid w:val="00ED7ECF"/>
    <w:rsid w:val="00EE0CEC"/>
    <w:rsid w:val="00EE4DFC"/>
    <w:rsid w:val="00F73359"/>
    <w:rsid w:val="00F76993"/>
    <w:rsid w:val="00F82905"/>
    <w:rsid w:val="00FC4C9D"/>
    <w:rsid w:val="00FE0784"/>
    <w:rsid w:val="00FE2AF5"/>
    <w:rsid w:val="00FF70B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E231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CE2313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CE2313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CE2313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CE2313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Odstavecseseznamem">
    <w:name w:val="List Paragraph"/>
    <w:basedOn w:val="Normln"/>
    <w:uiPriority w:val="34"/>
    <w:qFormat/>
    <w:rsid w:val="00BD7503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7144B9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144B9"/>
    <w:rPr>
      <w:rFonts w:ascii="Tahoma" w:eastAsia="Times New Roman" w:hAnsi="Tahoma" w:cs="Tahoma"/>
      <w:sz w:val="16"/>
      <w:szCs w:val="16"/>
      <w:lang w:eastAsia="cs-CZ"/>
    </w:rPr>
  </w:style>
  <w:style w:type="character" w:customStyle="1" w:styleId="description">
    <w:name w:val="description"/>
    <w:basedOn w:val="Standardnpsmoodstavce"/>
    <w:rsid w:val="00D452D7"/>
  </w:style>
  <w:style w:type="character" w:styleId="Hypertextovodkaz">
    <w:name w:val="Hyperlink"/>
    <w:basedOn w:val="Standardnpsmoodstavce"/>
    <w:uiPriority w:val="99"/>
    <w:unhideWhenUsed/>
    <w:rsid w:val="00D452D7"/>
    <w:rPr>
      <w:color w:val="0000FF" w:themeColor="hyperlink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sid w:val="00D452D7"/>
    <w:rPr>
      <w:color w:val="800080" w:themeColor="followedHyperlink"/>
      <w:u w:val="single"/>
    </w:rPr>
  </w:style>
  <w:style w:type="table" w:styleId="Mkatabulky">
    <w:name w:val="Table Grid"/>
    <w:basedOn w:val="Normlntabulka"/>
    <w:uiPriority w:val="59"/>
    <w:rsid w:val="009E6D1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E231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CE2313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CE2313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CE2313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CE2313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Odstavecseseznamem">
    <w:name w:val="List Paragraph"/>
    <w:basedOn w:val="Normln"/>
    <w:uiPriority w:val="34"/>
    <w:qFormat/>
    <w:rsid w:val="00BD7503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7144B9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144B9"/>
    <w:rPr>
      <w:rFonts w:ascii="Tahoma" w:eastAsia="Times New Roman" w:hAnsi="Tahoma" w:cs="Tahoma"/>
      <w:sz w:val="16"/>
      <w:szCs w:val="16"/>
      <w:lang w:eastAsia="cs-CZ"/>
    </w:rPr>
  </w:style>
  <w:style w:type="character" w:customStyle="1" w:styleId="description">
    <w:name w:val="description"/>
    <w:basedOn w:val="Standardnpsmoodstavce"/>
    <w:rsid w:val="00D452D7"/>
  </w:style>
  <w:style w:type="character" w:styleId="Hypertextovodkaz">
    <w:name w:val="Hyperlink"/>
    <w:basedOn w:val="Standardnpsmoodstavce"/>
    <w:uiPriority w:val="99"/>
    <w:unhideWhenUsed/>
    <w:rsid w:val="00D452D7"/>
    <w:rPr>
      <w:color w:val="0000FF" w:themeColor="hyperlink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sid w:val="00D452D7"/>
    <w:rPr>
      <w:color w:val="800080" w:themeColor="followedHyperlink"/>
      <w:u w:val="single"/>
    </w:rPr>
  </w:style>
  <w:style w:type="table" w:styleId="Mkatabulky">
    <w:name w:val="Table Grid"/>
    <w:basedOn w:val="Normlntabulka"/>
    <w:uiPriority w:val="59"/>
    <w:rsid w:val="009E6D1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Arkýř">
      <a:majorFont>
        <a:latin typeface="Century Schoolbook"/>
        <a:ea typeface=""/>
        <a:cs typeface=""/>
        <a:font script="Jpan" typeface="ＭＳ Ｐ明朝"/>
        <a:font script="Hang" typeface="휴먼매직체"/>
        <a:font script="Hans" typeface="华文楷体"/>
        <a:font script="Hant" typeface="新細明體"/>
        <a:font script="Arab" typeface="Times New Roman"/>
        <a:font script="Hebr" typeface="Times New Roman"/>
        <a:font script="Thai" typeface="KodchiangUPC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 Schoolbook"/>
        <a:ea typeface=""/>
        <a:cs typeface=""/>
        <a:font script="Jpan" typeface="ＭＳ Ｐ明朝"/>
        <a:font script="Hang" typeface="휴먼매직체"/>
        <a:font script="Hans" typeface="宋体"/>
        <a:font script="Hant" typeface="新細明體"/>
        <a:font script="Arab" typeface="Times New Roman"/>
        <a:font script="Hebr" typeface="Times New Roman"/>
        <a:font script="Thai" typeface="KodchiangUPC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06C2A7E-80E0-43AB-9206-D3FC0CC8B5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346</Words>
  <Characters>2048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install</dc:creator>
  <cp:lastModifiedBy>Žák</cp:lastModifiedBy>
  <cp:revision>6</cp:revision>
  <cp:lastPrinted>2012-04-06T10:13:00Z</cp:lastPrinted>
  <dcterms:created xsi:type="dcterms:W3CDTF">2012-04-06T10:12:00Z</dcterms:created>
  <dcterms:modified xsi:type="dcterms:W3CDTF">2012-06-22T10:56:00Z</dcterms:modified>
</cp:coreProperties>
</file>