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 wp14:anchorId="4EE8760E" wp14:editId="4705E6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VY_12_Inovace_1168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nástroje ve skrývačkách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7331E7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nástroje ve skrývačkách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výchova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7331E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skrývačky s hudebními nástroji, obrázky hudebních nástrojů.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DB3A07" w:rsidP="00FC4C9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</w:t>
            </w:r>
            <w:r w:rsidR="007331E7">
              <w:rPr>
                <w:rFonts w:ascii="Verdana" w:hAnsi="Verdana"/>
              </w:rPr>
              <w:t>vyřeší skrývačky a najdou názvy hudebních nástrojů, pod obrázky napíší název nástroje, do prázdného okna nástroj podle nápovědy domalují.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4B2C47" w:rsidP="00EE0CEC">
      <w:pPr>
        <w:spacing w:after="200" w:line="276" w:lineRule="auto"/>
      </w:pPr>
    </w:p>
    <w:p w:rsidR="00EE0CEC" w:rsidRDefault="00EE0CEC" w:rsidP="00EE0CEC">
      <w:pPr>
        <w:pStyle w:val="Odstavecseseznamem"/>
      </w:pPr>
    </w:p>
    <w:p w:rsidR="00751509" w:rsidRDefault="00EE0CEC" w:rsidP="00543B70">
      <w:pPr>
        <w:spacing w:after="200" w:line="276" w:lineRule="auto"/>
        <w:rPr>
          <w:sz w:val="28"/>
          <w:szCs w:val="28"/>
        </w:rPr>
      </w:pPr>
      <w:r>
        <w:br w:type="page"/>
      </w:r>
    </w:p>
    <w:p w:rsidR="00751509" w:rsidRDefault="004D4FA7" w:rsidP="00751509">
      <w:pPr>
        <w:rPr>
          <w:b/>
          <w:color w:val="7030A0"/>
          <w:sz w:val="72"/>
          <w:szCs w:val="72"/>
        </w:rPr>
      </w:pPr>
      <w:r>
        <w:rPr>
          <w:b/>
          <w:noProof/>
          <w:color w:val="000000" w:themeColor="text1"/>
          <w:sz w:val="36"/>
          <w:szCs w:val="36"/>
        </w:rPr>
        <w:lastRenderedPageBreak/>
        <w:drawing>
          <wp:anchor distT="0" distB="0" distL="114300" distR="114300" simplePos="0" relativeHeight="251665408" behindDoc="1" locked="0" layoutInCell="1" allowOverlap="1" wp14:anchorId="5912C78F" wp14:editId="407EA43F">
            <wp:simplePos x="0" y="0"/>
            <wp:positionH relativeFrom="column">
              <wp:posOffset>3834130</wp:posOffset>
            </wp:positionH>
            <wp:positionV relativeFrom="paragraph">
              <wp:posOffset>-566420</wp:posOffset>
            </wp:positionV>
            <wp:extent cx="2552700" cy="1965960"/>
            <wp:effectExtent l="0" t="0" r="0" b="0"/>
            <wp:wrapNone/>
            <wp:docPr id="8" name="Obrázek 8" descr="C:\Users\dmotyckova\AppData\Local\Microsoft\Windows\Temporary Internet Files\Content.IE5\7BR77YAZ\MC900230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7BR77YAZ\MC9002307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B70" w:rsidRPr="00543B70">
        <w:rPr>
          <w:b/>
          <w:color w:val="7030A0"/>
          <w:sz w:val="72"/>
          <w:szCs w:val="72"/>
        </w:rPr>
        <w:t xml:space="preserve">             Skrývač</w:t>
      </w:r>
      <w:r w:rsidR="00543B70">
        <w:rPr>
          <w:b/>
          <w:color w:val="7030A0"/>
          <w:sz w:val="72"/>
          <w:szCs w:val="72"/>
        </w:rPr>
        <w:t>ky</w:t>
      </w:r>
    </w:p>
    <w:p w:rsidR="00543B70" w:rsidRPr="00543B70" w:rsidRDefault="00543B70" w:rsidP="00751509">
      <w:pPr>
        <w:rPr>
          <w:b/>
          <w:color w:val="7030A0"/>
          <w:sz w:val="72"/>
          <w:szCs w:val="72"/>
        </w:rPr>
      </w:pPr>
    </w:p>
    <w:p w:rsidR="00751509" w:rsidRDefault="00543B70" w:rsidP="00751509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Najdi ukryté hudební nástroje:</w:t>
      </w:r>
      <w:r w:rsidR="004D4FA7">
        <w:rPr>
          <w:b/>
          <w:color w:val="000000" w:themeColor="text1"/>
          <w:sz w:val="36"/>
          <w:szCs w:val="36"/>
        </w:rPr>
        <w:t xml:space="preserve">       </w:t>
      </w:r>
    </w:p>
    <w:p w:rsidR="00543B70" w:rsidRDefault="00543B70" w:rsidP="00751509">
      <w:pPr>
        <w:rPr>
          <w:b/>
          <w:color w:val="000000" w:themeColor="text1"/>
          <w:sz w:val="36"/>
          <w:szCs w:val="36"/>
        </w:rPr>
      </w:pPr>
    </w:p>
    <w:p w:rsidR="00543B70" w:rsidRDefault="00543B70" w:rsidP="00751509">
      <w:pPr>
        <w:rPr>
          <w:color w:val="000000" w:themeColor="text1"/>
          <w:sz w:val="36"/>
          <w:szCs w:val="36"/>
        </w:rPr>
      </w:pPr>
      <w:r w:rsidRPr="00543B70">
        <w:rPr>
          <w:b/>
          <w:color w:val="000000" w:themeColor="text1"/>
          <w:sz w:val="36"/>
          <w:szCs w:val="36"/>
        </w:rPr>
        <w:t>1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Umí si malá Líba sama zavázat botičky?</w:t>
      </w:r>
    </w:p>
    <w:p w:rsidR="00543B70" w:rsidRPr="00543B70" w:rsidRDefault="00543B70" w:rsidP="00751509">
      <w:pPr>
        <w:rPr>
          <w:color w:val="000000" w:themeColor="text1"/>
          <w:sz w:val="36"/>
          <w:szCs w:val="36"/>
        </w:rPr>
      </w:pPr>
    </w:p>
    <w:p w:rsidR="00543B70" w:rsidRDefault="00543B70" w:rsidP="00751509">
      <w:pPr>
        <w:rPr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2.</w:t>
      </w:r>
      <w:r w:rsidR="004D4FA7">
        <w:rPr>
          <w:b/>
          <w:color w:val="000000" w:themeColor="text1"/>
          <w:sz w:val="36"/>
          <w:szCs w:val="36"/>
        </w:rPr>
        <w:t xml:space="preserve"> </w:t>
      </w:r>
      <w:r w:rsidR="00992EC1">
        <w:rPr>
          <w:color w:val="000000" w:themeColor="text1"/>
          <w:sz w:val="36"/>
          <w:szCs w:val="36"/>
        </w:rPr>
        <w:t>Správnou cestu Prahou sledujeme podle plánu.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r w:rsidRPr="00992EC1">
        <w:rPr>
          <w:b/>
          <w:color w:val="000000" w:themeColor="text1"/>
          <w:sz w:val="36"/>
          <w:szCs w:val="36"/>
        </w:rPr>
        <w:t>3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Že teta dveře zamkla, ví, raději se ale přesvědčí.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r w:rsidRPr="00992EC1">
        <w:rPr>
          <w:b/>
          <w:color w:val="000000" w:themeColor="text1"/>
          <w:sz w:val="36"/>
          <w:szCs w:val="36"/>
        </w:rPr>
        <w:t>4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Oprav mu chybu, Benda ji nemůže najít.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r w:rsidRPr="002E28B7">
        <w:rPr>
          <w:b/>
          <w:color w:val="000000" w:themeColor="text1"/>
          <w:sz w:val="36"/>
          <w:szCs w:val="36"/>
        </w:rPr>
        <w:t>5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Na radu se zeptejte Moniky, ta rajskou omáčku vařit umí.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r w:rsidRPr="002E28B7">
        <w:rPr>
          <w:b/>
          <w:color w:val="000000" w:themeColor="text1"/>
          <w:sz w:val="36"/>
          <w:szCs w:val="36"/>
        </w:rPr>
        <w:t>6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Mirku, zatrub každému jeho oblíbenou písničku.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r w:rsidRPr="002E28B7">
        <w:rPr>
          <w:b/>
          <w:color w:val="000000" w:themeColor="text1"/>
          <w:sz w:val="36"/>
          <w:szCs w:val="36"/>
        </w:rPr>
        <w:t>7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Lvi o lahůdky z masa nejevili zájem, byli překrmeni.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r w:rsidRPr="002E28B7">
        <w:rPr>
          <w:b/>
          <w:color w:val="000000" w:themeColor="text1"/>
          <w:sz w:val="36"/>
          <w:szCs w:val="36"/>
        </w:rPr>
        <w:t>8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Ze zdejších kopců se nejdříve zalesní Roháč a Vysoký.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r w:rsidRPr="000A7529">
        <w:rPr>
          <w:b/>
          <w:color w:val="000000" w:themeColor="text1"/>
          <w:sz w:val="36"/>
          <w:szCs w:val="36"/>
        </w:rPr>
        <w:t>9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Soutěž jsme museli zrušit, Zouhar falšoval výsledky.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r w:rsidRPr="000A7529">
        <w:rPr>
          <w:b/>
          <w:color w:val="000000" w:themeColor="text1"/>
          <w:sz w:val="36"/>
          <w:szCs w:val="36"/>
        </w:rPr>
        <w:t>10</w:t>
      </w:r>
      <w:r>
        <w:rPr>
          <w:color w:val="000000" w:themeColor="text1"/>
          <w:sz w:val="36"/>
          <w:szCs w:val="36"/>
        </w:rPr>
        <w:t>.</w:t>
      </w:r>
      <w:r w:rsidR="004D4FA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Podle fotografa </w:t>
      </w:r>
      <w:proofErr w:type="spellStart"/>
      <w:r>
        <w:rPr>
          <w:color w:val="000000" w:themeColor="text1"/>
          <w:sz w:val="36"/>
          <w:szCs w:val="36"/>
        </w:rPr>
        <w:t>Gotíková</w:t>
      </w:r>
      <w:proofErr w:type="spellEnd"/>
      <w:r>
        <w:rPr>
          <w:color w:val="000000" w:themeColor="text1"/>
          <w:sz w:val="36"/>
          <w:szCs w:val="36"/>
        </w:rPr>
        <w:t xml:space="preserve"> má velmi fotogenický obličej.</w:t>
      </w:r>
    </w:p>
    <w:p w:rsidR="00D3238F" w:rsidRDefault="00D3238F" w:rsidP="00751509">
      <w:pPr>
        <w:rPr>
          <w:color w:val="000000" w:themeColor="text1"/>
          <w:sz w:val="36"/>
          <w:szCs w:val="36"/>
        </w:rPr>
      </w:pPr>
    </w:p>
    <w:p w:rsidR="00D3238F" w:rsidRPr="00D3238F" w:rsidRDefault="004D4FA7" w:rsidP="00751509">
      <w:pPr>
        <w:rPr>
          <w:b/>
          <w:color w:val="000000" w:themeColor="text1"/>
          <w:sz w:val="36"/>
          <w:szCs w:val="36"/>
        </w:rPr>
      </w:pPr>
      <w:r>
        <w:rPr>
          <w:b/>
          <w:noProof/>
          <w:color w:val="7030A0"/>
          <w:sz w:val="36"/>
          <w:szCs w:val="36"/>
        </w:rPr>
        <w:drawing>
          <wp:anchor distT="0" distB="0" distL="114300" distR="114300" simplePos="0" relativeHeight="251668480" behindDoc="1" locked="0" layoutInCell="1" allowOverlap="1" wp14:anchorId="2DEF8053" wp14:editId="581AAB1F">
            <wp:simplePos x="0" y="0"/>
            <wp:positionH relativeFrom="column">
              <wp:posOffset>4329430</wp:posOffset>
            </wp:positionH>
            <wp:positionV relativeFrom="paragraph">
              <wp:posOffset>229870</wp:posOffset>
            </wp:positionV>
            <wp:extent cx="1420495" cy="1752600"/>
            <wp:effectExtent l="0" t="0" r="8255" b="0"/>
            <wp:wrapNone/>
            <wp:docPr id="11" name="Obrázek 11" descr="C:\Users\dmotyckova\AppData\Local\Microsoft\Windows\Temporary Internet Files\Content.IE5\5BTCBV05\MC900225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otyckova\AppData\Local\Microsoft\Windows\Temporary Internet Files\Content.IE5\5BTCBV05\MC9002251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238F" w:rsidRPr="00D3238F">
        <w:rPr>
          <w:b/>
          <w:color w:val="000000" w:themeColor="text1"/>
          <w:sz w:val="36"/>
          <w:szCs w:val="36"/>
        </w:rPr>
        <w:t>Poznej hudební nástroj:</w:t>
      </w:r>
    </w:p>
    <w:p w:rsidR="00751509" w:rsidRPr="00D3238F" w:rsidRDefault="004D4FA7" w:rsidP="00751509">
      <w:pPr>
        <w:rPr>
          <w:b/>
          <w:color w:val="7030A0"/>
          <w:sz w:val="36"/>
          <w:szCs w:val="36"/>
        </w:rPr>
      </w:pPr>
      <w:r>
        <w:rPr>
          <w:b/>
          <w:noProof/>
          <w:color w:val="7030A0"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34552721" wp14:editId="41CAE60B">
            <wp:simplePos x="0" y="0"/>
            <wp:positionH relativeFrom="column">
              <wp:posOffset>2167255</wp:posOffset>
            </wp:positionH>
            <wp:positionV relativeFrom="paragraph">
              <wp:posOffset>251460</wp:posOffset>
            </wp:positionV>
            <wp:extent cx="1460500" cy="1785620"/>
            <wp:effectExtent l="0" t="0" r="6350" b="5080"/>
            <wp:wrapNone/>
            <wp:docPr id="10" name="Obrázek 10" descr="C:\Users\dmotyckova\AppData\Local\Microsoft\Windows\Temporary Internet Files\Content.IE5\J2LG5JR7\MC900203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otyckova\AppData\Local\Microsoft\Windows\Temporary Internet Files\Content.IE5\J2LG5JR7\MC90020311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1FE811A9" wp14:editId="24FA35D2">
            <wp:simplePos x="0" y="0"/>
            <wp:positionH relativeFrom="column">
              <wp:posOffset>338455</wp:posOffset>
            </wp:positionH>
            <wp:positionV relativeFrom="paragraph">
              <wp:posOffset>251460</wp:posOffset>
            </wp:positionV>
            <wp:extent cx="933450" cy="1762125"/>
            <wp:effectExtent l="0" t="0" r="0" b="9525"/>
            <wp:wrapNone/>
            <wp:docPr id="9" name="Obrázek 9" descr="C:\Users\dmotyckova\AppData\Local\Microsoft\Windows\Temporary Internet Files\Content.IE5\PIYQU2PA\MC900151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PIYQU2PA\MC90015118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509" w:rsidRPr="00D3238F" w:rsidRDefault="00751509" w:rsidP="00751509">
      <w:pPr>
        <w:rPr>
          <w:b/>
          <w:color w:val="7030A0"/>
          <w:sz w:val="40"/>
          <w:szCs w:val="40"/>
        </w:rPr>
      </w:pPr>
    </w:p>
    <w:p w:rsidR="00751509" w:rsidRPr="00543B70" w:rsidRDefault="00751509" w:rsidP="00751509">
      <w:pPr>
        <w:rPr>
          <w:b/>
          <w:color w:val="7030A0"/>
          <w:sz w:val="72"/>
          <w:szCs w:val="72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4D4FA7" w:rsidP="004D4FA7">
      <w:pPr>
        <w:tabs>
          <w:tab w:val="left" w:pos="234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</w:t>
      </w:r>
    </w:p>
    <w:p w:rsidR="00751509" w:rsidRPr="00D3238F" w:rsidRDefault="00D3238F" w:rsidP="00751509">
      <w:pPr>
        <w:rPr>
          <w:b/>
          <w:sz w:val="36"/>
          <w:szCs w:val="36"/>
        </w:rPr>
      </w:pPr>
      <w:r w:rsidRPr="00D3238F">
        <w:rPr>
          <w:b/>
          <w:sz w:val="36"/>
          <w:szCs w:val="36"/>
        </w:rPr>
        <w:lastRenderedPageBreak/>
        <w:t>Nakresli hudební nástroj:</w:t>
      </w:r>
    </w:p>
    <w:p w:rsidR="00751509" w:rsidRPr="00D3238F" w:rsidRDefault="00751509" w:rsidP="00751509">
      <w:pPr>
        <w:rPr>
          <w:b/>
          <w:sz w:val="36"/>
          <w:szCs w:val="36"/>
        </w:rPr>
      </w:pPr>
    </w:p>
    <w:p w:rsidR="00751509" w:rsidRPr="00D3238F" w:rsidRDefault="00D3238F" w:rsidP="00751509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117475</wp:posOffset>
                </wp:positionV>
                <wp:extent cx="1533525" cy="19240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9" type="#_x0000_t202" style="position:absolute;margin-left:333.4pt;margin-top:9.25pt;width:120.75pt;height:15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117475</wp:posOffset>
                </wp:positionV>
                <wp:extent cx="1647825" cy="19240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0" type="#_x0000_t202" style="position:absolute;margin-left:163.9pt;margin-top:9.25pt;width:129.75pt;height:15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117475</wp:posOffset>
                </wp:positionV>
                <wp:extent cx="1581150" cy="19240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1" type="#_x0000_t202" style="position:absolute;margin-left:9.4pt;margin-top:9.25pt;width:124.5pt;height:15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</w:p>
    <w:p w:rsidR="00751509" w:rsidRPr="00D3238F" w:rsidRDefault="00751509" w:rsidP="00751509">
      <w:pPr>
        <w:rPr>
          <w:b/>
          <w:sz w:val="36"/>
          <w:szCs w:val="36"/>
        </w:rPr>
      </w:pPr>
    </w:p>
    <w:p w:rsidR="00751509" w:rsidRPr="00D3238F" w:rsidRDefault="00751509" w:rsidP="00751509">
      <w:pPr>
        <w:rPr>
          <w:b/>
          <w:sz w:val="36"/>
          <w:szCs w:val="36"/>
        </w:rPr>
      </w:pPr>
    </w:p>
    <w:p w:rsidR="00543B70" w:rsidRPr="00D3238F" w:rsidRDefault="00543B70" w:rsidP="00751509">
      <w:pPr>
        <w:rPr>
          <w:b/>
          <w:sz w:val="36"/>
          <w:szCs w:val="36"/>
        </w:rPr>
      </w:pPr>
    </w:p>
    <w:p w:rsidR="00D3238F" w:rsidRDefault="00D3238F" w:rsidP="00751509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485764">
      <w:pPr>
        <w:tabs>
          <w:tab w:val="left" w:pos="3555"/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 xml:space="preserve">     Trubka</w:t>
      </w:r>
      <w:r>
        <w:rPr>
          <w:sz w:val="28"/>
          <w:szCs w:val="28"/>
        </w:rPr>
        <w:tab/>
        <w:t>Harfa</w:t>
      </w:r>
      <w:r w:rsidR="00485764">
        <w:rPr>
          <w:sz w:val="28"/>
          <w:szCs w:val="28"/>
        </w:rPr>
        <w:tab/>
        <w:t>Kytara</w:t>
      </w:r>
    </w:p>
    <w:p w:rsidR="00D3238F" w:rsidRPr="00D3238F" w:rsidRDefault="00D3238F" w:rsidP="00D3238F">
      <w:pPr>
        <w:rPr>
          <w:sz w:val="28"/>
          <w:szCs w:val="28"/>
        </w:rPr>
      </w:pPr>
    </w:p>
    <w:p w:rsidR="00D3238F" w:rsidRDefault="00D3238F" w:rsidP="00D3238F">
      <w:pPr>
        <w:rPr>
          <w:sz w:val="28"/>
          <w:szCs w:val="28"/>
        </w:rPr>
      </w:pPr>
    </w:p>
    <w:p w:rsidR="00D3238F" w:rsidRDefault="00D3238F" w:rsidP="00D3238F">
      <w:pPr>
        <w:rPr>
          <w:sz w:val="28"/>
          <w:szCs w:val="28"/>
        </w:rPr>
      </w:pPr>
    </w:p>
    <w:p w:rsidR="00751509" w:rsidRDefault="00D3238F" w:rsidP="00D3238F">
      <w:pPr>
        <w:rPr>
          <w:b/>
          <w:sz w:val="36"/>
          <w:szCs w:val="36"/>
        </w:rPr>
      </w:pPr>
      <w:r w:rsidRPr="00D3238F">
        <w:rPr>
          <w:b/>
          <w:sz w:val="36"/>
          <w:szCs w:val="36"/>
        </w:rPr>
        <w:t>Vymysli větu, v níž bude ukryt hudební nástroj:</w:t>
      </w:r>
    </w:p>
    <w:p w:rsidR="00D3238F" w:rsidRDefault="00D3238F" w:rsidP="00D3238F">
      <w:pPr>
        <w:rPr>
          <w:b/>
          <w:sz w:val="36"/>
          <w:szCs w:val="36"/>
        </w:rPr>
      </w:pPr>
    </w:p>
    <w:p w:rsidR="00D3238F" w:rsidRDefault="00D3238F" w:rsidP="00D3238F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</w:t>
      </w: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Default="00D3238F" w:rsidP="00D3238F">
      <w:pPr>
        <w:rPr>
          <w:sz w:val="36"/>
          <w:szCs w:val="36"/>
        </w:rPr>
      </w:pPr>
    </w:p>
    <w:p w:rsidR="00D3238F" w:rsidRDefault="00D3238F" w:rsidP="00D3238F">
      <w:pPr>
        <w:rPr>
          <w:sz w:val="36"/>
          <w:szCs w:val="36"/>
        </w:rPr>
      </w:pPr>
    </w:p>
    <w:p w:rsidR="00D3238F" w:rsidRDefault="00D3238F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D3238F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1.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basa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2.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housle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3.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klavír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buben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5.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kytara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6.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trubka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7.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viola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8.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lesní roh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9.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harfa</w:t>
      </w:r>
    </w:p>
    <w:p w:rsidR="00143986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t>10.</w:t>
      </w:r>
      <w:r w:rsidR="004D4FA7">
        <w:rPr>
          <w:sz w:val="36"/>
          <w:szCs w:val="36"/>
        </w:rPr>
        <w:t xml:space="preserve"> </w:t>
      </w:r>
      <w:r>
        <w:rPr>
          <w:sz w:val="36"/>
          <w:szCs w:val="36"/>
        </w:rPr>
        <w:t>fagot</w:t>
      </w: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Default="00143986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</w:t>
      </w:r>
      <w:r w:rsidR="00040F9A">
        <w:rPr>
          <w:sz w:val="36"/>
          <w:szCs w:val="36"/>
        </w:rPr>
        <w:t xml:space="preserve"> </w:t>
      </w:r>
      <w:r>
        <w:rPr>
          <w:sz w:val="36"/>
          <w:szCs w:val="36"/>
        </w:rPr>
        <w:t>Archiv autora</w:t>
      </w:r>
    </w:p>
    <w:p w:rsidR="004D4FA7" w:rsidRDefault="004B2C47" w:rsidP="00143986">
      <w:pPr>
        <w:rPr>
          <w:sz w:val="36"/>
          <w:szCs w:val="36"/>
        </w:rPr>
      </w:pPr>
      <w:hyperlink r:id="rId14" w:history="1">
        <w:r w:rsidR="004D4FA7" w:rsidRPr="001A0904">
          <w:rPr>
            <w:rStyle w:val="Hypertextovodkaz"/>
            <w:sz w:val="36"/>
            <w:szCs w:val="36"/>
          </w:rPr>
          <w:t>www.office.microsoft.com</w:t>
        </w:r>
      </w:hyperlink>
    </w:p>
    <w:p w:rsidR="004D4FA7" w:rsidRPr="00143986" w:rsidRDefault="004D4FA7" w:rsidP="00143986">
      <w:pPr>
        <w:rPr>
          <w:sz w:val="36"/>
          <w:szCs w:val="36"/>
        </w:rPr>
      </w:pPr>
    </w:p>
    <w:sectPr w:rsidR="004D4FA7" w:rsidRPr="00143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C47" w:rsidRDefault="004B2C47" w:rsidP="00CE2313">
      <w:r>
        <w:separator/>
      </w:r>
    </w:p>
  </w:endnote>
  <w:endnote w:type="continuationSeparator" w:id="0">
    <w:p w:rsidR="004B2C47" w:rsidRDefault="004B2C47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C47" w:rsidRDefault="004B2C47" w:rsidP="00CE2313">
      <w:r>
        <w:separator/>
      </w:r>
    </w:p>
  </w:footnote>
  <w:footnote w:type="continuationSeparator" w:id="0">
    <w:p w:rsidR="004B2C47" w:rsidRDefault="004B2C47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40F9A"/>
    <w:rsid w:val="000A7529"/>
    <w:rsid w:val="00143986"/>
    <w:rsid w:val="002633A1"/>
    <w:rsid w:val="002E28B7"/>
    <w:rsid w:val="00300D6C"/>
    <w:rsid w:val="003420C9"/>
    <w:rsid w:val="003B534A"/>
    <w:rsid w:val="00485764"/>
    <w:rsid w:val="004B2C47"/>
    <w:rsid w:val="004D0BC0"/>
    <w:rsid w:val="004D4FA7"/>
    <w:rsid w:val="005037A0"/>
    <w:rsid w:val="00521D78"/>
    <w:rsid w:val="00543B70"/>
    <w:rsid w:val="005B7BAE"/>
    <w:rsid w:val="00606EB9"/>
    <w:rsid w:val="006502B3"/>
    <w:rsid w:val="006B10B8"/>
    <w:rsid w:val="006D1DB9"/>
    <w:rsid w:val="006E4EC4"/>
    <w:rsid w:val="006F530D"/>
    <w:rsid w:val="007144B9"/>
    <w:rsid w:val="007331E7"/>
    <w:rsid w:val="00751509"/>
    <w:rsid w:val="007870B3"/>
    <w:rsid w:val="007E7560"/>
    <w:rsid w:val="00850E4D"/>
    <w:rsid w:val="00851A35"/>
    <w:rsid w:val="00901227"/>
    <w:rsid w:val="009732AB"/>
    <w:rsid w:val="0098734A"/>
    <w:rsid w:val="00992EC1"/>
    <w:rsid w:val="00BD7503"/>
    <w:rsid w:val="00C71A1A"/>
    <w:rsid w:val="00C97F75"/>
    <w:rsid w:val="00CE2313"/>
    <w:rsid w:val="00D30B48"/>
    <w:rsid w:val="00D3238F"/>
    <w:rsid w:val="00D36578"/>
    <w:rsid w:val="00DB3A07"/>
    <w:rsid w:val="00DD4633"/>
    <w:rsid w:val="00E7400F"/>
    <w:rsid w:val="00E82A5C"/>
    <w:rsid w:val="00E862D3"/>
    <w:rsid w:val="00EA4965"/>
    <w:rsid w:val="00EE0CEC"/>
    <w:rsid w:val="00EE4DFC"/>
    <w:rsid w:val="00F76993"/>
    <w:rsid w:val="00FC4C9D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D4F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D4F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6215C-4291-47D9-9B4A-D15A5E0C8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6</cp:revision>
  <cp:lastPrinted>2012-04-11T17:02:00Z</cp:lastPrinted>
  <dcterms:created xsi:type="dcterms:W3CDTF">2012-04-11T17:00:00Z</dcterms:created>
  <dcterms:modified xsi:type="dcterms:W3CDTF">2012-04-11T17:02:00Z</dcterms:modified>
</cp:coreProperties>
</file>