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B47" w:rsidRDefault="00383B47" w:rsidP="00383B47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-318770</wp:posOffset>
            </wp:positionV>
            <wp:extent cx="5810250" cy="1076325"/>
            <wp:effectExtent l="19050" t="0" r="0" b="0"/>
            <wp:wrapNone/>
            <wp:docPr id="1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2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383B47" w:rsidRDefault="00383B47" w:rsidP="00383B47"/>
    <w:p w:rsidR="00383B47" w:rsidRDefault="00E73D56" w:rsidP="00E73D56">
      <w:pPr>
        <w:jc w:val="center"/>
      </w:pPr>
      <w:r>
        <w:t>Ivana Machová</w:t>
      </w:r>
    </w:p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Pr="004E49F4" w:rsidRDefault="00383B47" w:rsidP="00383B47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/>
    <w:p w:rsidR="00383B47" w:rsidRDefault="00383B47" w:rsidP="00383B47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4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3B47" w:rsidRDefault="00383B47" w:rsidP="00383B47"/>
    <w:p w:rsidR="00383B47" w:rsidRDefault="00383B47" w:rsidP="008A511C"/>
    <w:p w:rsidR="008A511C" w:rsidRDefault="008A511C" w:rsidP="008A511C">
      <w:r>
        <w:lastRenderedPageBreak/>
        <w:t xml:space="preserve">Pracovní list pro 7. ročník: </w:t>
      </w:r>
      <w:r w:rsidRPr="008A511C">
        <w:rPr>
          <w:u w:val="single"/>
        </w:rPr>
        <w:t>Slovesný rod</w:t>
      </w:r>
    </w:p>
    <w:p w:rsidR="008A511C" w:rsidRDefault="008A511C" w:rsidP="008A511C"/>
    <w:p w:rsidR="008A511C" w:rsidRDefault="008A511C" w:rsidP="008A511C"/>
    <w:p w:rsidR="008A511C" w:rsidRDefault="008A511C" w:rsidP="008A511C">
      <w:r>
        <w:t>Podtrhni přísudek, nadepiš rod slovesa, pak převeď sloveso do rodu opačného a celou novou větu napiš.</w:t>
      </w:r>
    </w:p>
    <w:p w:rsidR="008A511C" w:rsidRDefault="008A511C" w:rsidP="008A511C">
      <w:pPr>
        <w:rPr>
          <w:sz w:val="32"/>
          <w:szCs w:val="32"/>
        </w:rPr>
      </w:pPr>
    </w:p>
    <w:p w:rsidR="008A511C" w:rsidRDefault="008A511C" w:rsidP="008A511C">
      <w:pPr>
        <w:rPr>
          <w:sz w:val="32"/>
          <w:szCs w:val="32"/>
        </w:rPr>
      </w:pPr>
    </w:p>
    <w:p w:rsidR="008A511C" w:rsidRDefault="008A511C" w:rsidP="008A511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Učitel chválil žáka. …………………………………………………………………………………………………………………………………………</w:t>
      </w:r>
    </w:p>
    <w:p w:rsidR="008A511C" w:rsidRDefault="008A511C" w:rsidP="008A511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Všechen materiál byl dětmi </w:t>
      </w:r>
      <w:proofErr w:type="gramStart"/>
      <w:r>
        <w:rPr>
          <w:sz w:val="32"/>
          <w:szCs w:val="32"/>
        </w:rPr>
        <w:t>spotřebován.  …</w:t>
      </w:r>
      <w:proofErr w:type="gramEnd"/>
      <w:r>
        <w:rPr>
          <w:sz w:val="32"/>
          <w:szCs w:val="32"/>
        </w:rPr>
        <w:t>………………………………………………………………………………………………………………………………………</w:t>
      </w:r>
    </w:p>
    <w:p w:rsidR="008A511C" w:rsidRDefault="008A511C" w:rsidP="008A511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 hokejového družstva trenéři vybrali dva hráče z </w:t>
      </w:r>
      <w:proofErr w:type="spellStart"/>
      <w:r>
        <w:rPr>
          <w:sz w:val="32"/>
          <w:szCs w:val="32"/>
        </w:rPr>
        <w:t>Náchoda</w:t>
      </w:r>
      <w:proofErr w:type="spellEnd"/>
      <w:r>
        <w:rPr>
          <w:sz w:val="32"/>
          <w:szCs w:val="32"/>
        </w:rPr>
        <w:t>. …………………………………………………………………………………………………………………………………………</w:t>
      </w:r>
    </w:p>
    <w:p w:rsidR="008A511C" w:rsidRDefault="008A511C" w:rsidP="008A511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Slavnostní setkání bylo ukončeno předsedajícím v devět hodin. …………………………………………………………………………………………………………………………………………</w:t>
      </w:r>
    </w:p>
    <w:p w:rsidR="008A511C" w:rsidRDefault="008A511C" w:rsidP="008A511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Nepřiměřená rychlost v obci se trestá pokutou. …………………………………………………………………………………………………………………………………………</w:t>
      </w:r>
    </w:p>
    <w:p w:rsidR="008A511C" w:rsidRDefault="008A511C" w:rsidP="008A511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Vyžaduje se přesná odpověď na otázku. …………………………………………………………………………………………………………………………………………</w:t>
      </w:r>
    </w:p>
    <w:p w:rsidR="008A511C" w:rsidRDefault="008A511C" w:rsidP="008A511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Požadovaných cílů nebylo dosaženo. …………………………………………………………………………………………………………………………………………</w:t>
      </w:r>
    </w:p>
    <w:p w:rsidR="008A511C" w:rsidRDefault="008A511C" w:rsidP="008A511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 restaurace přivezli nové stoly. …………………………………………………………………………………………………………………………………………</w:t>
      </w:r>
    </w:p>
    <w:p w:rsidR="008A511C" w:rsidRDefault="008A511C" w:rsidP="008A511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 dílnách vyrábějí pacienti dárkové předměty. …………………………………………………………………………………………………………………………………………</w:t>
      </w:r>
    </w:p>
    <w:p w:rsidR="008A511C" w:rsidRDefault="008A511C" w:rsidP="008A511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 cukrárně otevřou už v 8 hodin. …………………………………………………………………………………………………………………………………………</w:t>
      </w:r>
    </w:p>
    <w:p w:rsidR="004B425F" w:rsidRDefault="004B425F"/>
    <w:sectPr w:rsidR="004B425F" w:rsidSect="004B4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B153C"/>
    <w:multiLevelType w:val="hybridMultilevel"/>
    <w:tmpl w:val="12AA7E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511C"/>
    <w:rsid w:val="00012DC8"/>
    <w:rsid w:val="00091844"/>
    <w:rsid w:val="002C79B8"/>
    <w:rsid w:val="00383B47"/>
    <w:rsid w:val="004B425F"/>
    <w:rsid w:val="00780F7D"/>
    <w:rsid w:val="008A511C"/>
    <w:rsid w:val="00E73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51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83B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3B4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6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VY_32_INOVACE_02 - Opakovací cvičení 6. - 9. ročník - PL38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A575900-CF94-4456-9EBC-B2B337BF5A4D}" type="presOf" srcId="{C56F77EB-FC0A-483E-ABF2-D7504C96C3A5}" destId="{D6C33963-F8DE-42B8-A71D-11C855A00E06}" srcOrd="1" destOrd="0" presId="urn:microsoft.com/office/officeart/2005/8/layout/target3"/>
    <dgm:cxn modelId="{455BDF9C-03DA-4964-AF32-BC1FB7F001F1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7C6A54D-C450-419A-801A-3372E70F8C63}" type="presOf" srcId="{CDC30ACA-AEA6-4209-8481-95A7C1017B96}" destId="{B7AF3E65-C654-4C24-9F43-1D672F2971EF}" srcOrd="0" destOrd="0" presId="urn:microsoft.com/office/officeart/2005/8/layout/target3"/>
    <dgm:cxn modelId="{374255D6-BC66-455A-979B-6E89A7682C48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8894C74F-EB9B-4441-899B-2ACD4E80B06F}" type="presOf" srcId="{BF709E1F-86D1-438D-883E-95C790523300}" destId="{B9672801-E252-4845-ADAD-589100105CBE}" srcOrd="0" destOrd="0" presId="urn:microsoft.com/office/officeart/2005/8/layout/target3"/>
    <dgm:cxn modelId="{8894F2B7-07D3-4A13-A666-8EE6F9F4DEBC}" type="presOf" srcId="{F1B3C310-61E7-4457-BF78-2A956A8730B5}" destId="{BE29B000-C8F9-48D4-B141-4FA08CBA7F2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5E37C857-02CC-49D0-B84E-D2526D9AF155}" type="presOf" srcId="{F1B3C310-61E7-4457-BF78-2A956A8730B5}" destId="{C5DC54BA-EB46-4D48-BB34-920FEC1BAEF7}" srcOrd="1" destOrd="0" presId="urn:microsoft.com/office/officeart/2005/8/layout/target3"/>
    <dgm:cxn modelId="{5D52C09A-5D08-4B0C-8BE5-1C885B6FEB70}" type="presOf" srcId="{38DB2A5C-6F02-4D41-B252-9AB02BC15A58}" destId="{8EFBA893-41EC-465C-A652-1F61532BE0B0}" srcOrd="0" destOrd="0" presId="urn:microsoft.com/office/officeart/2005/8/layout/target3"/>
    <dgm:cxn modelId="{3947CA5D-45C7-417B-A5DF-651D63DB0B65}" type="presOf" srcId="{BF709E1F-86D1-438D-883E-95C790523300}" destId="{CBA66CB4-963E-470C-A6B2-A9F6B701B00D}" srcOrd="1" destOrd="0" presId="urn:microsoft.com/office/officeart/2005/8/layout/target3"/>
    <dgm:cxn modelId="{4A13B2A2-F816-4606-B29F-DEDFC4B6FF57}" type="presParOf" srcId="{8EFBA893-41EC-465C-A652-1F61532BE0B0}" destId="{5FEBA1DB-7965-4870-A408-C9D7A261843C}" srcOrd="0" destOrd="0" presId="urn:microsoft.com/office/officeart/2005/8/layout/target3"/>
    <dgm:cxn modelId="{A3301240-8393-46DC-8B7E-E6EA24CC690D}" type="presParOf" srcId="{8EFBA893-41EC-465C-A652-1F61532BE0B0}" destId="{C484001D-4D9D-4AB2-95F1-DCA82EEC7860}" srcOrd="1" destOrd="0" presId="urn:microsoft.com/office/officeart/2005/8/layout/target3"/>
    <dgm:cxn modelId="{260DCADA-174F-43A0-8A21-5FCAB9E5ADAF}" type="presParOf" srcId="{8EFBA893-41EC-465C-A652-1F61532BE0B0}" destId="{B9672801-E252-4845-ADAD-589100105CBE}" srcOrd="2" destOrd="0" presId="urn:microsoft.com/office/officeart/2005/8/layout/target3"/>
    <dgm:cxn modelId="{CD8C9B40-8A70-410D-A943-37AB21E30D83}" type="presParOf" srcId="{8EFBA893-41EC-465C-A652-1F61532BE0B0}" destId="{4D6F3129-2019-4711-BE13-4BAAA36415BB}" srcOrd="3" destOrd="0" presId="urn:microsoft.com/office/officeart/2005/8/layout/target3"/>
    <dgm:cxn modelId="{E038D657-92D0-4976-A450-B6425FCEF6B4}" type="presParOf" srcId="{8EFBA893-41EC-465C-A652-1F61532BE0B0}" destId="{AAD49685-7A8C-4728-BF0E-8B785422B302}" srcOrd="4" destOrd="0" presId="urn:microsoft.com/office/officeart/2005/8/layout/target3"/>
    <dgm:cxn modelId="{21940DD5-B139-4B99-8064-7FA475116DF4}" type="presParOf" srcId="{8EFBA893-41EC-465C-A652-1F61532BE0B0}" destId="{BE29B000-C8F9-48D4-B141-4FA08CBA7F2E}" srcOrd="5" destOrd="0" presId="urn:microsoft.com/office/officeart/2005/8/layout/target3"/>
    <dgm:cxn modelId="{B7008835-9F85-4C33-AE7A-EBB9D9606B4C}" type="presParOf" srcId="{8EFBA893-41EC-465C-A652-1F61532BE0B0}" destId="{5C037499-79E4-4744-99BD-6DC2DBBCAE30}" srcOrd="6" destOrd="0" presId="urn:microsoft.com/office/officeart/2005/8/layout/target3"/>
    <dgm:cxn modelId="{8FFB200A-7942-4970-9A5E-BB004081F255}" type="presParOf" srcId="{8EFBA893-41EC-465C-A652-1F61532BE0B0}" destId="{9835BFD3-E42E-4EED-9D53-89B5B7D222B9}" srcOrd="7" destOrd="0" presId="urn:microsoft.com/office/officeart/2005/8/layout/target3"/>
    <dgm:cxn modelId="{2DA14695-0140-48CD-AD6C-7CF12716C0AD}" type="presParOf" srcId="{8EFBA893-41EC-465C-A652-1F61532BE0B0}" destId="{A46B6355-015B-47B3-9AA3-361DE444DEE2}" srcOrd="8" destOrd="0" presId="urn:microsoft.com/office/officeart/2005/8/layout/target3"/>
    <dgm:cxn modelId="{956C04EC-5195-4340-AD01-66584C7A88A1}" type="presParOf" srcId="{8EFBA893-41EC-465C-A652-1F61532BE0B0}" destId="{A45DB426-345E-4A78-896C-75E0BA685205}" srcOrd="9" destOrd="0" presId="urn:microsoft.com/office/officeart/2005/8/layout/target3"/>
    <dgm:cxn modelId="{7DC6B062-9354-439E-AE01-EC6DA567F003}" type="presParOf" srcId="{8EFBA893-41EC-465C-A652-1F61532BE0B0}" destId="{24287FFD-EE89-4536-BEA6-7A5E15520CE4}" srcOrd="10" destOrd="0" presId="urn:microsoft.com/office/officeart/2005/8/layout/target3"/>
    <dgm:cxn modelId="{812EDAA3-EFFA-4B0C-9E5E-8477D0999C79}" type="presParOf" srcId="{8EFBA893-41EC-465C-A652-1F61532BE0B0}" destId="{B7AF3E65-C654-4C24-9F43-1D672F2971EF}" srcOrd="11" destOrd="0" presId="urn:microsoft.com/office/officeart/2005/8/layout/target3"/>
    <dgm:cxn modelId="{2B3342E5-FA58-4573-A3B4-4C18B9D869A5}" type="presParOf" srcId="{8EFBA893-41EC-465C-A652-1F61532BE0B0}" destId="{CBA66CB4-963E-470C-A6B2-A9F6B701B00D}" srcOrd="12" destOrd="0" presId="urn:microsoft.com/office/officeart/2005/8/layout/target3"/>
    <dgm:cxn modelId="{6D99EB93-5CE2-4BCD-A502-11832CAF90D1}" type="presParOf" srcId="{8EFBA893-41EC-465C-A652-1F61532BE0B0}" destId="{C5DC54BA-EB46-4D48-BB34-920FEC1BAEF7}" srcOrd="13" destOrd="0" presId="urn:microsoft.com/office/officeart/2005/8/layout/target3"/>
    <dgm:cxn modelId="{D9A61013-3274-4320-A646-25CCCE35DA8E}" type="presParOf" srcId="{8EFBA893-41EC-465C-A652-1F61532BE0B0}" destId="{D6C33963-F8DE-42B8-A71D-11C855A00E06}" srcOrd="14" destOrd="0" presId="urn:microsoft.com/office/officeart/2005/8/layout/target3"/>
    <dgm:cxn modelId="{34585B1E-B36E-4F6A-B0A8-1497A748D410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167</Words>
  <Characters>992</Characters>
  <Application>Microsoft Office Word</Application>
  <DocSecurity>0</DocSecurity>
  <Lines>8</Lines>
  <Paragraphs>2</Paragraphs>
  <ScaleCrop>false</ScaleCrop>
  <Company>Český Telecom, a.s.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6</cp:revision>
  <dcterms:created xsi:type="dcterms:W3CDTF">2011-03-06T19:08:00Z</dcterms:created>
  <dcterms:modified xsi:type="dcterms:W3CDTF">2012-06-23T07:24:00Z</dcterms:modified>
</cp:coreProperties>
</file>