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29A" w:rsidRDefault="0069729A" w:rsidP="0069729A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80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81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69729A" w:rsidRDefault="0069729A" w:rsidP="0069729A"/>
    <w:p w:rsidR="0069729A" w:rsidRDefault="00374AEE" w:rsidP="00374AEE">
      <w:pPr>
        <w:jc w:val="center"/>
      </w:pPr>
      <w:r>
        <w:t>Ivana Machová</w:t>
      </w:r>
    </w:p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Pr="004E49F4" w:rsidRDefault="0069729A" w:rsidP="0069729A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/>
    <w:p w:rsidR="0069729A" w:rsidRDefault="0069729A" w:rsidP="0069729A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8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3566" w:rsidRDefault="00293566" w:rsidP="00293566"/>
    <w:p w:rsidR="00293566" w:rsidRDefault="00293566" w:rsidP="000C4F1F"/>
    <w:p w:rsidR="000C4F1F" w:rsidRDefault="000C4F1F" w:rsidP="000C4F1F">
      <w:r>
        <w:lastRenderedPageBreak/>
        <w:t xml:space="preserve">Pracovní list pro 7. ročník: </w:t>
      </w:r>
      <w:r w:rsidRPr="000C4F1F">
        <w:rPr>
          <w:u w:val="single"/>
        </w:rPr>
        <w:t>Příslovce</w:t>
      </w:r>
      <w:r>
        <w:t xml:space="preserve">                                                                                                                               </w:t>
      </w:r>
    </w:p>
    <w:p w:rsidR="000C4F1F" w:rsidRDefault="000C4F1F" w:rsidP="000C4F1F"/>
    <w:p w:rsidR="000C4F1F" w:rsidRDefault="000C4F1F" w:rsidP="000C4F1F">
      <w:pPr>
        <w:numPr>
          <w:ilvl w:val="0"/>
          <w:numId w:val="1"/>
        </w:numPr>
      </w:pPr>
      <w:r>
        <w:t>Vytvoř sloupce: do každého zařaď stejné slovní druhy. Kolik sloupců jsi vytvořil? Spočítej slova v každém sloupci a výsledek porovnej se spolužákem.</w:t>
      </w:r>
    </w:p>
    <w:p w:rsidR="000C4F1F" w:rsidRDefault="000C4F1F" w:rsidP="000C4F1F"/>
    <w:p w:rsidR="000C4F1F" w:rsidRDefault="000C4F1F" w:rsidP="000C4F1F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Toho, aby, když, měkká, protože, poměrně, a, příliš, ber, přesné, někam, málokterý, vleže, ale, krásnější, hůře, odtud, nic, dávejte, cizí, ani, týdně, žlutě, nebo, česky, potmě, před, pod, vlhko, pokud, jinak, jiná, jakmile, neboť, </w:t>
      </w:r>
      <w:proofErr w:type="spellStart"/>
      <w:r>
        <w:rPr>
          <w:sz w:val="32"/>
          <w:szCs w:val="32"/>
        </w:rPr>
        <w:t>bum</w:t>
      </w:r>
      <w:proofErr w:type="spellEnd"/>
      <w:r>
        <w:rPr>
          <w:sz w:val="32"/>
          <w:szCs w:val="32"/>
        </w:rPr>
        <w:t xml:space="preserve">, kéž, každý, mimo nás, dohromady, není, nyní, čísi, </w:t>
      </w:r>
      <w:proofErr w:type="gramStart"/>
      <w:r>
        <w:rPr>
          <w:sz w:val="32"/>
          <w:szCs w:val="32"/>
        </w:rPr>
        <w:t>komusi, i,  jít</w:t>
      </w:r>
      <w:proofErr w:type="gramEnd"/>
      <w:r>
        <w:rPr>
          <w:sz w:val="32"/>
          <w:szCs w:val="32"/>
        </w:rPr>
        <w:t xml:space="preserve"> domů, zavčas, -li, nazpaměť, na, </w:t>
      </w:r>
      <w:proofErr w:type="spellStart"/>
      <w:r>
        <w:rPr>
          <w:sz w:val="32"/>
          <w:szCs w:val="32"/>
        </w:rPr>
        <w:t>pssst</w:t>
      </w:r>
      <w:proofErr w:type="spellEnd"/>
      <w:r>
        <w:rPr>
          <w:sz w:val="32"/>
          <w:szCs w:val="32"/>
        </w:rPr>
        <w:t>, rázem.</w:t>
      </w:r>
    </w:p>
    <w:p w:rsidR="000C4F1F" w:rsidRDefault="000C4F1F" w:rsidP="000C4F1F">
      <w:pPr>
        <w:ind w:left="360"/>
      </w:pPr>
    </w:p>
    <w:p w:rsidR="000C4F1F" w:rsidRDefault="000C4F1F" w:rsidP="000C4F1F"/>
    <w:p w:rsidR="000C4F1F" w:rsidRDefault="000C4F1F" w:rsidP="000C4F1F">
      <w:pPr>
        <w:pStyle w:val="Odstavecseseznamem"/>
        <w:numPr>
          <w:ilvl w:val="0"/>
          <w:numId w:val="1"/>
        </w:numPr>
      </w:pPr>
      <w:r>
        <w:t xml:space="preserve"> </w:t>
      </w:r>
      <w:proofErr w:type="gramStart"/>
      <w:r>
        <w:t>Doplň –ě, -ně</w:t>
      </w:r>
      <w:proofErr w:type="gramEnd"/>
      <w:r>
        <w:t>:</w:t>
      </w:r>
    </w:p>
    <w:p w:rsidR="000C4F1F" w:rsidRDefault="000C4F1F" w:rsidP="000C4F1F">
      <w:pPr>
        <w:ind w:left="360"/>
      </w:pPr>
    </w:p>
    <w:p w:rsidR="000C4F1F" w:rsidRDefault="000C4F1F" w:rsidP="000C4F1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a)  </w:t>
      </w:r>
      <w:proofErr w:type="spellStart"/>
      <w:r>
        <w:rPr>
          <w:sz w:val="32"/>
          <w:szCs w:val="32"/>
        </w:rPr>
        <w:t>Soukrom</w:t>
      </w:r>
      <w:proofErr w:type="spellEnd"/>
      <w:r>
        <w:rPr>
          <w:sz w:val="32"/>
          <w:szCs w:val="32"/>
        </w:rPr>
        <w:t>_  hospodařil.</w:t>
      </w:r>
    </w:p>
    <w:p w:rsidR="000C4F1F" w:rsidRDefault="000C4F1F" w:rsidP="000C4F1F">
      <w:pPr>
        <w:ind w:left="360"/>
        <w:rPr>
          <w:sz w:val="32"/>
          <w:szCs w:val="32"/>
        </w:rPr>
      </w:pPr>
      <w:r>
        <w:rPr>
          <w:sz w:val="32"/>
          <w:szCs w:val="32"/>
        </w:rPr>
        <w:t>b) Nechová se rozum_.</w:t>
      </w:r>
    </w:p>
    <w:p w:rsidR="000C4F1F" w:rsidRDefault="000C4F1F" w:rsidP="000C4F1F">
      <w:pPr>
        <w:ind w:left="360"/>
        <w:rPr>
          <w:sz w:val="32"/>
          <w:szCs w:val="32"/>
        </w:rPr>
      </w:pPr>
      <w:r>
        <w:rPr>
          <w:sz w:val="32"/>
          <w:szCs w:val="32"/>
        </w:rPr>
        <w:t>c) Hrad vypadal tajem_.</w:t>
      </w:r>
    </w:p>
    <w:p w:rsidR="000C4F1F" w:rsidRDefault="000C4F1F" w:rsidP="000C4F1F">
      <w:pPr>
        <w:ind w:left="360"/>
        <w:rPr>
          <w:sz w:val="32"/>
          <w:szCs w:val="32"/>
        </w:rPr>
      </w:pPr>
      <w:r>
        <w:rPr>
          <w:sz w:val="32"/>
          <w:szCs w:val="32"/>
        </w:rPr>
        <w:t>d) Ublížil mu vědom_.</w:t>
      </w:r>
    </w:p>
    <w:p w:rsidR="000C4F1F" w:rsidRDefault="000C4F1F" w:rsidP="000C4F1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e) Bydleli </w:t>
      </w:r>
      <w:proofErr w:type="spellStart"/>
      <w:r>
        <w:rPr>
          <w:sz w:val="32"/>
          <w:szCs w:val="32"/>
        </w:rPr>
        <w:t>skrom</w:t>
      </w:r>
      <w:proofErr w:type="spellEnd"/>
      <w:r>
        <w:rPr>
          <w:sz w:val="32"/>
          <w:szCs w:val="32"/>
        </w:rPr>
        <w:t>_.</w:t>
      </w:r>
    </w:p>
    <w:p w:rsidR="000C4F1F" w:rsidRDefault="000C4F1F" w:rsidP="000C4F1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f) Mouka je </w:t>
      </w:r>
      <w:proofErr w:type="spellStart"/>
      <w:r>
        <w:rPr>
          <w:sz w:val="32"/>
          <w:szCs w:val="32"/>
        </w:rPr>
        <w:t>jem</w:t>
      </w:r>
      <w:proofErr w:type="spellEnd"/>
      <w:r>
        <w:rPr>
          <w:sz w:val="32"/>
          <w:szCs w:val="32"/>
        </w:rPr>
        <w:t>_  mletá.</w:t>
      </w:r>
    </w:p>
    <w:p w:rsidR="000C4F1F" w:rsidRDefault="000C4F1F" w:rsidP="000C4F1F">
      <w:pPr>
        <w:ind w:left="360"/>
        <w:rPr>
          <w:sz w:val="32"/>
          <w:szCs w:val="32"/>
        </w:rPr>
      </w:pPr>
      <w:r>
        <w:rPr>
          <w:sz w:val="32"/>
          <w:szCs w:val="32"/>
        </w:rPr>
        <w:t>g) Šel strm_  do kopce.</w:t>
      </w:r>
    </w:p>
    <w:p w:rsidR="000C4F1F" w:rsidRDefault="000C4F1F" w:rsidP="000C4F1F">
      <w:pPr>
        <w:ind w:left="360"/>
        <w:rPr>
          <w:sz w:val="32"/>
          <w:szCs w:val="32"/>
        </w:rPr>
      </w:pPr>
      <w:r>
        <w:rPr>
          <w:sz w:val="32"/>
          <w:szCs w:val="32"/>
        </w:rPr>
        <w:t>h) Cítil se tady příjem_.</w:t>
      </w:r>
    </w:p>
    <w:p w:rsidR="000C4F1F" w:rsidRDefault="000C4F1F" w:rsidP="000C4F1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i) Řekl to </w:t>
      </w:r>
      <w:proofErr w:type="spellStart"/>
      <w:r>
        <w:rPr>
          <w:sz w:val="32"/>
          <w:szCs w:val="32"/>
        </w:rPr>
        <w:t>upřím</w:t>
      </w:r>
      <w:proofErr w:type="spellEnd"/>
      <w:r>
        <w:rPr>
          <w:sz w:val="32"/>
          <w:szCs w:val="32"/>
        </w:rPr>
        <w:t>_.</w:t>
      </w:r>
    </w:p>
    <w:p w:rsidR="000C4F1F" w:rsidRDefault="000C4F1F" w:rsidP="000C4F1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j) Tvářil se </w:t>
      </w:r>
      <w:proofErr w:type="spellStart"/>
      <w:r>
        <w:rPr>
          <w:sz w:val="32"/>
          <w:szCs w:val="32"/>
        </w:rPr>
        <w:t>sebevědom</w:t>
      </w:r>
      <w:proofErr w:type="spellEnd"/>
      <w:r>
        <w:rPr>
          <w:sz w:val="32"/>
          <w:szCs w:val="32"/>
        </w:rPr>
        <w:t>_.</w:t>
      </w:r>
    </w:p>
    <w:p w:rsidR="000C4F1F" w:rsidRDefault="000C4F1F" w:rsidP="000C4F1F">
      <w:pPr>
        <w:ind w:left="360"/>
        <w:rPr>
          <w:sz w:val="32"/>
          <w:szCs w:val="32"/>
        </w:rPr>
      </w:pPr>
      <w:r>
        <w:rPr>
          <w:sz w:val="32"/>
          <w:szCs w:val="32"/>
        </w:rPr>
        <w:t>k) Význam_  se na něj podívala.</w:t>
      </w:r>
    </w:p>
    <w:p w:rsidR="000C4F1F" w:rsidRDefault="000C4F1F" w:rsidP="000C4F1F">
      <w:pPr>
        <w:ind w:left="360"/>
        <w:rPr>
          <w:sz w:val="32"/>
          <w:szCs w:val="32"/>
        </w:rPr>
      </w:pPr>
      <w:r>
        <w:rPr>
          <w:sz w:val="32"/>
          <w:szCs w:val="32"/>
        </w:rPr>
        <w:t>l) Žádost podejte písem_.</w:t>
      </w:r>
    </w:p>
    <w:p w:rsidR="000C4F1F" w:rsidRDefault="000C4F1F" w:rsidP="000C4F1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m) </w:t>
      </w:r>
      <w:proofErr w:type="spellStart"/>
      <w:r>
        <w:rPr>
          <w:sz w:val="32"/>
          <w:szCs w:val="32"/>
        </w:rPr>
        <w:t>Vzájem</w:t>
      </w:r>
      <w:proofErr w:type="spellEnd"/>
      <w:r>
        <w:rPr>
          <w:sz w:val="32"/>
          <w:szCs w:val="32"/>
        </w:rPr>
        <w:t>_ se podporovali.</w:t>
      </w:r>
    </w:p>
    <w:p w:rsidR="000C4F1F" w:rsidRDefault="000C4F1F" w:rsidP="000C4F1F">
      <w:pPr>
        <w:ind w:left="360"/>
        <w:rPr>
          <w:sz w:val="32"/>
          <w:szCs w:val="32"/>
        </w:rPr>
      </w:pPr>
      <w:r>
        <w:rPr>
          <w:sz w:val="32"/>
          <w:szCs w:val="32"/>
        </w:rPr>
        <w:t>n) Na tem_  modré obloze svítil měsíc.</w:t>
      </w:r>
    </w:p>
    <w:p w:rsidR="000C4F1F" w:rsidRDefault="000C4F1F" w:rsidP="000C4F1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o) </w:t>
      </w:r>
      <w:proofErr w:type="spellStart"/>
      <w:r>
        <w:rPr>
          <w:sz w:val="32"/>
          <w:szCs w:val="32"/>
        </w:rPr>
        <w:t>Zřejm</w:t>
      </w:r>
      <w:proofErr w:type="spellEnd"/>
      <w:r>
        <w:rPr>
          <w:sz w:val="32"/>
          <w:szCs w:val="32"/>
        </w:rPr>
        <w:t>_  na to zapomněli.</w:t>
      </w:r>
    </w:p>
    <w:p w:rsidR="000C4F1F" w:rsidRDefault="000C4F1F" w:rsidP="000C4F1F">
      <w:pPr>
        <w:ind w:left="360"/>
        <w:rPr>
          <w:sz w:val="32"/>
          <w:szCs w:val="32"/>
        </w:rPr>
      </w:pPr>
      <w:r>
        <w:rPr>
          <w:sz w:val="32"/>
          <w:szCs w:val="32"/>
        </w:rPr>
        <w:t>p) Zpívala dojem_.</w:t>
      </w:r>
    </w:p>
    <w:p w:rsidR="000C4F1F" w:rsidRDefault="000C4F1F" w:rsidP="000C4F1F">
      <w:pPr>
        <w:ind w:left="360"/>
        <w:rPr>
          <w:sz w:val="32"/>
          <w:szCs w:val="32"/>
        </w:rPr>
      </w:pPr>
      <w:r>
        <w:rPr>
          <w:sz w:val="32"/>
          <w:szCs w:val="32"/>
        </w:rPr>
        <w:t>q) Rozhodli jste rozum_ ?</w:t>
      </w:r>
    </w:p>
    <w:p w:rsidR="007F2C33" w:rsidRDefault="007F2C33"/>
    <w:p w:rsidR="000C4F1F" w:rsidRDefault="000C4F1F" w:rsidP="000C4F1F">
      <w:pPr>
        <w:pStyle w:val="Odstavecseseznamem"/>
        <w:numPr>
          <w:ilvl w:val="0"/>
          <w:numId w:val="1"/>
        </w:numPr>
      </w:pPr>
      <w:r>
        <w:t>Doplňte naznačený stupeň příslovcí:</w:t>
      </w:r>
    </w:p>
    <w:p w:rsidR="000C4F1F" w:rsidRDefault="000C4F1F" w:rsidP="000C4F1F"/>
    <w:p w:rsidR="000C4F1F" w:rsidRDefault="000C4F1F" w:rsidP="000C4F1F">
      <w:pPr>
        <w:rPr>
          <w:sz w:val="32"/>
          <w:szCs w:val="32"/>
        </w:rPr>
      </w:pPr>
      <w:r w:rsidRPr="000C4F1F">
        <w:rPr>
          <w:sz w:val="32"/>
          <w:szCs w:val="32"/>
        </w:rPr>
        <w:t>Zakopej tu sazenici ještě (hluboko 2)………………………</w:t>
      </w:r>
      <w:r>
        <w:rPr>
          <w:sz w:val="32"/>
          <w:szCs w:val="32"/>
        </w:rPr>
        <w:t>………</w:t>
      </w:r>
      <w:proofErr w:type="gramStart"/>
      <w:r>
        <w:rPr>
          <w:sz w:val="32"/>
          <w:szCs w:val="32"/>
        </w:rPr>
        <w:t>…..</w:t>
      </w:r>
      <w:proofErr w:type="gramEnd"/>
    </w:p>
    <w:p w:rsidR="000C4F1F" w:rsidRDefault="000C4F1F" w:rsidP="000C4F1F">
      <w:pPr>
        <w:rPr>
          <w:sz w:val="32"/>
          <w:szCs w:val="32"/>
        </w:rPr>
      </w:pPr>
      <w:r>
        <w:rPr>
          <w:sz w:val="32"/>
          <w:szCs w:val="32"/>
        </w:rPr>
        <w:t>……………………</w:t>
      </w:r>
      <w:proofErr w:type="gramStart"/>
      <w:r>
        <w:rPr>
          <w:sz w:val="32"/>
          <w:szCs w:val="32"/>
        </w:rPr>
        <w:t>…</w:t>
      </w:r>
      <w:r w:rsidR="00BD05E5">
        <w:rPr>
          <w:sz w:val="32"/>
          <w:szCs w:val="32"/>
        </w:rPr>
        <w:t>..(levně</w:t>
      </w:r>
      <w:proofErr w:type="gramEnd"/>
      <w:r>
        <w:rPr>
          <w:sz w:val="32"/>
          <w:szCs w:val="32"/>
        </w:rPr>
        <w:t xml:space="preserve"> 2) </w:t>
      </w:r>
      <w:r w:rsidR="00BD05E5">
        <w:rPr>
          <w:sz w:val="32"/>
          <w:szCs w:val="32"/>
        </w:rPr>
        <w:t>to dnes nekoupíte.</w:t>
      </w:r>
    </w:p>
    <w:p w:rsidR="00BD05E5" w:rsidRDefault="00BD05E5" w:rsidP="000C4F1F">
      <w:pPr>
        <w:rPr>
          <w:sz w:val="32"/>
          <w:szCs w:val="32"/>
        </w:rPr>
      </w:pPr>
      <w:r>
        <w:rPr>
          <w:sz w:val="32"/>
          <w:szCs w:val="32"/>
        </w:rPr>
        <w:t>Pacientovi bylo stále (zle 2) ………………………………………</w:t>
      </w:r>
      <w:proofErr w:type="gramStart"/>
      <w:r>
        <w:rPr>
          <w:sz w:val="32"/>
          <w:szCs w:val="32"/>
        </w:rPr>
        <w:t>…...</w:t>
      </w:r>
      <w:proofErr w:type="gramEnd"/>
    </w:p>
    <w:p w:rsidR="00BD05E5" w:rsidRDefault="00BD05E5" w:rsidP="000C4F1F">
      <w:pPr>
        <w:rPr>
          <w:sz w:val="32"/>
          <w:szCs w:val="32"/>
        </w:rPr>
      </w:pPr>
      <w:r>
        <w:rPr>
          <w:sz w:val="32"/>
          <w:szCs w:val="32"/>
        </w:rPr>
        <w:t xml:space="preserve">Na horách je (krásně 3)……………………………………. </w:t>
      </w:r>
      <w:proofErr w:type="gramStart"/>
      <w:r>
        <w:rPr>
          <w:sz w:val="32"/>
          <w:szCs w:val="32"/>
        </w:rPr>
        <w:t>na</w:t>
      </w:r>
      <w:proofErr w:type="gramEnd"/>
      <w:r>
        <w:rPr>
          <w:sz w:val="32"/>
          <w:szCs w:val="32"/>
        </w:rPr>
        <w:t xml:space="preserve"> podzim.</w:t>
      </w:r>
    </w:p>
    <w:p w:rsidR="00BD05E5" w:rsidRDefault="00BD05E5" w:rsidP="000C4F1F">
      <w:pPr>
        <w:rPr>
          <w:sz w:val="32"/>
          <w:szCs w:val="32"/>
        </w:rPr>
      </w:pPr>
      <w:r>
        <w:rPr>
          <w:sz w:val="32"/>
          <w:szCs w:val="32"/>
        </w:rPr>
        <w:t>Zkoušení u tabule nedopadlo (dobře 3)……………………………</w:t>
      </w:r>
      <w:proofErr w:type="gramStart"/>
      <w:r>
        <w:rPr>
          <w:sz w:val="32"/>
          <w:szCs w:val="32"/>
        </w:rPr>
        <w:t>…...</w:t>
      </w:r>
      <w:proofErr w:type="gramEnd"/>
    </w:p>
    <w:p w:rsidR="00BD05E5" w:rsidRPr="000C4F1F" w:rsidRDefault="00BD05E5" w:rsidP="000C4F1F">
      <w:pPr>
        <w:rPr>
          <w:sz w:val="32"/>
          <w:szCs w:val="32"/>
        </w:rPr>
      </w:pPr>
      <w:r>
        <w:rPr>
          <w:sz w:val="32"/>
          <w:szCs w:val="32"/>
        </w:rPr>
        <w:t>……………………………</w:t>
      </w:r>
      <w:proofErr w:type="gramStart"/>
      <w:r>
        <w:rPr>
          <w:sz w:val="32"/>
          <w:szCs w:val="32"/>
        </w:rPr>
        <w:t>…...(ticho</w:t>
      </w:r>
      <w:proofErr w:type="gramEnd"/>
      <w:r>
        <w:rPr>
          <w:sz w:val="32"/>
          <w:szCs w:val="32"/>
        </w:rPr>
        <w:t xml:space="preserve"> 2) mluvit nemůžete? Rušíte nás.</w:t>
      </w:r>
    </w:p>
    <w:sectPr w:rsidR="00BD05E5" w:rsidRPr="000C4F1F" w:rsidSect="007F2C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517BE2"/>
    <w:multiLevelType w:val="hybridMultilevel"/>
    <w:tmpl w:val="DAEC33A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4F1F"/>
    <w:rsid w:val="00011A57"/>
    <w:rsid w:val="000C4F1F"/>
    <w:rsid w:val="00131450"/>
    <w:rsid w:val="00293566"/>
    <w:rsid w:val="00374AEE"/>
    <w:rsid w:val="0069729A"/>
    <w:rsid w:val="007F2C33"/>
    <w:rsid w:val="00AA7D7E"/>
    <w:rsid w:val="00B12912"/>
    <w:rsid w:val="00BD05E5"/>
    <w:rsid w:val="00F96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4F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C4F1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35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356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4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VY_32_INOVACE_05 - Opakovací cvičení 6. - 9. ročník-PL27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873AC56-C363-459D-A3E9-0F86A6F1724B}" type="presOf" srcId="{BF709E1F-86D1-438D-883E-95C790523300}" destId="{B9672801-E252-4845-ADAD-589100105CB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2BE34577-AE3E-47E8-B09F-E9487192147D}" type="presOf" srcId="{BF709E1F-86D1-438D-883E-95C790523300}" destId="{CBA66CB4-963E-470C-A6B2-A9F6B701B00D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2ED203B3-02A7-4355-A5A9-9283D679DA30}" type="presOf" srcId="{F1B3C310-61E7-4457-BF78-2A956A8730B5}" destId="{C5DC54BA-EB46-4D48-BB34-920FEC1BAEF7}" srcOrd="1" destOrd="0" presId="urn:microsoft.com/office/officeart/2005/8/layout/target3"/>
    <dgm:cxn modelId="{375FDB1B-3EA2-46AC-8FF2-024AFB593189}" type="presOf" srcId="{CDC30ACA-AEA6-4209-8481-95A7C1017B96}" destId="{10CA1010-1BDB-4995-AC99-91B209F6B7C6}" srcOrd="1" destOrd="0" presId="urn:microsoft.com/office/officeart/2005/8/layout/target3"/>
    <dgm:cxn modelId="{11A01E7F-CB1D-4B12-8A36-67A4E4232476}" type="presOf" srcId="{C56F77EB-FC0A-483E-ABF2-D7504C96C3A5}" destId="{A46B6355-015B-47B3-9AA3-361DE444DEE2}" srcOrd="0" destOrd="0" presId="urn:microsoft.com/office/officeart/2005/8/layout/target3"/>
    <dgm:cxn modelId="{B7BB45A3-F061-4A9B-A00A-CF77060CF6B7}" type="presOf" srcId="{C56F77EB-FC0A-483E-ABF2-D7504C96C3A5}" destId="{D6C33963-F8DE-42B8-A71D-11C855A00E06}" srcOrd="1" destOrd="0" presId="urn:microsoft.com/office/officeart/2005/8/layout/target3"/>
    <dgm:cxn modelId="{C039ACDF-10F8-4CB8-9915-36082CFEB598}" type="presOf" srcId="{CDC30ACA-AEA6-4209-8481-95A7C1017B96}" destId="{B7AF3E65-C654-4C24-9F43-1D672F2971EF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50FB09A1-A1FF-4637-98BE-E43B360A2E51}" type="presOf" srcId="{F1B3C310-61E7-4457-BF78-2A956A8730B5}" destId="{BE29B000-C8F9-48D4-B141-4FA08CBA7F2E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72B8D25A-EC83-45D9-8881-6895B2D2A1AB}" type="presOf" srcId="{38DB2A5C-6F02-4D41-B252-9AB02BC15A58}" destId="{8EFBA893-41EC-465C-A652-1F61532BE0B0}" srcOrd="0" destOrd="0" presId="urn:microsoft.com/office/officeart/2005/8/layout/target3"/>
    <dgm:cxn modelId="{11C5946D-8300-493E-AC80-01FFDA3BB368}" type="presParOf" srcId="{8EFBA893-41EC-465C-A652-1F61532BE0B0}" destId="{5FEBA1DB-7965-4870-A408-C9D7A261843C}" srcOrd="0" destOrd="0" presId="urn:microsoft.com/office/officeart/2005/8/layout/target3"/>
    <dgm:cxn modelId="{4A5A59F1-CC54-4E9C-8F94-D0A35963F83A}" type="presParOf" srcId="{8EFBA893-41EC-465C-A652-1F61532BE0B0}" destId="{C484001D-4D9D-4AB2-95F1-DCA82EEC7860}" srcOrd="1" destOrd="0" presId="urn:microsoft.com/office/officeart/2005/8/layout/target3"/>
    <dgm:cxn modelId="{2CED4759-C48A-4248-BE11-333044F62945}" type="presParOf" srcId="{8EFBA893-41EC-465C-A652-1F61532BE0B0}" destId="{B9672801-E252-4845-ADAD-589100105CBE}" srcOrd="2" destOrd="0" presId="urn:microsoft.com/office/officeart/2005/8/layout/target3"/>
    <dgm:cxn modelId="{2C87C91D-49B4-4DEC-AA09-8C2DA5818E19}" type="presParOf" srcId="{8EFBA893-41EC-465C-A652-1F61532BE0B0}" destId="{4D6F3129-2019-4711-BE13-4BAAA36415BB}" srcOrd="3" destOrd="0" presId="urn:microsoft.com/office/officeart/2005/8/layout/target3"/>
    <dgm:cxn modelId="{B4CAC157-4D4A-4554-8BD9-8C0E5267DD7B}" type="presParOf" srcId="{8EFBA893-41EC-465C-A652-1F61532BE0B0}" destId="{AAD49685-7A8C-4728-BF0E-8B785422B302}" srcOrd="4" destOrd="0" presId="urn:microsoft.com/office/officeart/2005/8/layout/target3"/>
    <dgm:cxn modelId="{B864F39C-9A73-4FF6-A565-E6ADEF4C0F3B}" type="presParOf" srcId="{8EFBA893-41EC-465C-A652-1F61532BE0B0}" destId="{BE29B000-C8F9-48D4-B141-4FA08CBA7F2E}" srcOrd="5" destOrd="0" presId="urn:microsoft.com/office/officeart/2005/8/layout/target3"/>
    <dgm:cxn modelId="{9D82983A-90A3-4993-9F90-F96FDB831E2D}" type="presParOf" srcId="{8EFBA893-41EC-465C-A652-1F61532BE0B0}" destId="{5C037499-79E4-4744-99BD-6DC2DBBCAE30}" srcOrd="6" destOrd="0" presId="urn:microsoft.com/office/officeart/2005/8/layout/target3"/>
    <dgm:cxn modelId="{774D6C4D-EB35-404A-86E9-5D378E91CFCA}" type="presParOf" srcId="{8EFBA893-41EC-465C-A652-1F61532BE0B0}" destId="{9835BFD3-E42E-4EED-9D53-89B5B7D222B9}" srcOrd="7" destOrd="0" presId="urn:microsoft.com/office/officeart/2005/8/layout/target3"/>
    <dgm:cxn modelId="{B8534934-99AF-458F-9DD7-97B9C5C043E0}" type="presParOf" srcId="{8EFBA893-41EC-465C-A652-1F61532BE0B0}" destId="{A46B6355-015B-47B3-9AA3-361DE444DEE2}" srcOrd="8" destOrd="0" presId="urn:microsoft.com/office/officeart/2005/8/layout/target3"/>
    <dgm:cxn modelId="{95D6FAE5-1377-4B12-88CE-6BE783C4014A}" type="presParOf" srcId="{8EFBA893-41EC-465C-A652-1F61532BE0B0}" destId="{A45DB426-345E-4A78-896C-75E0BA685205}" srcOrd="9" destOrd="0" presId="urn:microsoft.com/office/officeart/2005/8/layout/target3"/>
    <dgm:cxn modelId="{040A22D2-6D50-4F9B-BEA5-8C27A7AC3D83}" type="presParOf" srcId="{8EFBA893-41EC-465C-A652-1F61532BE0B0}" destId="{24287FFD-EE89-4536-BEA6-7A5E15520CE4}" srcOrd="10" destOrd="0" presId="urn:microsoft.com/office/officeart/2005/8/layout/target3"/>
    <dgm:cxn modelId="{55A1126E-AF81-4C11-AD79-38F02109DF4F}" type="presParOf" srcId="{8EFBA893-41EC-465C-A652-1F61532BE0B0}" destId="{B7AF3E65-C654-4C24-9F43-1D672F2971EF}" srcOrd="11" destOrd="0" presId="urn:microsoft.com/office/officeart/2005/8/layout/target3"/>
    <dgm:cxn modelId="{ED8CC763-0E30-4C2B-96DE-475E56248579}" type="presParOf" srcId="{8EFBA893-41EC-465C-A652-1F61532BE0B0}" destId="{CBA66CB4-963E-470C-A6B2-A9F6B701B00D}" srcOrd="12" destOrd="0" presId="urn:microsoft.com/office/officeart/2005/8/layout/target3"/>
    <dgm:cxn modelId="{E60463BF-E012-4FBF-BADA-2B74891FDCEF}" type="presParOf" srcId="{8EFBA893-41EC-465C-A652-1F61532BE0B0}" destId="{C5DC54BA-EB46-4D48-BB34-920FEC1BAEF7}" srcOrd="13" destOrd="0" presId="urn:microsoft.com/office/officeart/2005/8/layout/target3"/>
    <dgm:cxn modelId="{7788E47B-7B47-4048-A456-AF98AE7785A6}" type="presParOf" srcId="{8EFBA893-41EC-465C-A652-1F61532BE0B0}" destId="{D6C33963-F8DE-42B8-A71D-11C855A00E06}" srcOrd="14" destOrd="0" presId="urn:microsoft.com/office/officeart/2005/8/layout/target3"/>
    <dgm:cxn modelId="{F5368212-A79B-45DB-8F08-1103157810D7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387A4-2908-416B-BCA9-86CD24AE0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219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Český Telecom, a.s.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7</cp:revision>
  <dcterms:created xsi:type="dcterms:W3CDTF">2011-03-06T12:53:00Z</dcterms:created>
  <dcterms:modified xsi:type="dcterms:W3CDTF">2012-06-23T12:56:00Z</dcterms:modified>
</cp:coreProperties>
</file>