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F38" w:rsidRDefault="00DF2F38" w:rsidP="00DF2F38">
      <w:r>
        <w:rPr>
          <w:noProof/>
          <w:lang w:eastAsia="cs-CZ"/>
        </w:rPr>
        <w:drawing>
          <wp:anchor distT="0" distB="0" distL="0" distR="0" simplePos="0" relativeHeight="25167462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2F38" w:rsidRDefault="00DF2F38" w:rsidP="00DF2F38"/>
    <w:p w:rsidR="00DF2F38" w:rsidRDefault="00DF2F38" w:rsidP="00DF2F38"/>
    <w:p w:rsidR="00DF2F38" w:rsidRDefault="00DF2F38" w:rsidP="00DF2F38"/>
    <w:p w:rsidR="00DF2F38" w:rsidRDefault="00DF2F38" w:rsidP="00DF2F3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DF2F38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F2F38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F2F38" w:rsidRPr="00814F03" w:rsidRDefault="00DF2F38" w:rsidP="00DF2F3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DF2F38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F2F38" w:rsidRPr="00814F03" w:rsidRDefault="00845549" w:rsidP="00D70457">
            <w:pPr>
              <w:rPr>
                <w:rFonts w:ascii="Verdana" w:hAnsi="Verdana" w:cs="Arial"/>
                <w:szCs w:val="20"/>
              </w:rPr>
            </w:pPr>
            <w:r w:rsidRPr="00845549">
              <w:rPr>
                <w:rFonts w:ascii="Verdana" w:hAnsi="Verdana" w:cs="Arial"/>
                <w:szCs w:val="20"/>
              </w:rPr>
              <w:t>VY_12_INOVACE_1054</w:t>
            </w:r>
            <w:bookmarkStart w:id="0" w:name="_GoBack"/>
            <w:bookmarkEnd w:id="0"/>
          </w:p>
        </w:tc>
      </w:tr>
      <w:tr w:rsidR="00DF2F38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Kníže Václav a Boleslav</w:t>
            </w:r>
          </w:p>
        </w:tc>
      </w:tr>
      <w:tr w:rsidR="00DF2F38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Přemyslovská knížata</w:t>
            </w:r>
          </w:p>
        </w:tc>
      </w:tr>
      <w:tr w:rsidR="00DF2F38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Vlastivěda</w:t>
            </w:r>
          </w:p>
        </w:tc>
      </w:tr>
      <w:tr w:rsidR="00DF2F38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DF2F38" w:rsidTr="00D7045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F2F38" w:rsidRPr="00814F03" w:rsidRDefault="00DF2F38" w:rsidP="00DF2F3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text, který přibližuje život svatého Václava. Dále materiál obsahuje pět úkolů zaměřené na kontrolu uvědomělého čtení a orientace v textu.</w:t>
            </w:r>
          </w:p>
        </w:tc>
      </w:tr>
      <w:tr w:rsidR="00DF2F38" w:rsidTr="00D7045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F2F38" w:rsidRPr="00814F03" w:rsidRDefault="00DF2F38" w:rsidP="00D7045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si prostudují text, po té samostatně vypracovávají úkoly.</w:t>
            </w:r>
          </w:p>
        </w:tc>
      </w:tr>
      <w:tr w:rsidR="00DF2F38" w:rsidTr="00D70457">
        <w:trPr>
          <w:trHeight w:val="529"/>
        </w:trPr>
        <w:tc>
          <w:tcPr>
            <w:tcW w:w="2142" w:type="dxa"/>
            <w:shd w:val="clear" w:color="auto" w:fill="auto"/>
          </w:tcPr>
          <w:p w:rsidR="00DF2F38" w:rsidRPr="00814F03" w:rsidRDefault="00DF2F38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F2F38" w:rsidRPr="00814F03" w:rsidRDefault="00DF2F38" w:rsidP="00D7045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F2F38" w:rsidRPr="00DF2F38" w:rsidRDefault="00DF2F38" w:rsidP="00BC0F1F">
      <w:pPr>
        <w:jc w:val="center"/>
        <w:rPr>
          <w:sz w:val="24"/>
          <w:szCs w:val="24"/>
        </w:rPr>
      </w:pPr>
    </w:p>
    <w:p w:rsidR="00DF2F38" w:rsidRPr="00DF2F38" w:rsidRDefault="00DF2F38">
      <w:pPr>
        <w:rPr>
          <w:sz w:val="24"/>
          <w:szCs w:val="24"/>
        </w:rPr>
      </w:pPr>
      <w:r w:rsidRPr="00DF2F38">
        <w:rPr>
          <w:sz w:val="24"/>
          <w:szCs w:val="24"/>
        </w:rPr>
        <w:br w:type="page"/>
      </w:r>
    </w:p>
    <w:p w:rsidR="00B04E49" w:rsidRPr="00BC0F1F" w:rsidRDefault="00135BF0" w:rsidP="00BC0F1F">
      <w:pPr>
        <w:jc w:val="center"/>
        <w:rPr>
          <w:b/>
          <w:sz w:val="72"/>
          <w:szCs w:val="72"/>
          <w:u w:val="single"/>
        </w:rPr>
      </w:pPr>
      <w:r w:rsidRPr="00BC0F1F">
        <w:rPr>
          <w:b/>
          <w:sz w:val="72"/>
          <w:szCs w:val="72"/>
          <w:u w:val="single"/>
        </w:rPr>
        <w:lastRenderedPageBreak/>
        <w:t>Kníže Václav a Boleslav</w:t>
      </w:r>
    </w:p>
    <w:p w:rsidR="00135BF0" w:rsidRPr="00BC0F1F" w:rsidRDefault="00BC0F1F" w:rsidP="00BC0F1F">
      <w:pPr>
        <w:jc w:val="both"/>
        <w:rPr>
          <w:sz w:val="30"/>
          <w:szCs w:val="3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0288" behindDoc="1" locked="0" layoutInCell="1" allowOverlap="1" wp14:anchorId="4D3BE822" wp14:editId="0E453F24">
            <wp:simplePos x="0" y="0"/>
            <wp:positionH relativeFrom="column">
              <wp:posOffset>1919605</wp:posOffset>
            </wp:positionH>
            <wp:positionV relativeFrom="paragraph">
              <wp:posOffset>636270</wp:posOffset>
            </wp:positionV>
            <wp:extent cx="1619250" cy="2350135"/>
            <wp:effectExtent l="0" t="0" r="0" b="0"/>
            <wp:wrapSquare wrapText="bothSides"/>
            <wp:docPr id="2" name="Obrázek 2" descr="Soubor:Wenzeslaus by Peter Parler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Wenzeslaus by Peter Parler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BF0" w:rsidRPr="00BC0F1F">
        <w:rPr>
          <w:sz w:val="30"/>
          <w:szCs w:val="30"/>
        </w:rPr>
        <w:t xml:space="preserve">Kníže Václav byl synem Drahomíry a knížete Vratislava.  Jeho prarodiče byli svatá Ludmila a kníže Bořivoj.  Kníže Vratislav (otec Václava) zemřel, když byl ještě Václav na vládnutí malý. Malého Václava vychovávala babička – kněžna Ludmila. Ta ho naučila číst i psát, vedla ho ke křesťanství. </w:t>
      </w:r>
      <w:r w:rsidR="001947C2" w:rsidRPr="00BC0F1F">
        <w:rPr>
          <w:sz w:val="30"/>
          <w:szCs w:val="30"/>
        </w:rPr>
        <w:t>Jeho matka zatím vládla místo Václava, byla to velmi energická a ctižádostivá žena. Obávala se velkého vlivu Ludmily na Václava, a tak nechala Ludmilu zavraždit. Když Václav dosáhl věku vhodného na panování, ujal se vlády. Podle zpráv byl panovníkem laskavým a moudrým. V</w:t>
      </w:r>
      <w:r w:rsidRPr="00BC0F1F">
        <w:rPr>
          <w:sz w:val="30"/>
          <w:szCs w:val="30"/>
        </w:rPr>
        <w:t xml:space="preserve">áclav přes svou laskavost byl </w:t>
      </w:r>
      <w:r w:rsidR="001947C2" w:rsidRPr="00BC0F1F">
        <w:rPr>
          <w:sz w:val="30"/>
          <w:szCs w:val="30"/>
        </w:rPr>
        <w:t>velmi statečný</w:t>
      </w:r>
      <w:r w:rsidRPr="00BC0F1F">
        <w:rPr>
          <w:sz w:val="30"/>
          <w:szCs w:val="30"/>
        </w:rPr>
        <w:t>m knížetem. Když jeho postavení začal ohrožovat kníže Radslav, potkala se jejich vojska v souboji. Václav, aby zabránil krveprolití, vyzval Radslava k osobnímu souboji. Václav tento souboj vyhrál a ubránil tak svoji zemi i vládnutí.</w:t>
      </w:r>
      <w:r w:rsidR="00135BF0" w:rsidRPr="00BC0F1F">
        <w:rPr>
          <w:sz w:val="30"/>
          <w:szCs w:val="30"/>
        </w:rPr>
        <w:t xml:space="preserve"> </w:t>
      </w:r>
      <w:r w:rsidRPr="00BC0F1F">
        <w:rPr>
          <w:sz w:val="30"/>
          <w:szCs w:val="30"/>
        </w:rPr>
        <w:t xml:space="preserve">Dalším, kdo se snažil Václava ochudit o trůn, byl německý panovník. I tady vyřešil spor bez krveprolití – tentokrát se s německým panovníkem dohodl na poplatku za mír, 500 hřiven stříbra a 20 volů ročně. Václav bohužel neměl nepřátele jen z řad ostatních knížat, ale i ve vlastní rodině – jeho mladší bratr Boleslav toužil po moci a vládě. Václav se s bratrem naopak snažil vycházet smířlivě. Když ho jeho bratr pozval na návštěvu do Staré Boleslavi, myslel si Václav, že jde o smíření. Když po večeru plném hodování a rozmlouvání šel ráno Václav na mši do kostela, přepadl ho Boleslav s jeho družinou a zavraždili jej. Boleslav usedl na knížecí stolec, avšak vražda Václavovu slávu ještě více posílila a nedlouho po své smrti byl pokládán za svatého. </w:t>
      </w:r>
    </w:p>
    <w:p w:rsidR="00BC0F1F" w:rsidRDefault="00BC0F1F" w:rsidP="00BC0F1F">
      <w:pPr>
        <w:jc w:val="both"/>
      </w:pPr>
    </w:p>
    <w:p w:rsidR="00DF2F38" w:rsidRDefault="00DF2F38" w:rsidP="00BC0F1F">
      <w:pPr>
        <w:jc w:val="both"/>
      </w:pPr>
    </w:p>
    <w:p w:rsidR="00DF2F38" w:rsidRDefault="00DF2F38" w:rsidP="00BC0F1F">
      <w:pPr>
        <w:jc w:val="both"/>
      </w:pPr>
    </w:p>
    <w:p w:rsidR="00BC0F1F" w:rsidRPr="00DF2F38" w:rsidRDefault="00BC0F1F" w:rsidP="00BC0F1F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 w:rsidRPr="00DF2F38">
        <w:rPr>
          <w:sz w:val="30"/>
          <w:szCs w:val="30"/>
        </w:rPr>
        <w:lastRenderedPageBreak/>
        <w:t>Vyhledejte, kdo byli prarodiče knížete Václava?</w:t>
      </w:r>
    </w:p>
    <w:p w:rsidR="00BC0F1F" w:rsidRPr="00DF2F38" w:rsidRDefault="00BC0F1F" w:rsidP="00BC0F1F">
      <w:pPr>
        <w:pStyle w:val="Odstavecseseznamem"/>
        <w:jc w:val="both"/>
        <w:rPr>
          <w:sz w:val="30"/>
          <w:szCs w:val="30"/>
        </w:rPr>
      </w:pPr>
    </w:p>
    <w:p w:rsidR="00BC0F1F" w:rsidRPr="00DF2F38" w:rsidRDefault="00BC0F1F" w:rsidP="00BC0F1F">
      <w:pPr>
        <w:pStyle w:val="Odstavecseseznamem"/>
        <w:jc w:val="both"/>
        <w:rPr>
          <w:sz w:val="30"/>
          <w:szCs w:val="30"/>
        </w:rPr>
      </w:pPr>
      <w:r w:rsidRPr="00DF2F38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5A8C6B" wp14:editId="15C9D424">
                <wp:simplePos x="0" y="0"/>
                <wp:positionH relativeFrom="column">
                  <wp:posOffset>243205</wp:posOffset>
                </wp:positionH>
                <wp:positionV relativeFrom="paragraph">
                  <wp:posOffset>110490</wp:posOffset>
                </wp:positionV>
                <wp:extent cx="554355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15pt,8.7pt" to="455.6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" strokecolor="black [3040]"/>
            </w:pict>
          </mc:Fallback>
        </mc:AlternateContent>
      </w:r>
    </w:p>
    <w:p w:rsidR="00BC0F1F" w:rsidRPr="00DF2F38" w:rsidRDefault="00DF2F38" w:rsidP="00BC0F1F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 w:rsidRPr="00DF2F38">
        <w:rPr>
          <w:sz w:val="30"/>
          <w:szCs w:val="30"/>
        </w:rPr>
        <w:t>Vyhledejte, kdo chtěl Václava připravit o knížecí stolec a jak se s tím vypořádal:</w:t>
      </w:r>
    </w:p>
    <w:p w:rsidR="00DF2F38" w:rsidRPr="00DF2F38" w:rsidRDefault="00DF2F38" w:rsidP="00DF2F38">
      <w:pPr>
        <w:pStyle w:val="Odstavecseseznamem"/>
        <w:jc w:val="both"/>
        <w:rPr>
          <w:sz w:val="30"/>
          <w:szCs w:val="30"/>
        </w:rPr>
      </w:pPr>
    </w:p>
    <w:p w:rsidR="00DF2F38" w:rsidRPr="00DF2F38" w:rsidRDefault="00DF2F38" w:rsidP="00DF2F38">
      <w:pPr>
        <w:pStyle w:val="Odstavecseseznamem"/>
        <w:jc w:val="both"/>
        <w:rPr>
          <w:sz w:val="30"/>
          <w:szCs w:val="30"/>
        </w:rPr>
      </w:pPr>
      <w:r w:rsidRPr="00DF2F38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DC38E0" wp14:editId="6D7ED45F">
                <wp:simplePos x="0" y="0"/>
                <wp:positionH relativeFrom="column">
                  <wp:posOffset>195580</wp:posOffset>
                </wp:positionH>
                <wp:positionV relativeFrom="paragraph">
                  <wp:posOffset>119380</wp:posOffset>
                </wp:positionV>
                <wp:extent cx="554355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4pt,9.4pt" to="451.9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" strokecolor="black [3040]"/>
            </w:pict>
          </mc:Fallback>
        </mc:AlternateContent>
      </w:r>
    </w:p>
    <w:p w:rsidR="00DF2F38" w:rsidRPr="00DF2F38" w:rsidRDefault="00DF2F38" w:rsidP="00DF2F38">
      <w:pPr>
        <w:pStyle w:val="Odstavecseseznamem"/>
        <w:jc w:val="both"/>
        <w:rPr>
          <w:sz w:val="30"/>
          <w:szCs w:val="30"/>
        </w:rPr>
      </w:pPr>
      <w:r w:rsidRPr="00DF2F38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A6290A" wp14:editId="42812718">
                <wp:simplePos x="0" y="0"/>
                <wp:positionH relativeFrom="column">
                  <wp:posOffset>195580</wp:posOffset>
                </wp:positionH>
                <wp:positionV relativeFrom="paragraph">
                  <wp:posOffset>240665</wp:posOffset>
                </wp:positionV>
                <wp:extent cx="554355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4pt,18.95pt" to="451.9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" strokecolor="black [3040]"/>
            </w:pict>
          </mc:Fallback>
        </mc:AlternateContent>
      </w:r>
    </w:p>
    <w:p w:rsidR="00DF2F38" w:rsidRPr="00DF2F38" w:rsidRDefault="00DF2F38" w:rsidP="00DF2F38">
      <w:pPr>
        <w:jc w:val="both"/>
        <w:rPr>
          <w:sz w:val="30"/>
          <w:szCs w:val="30"/>
        </w:rPr>
      </w:pPr>
    </w:p>
    <w:p w:rsidR="00DF2F38" w:rsidRPr="00DF2F38" w:rsidRDefault="00DF2F38" w:rsidP="00DF2F38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 w:rsidRPr="00DF2F38">
        <w:rPr>
          <w:sz w:val="30"/>
          <w:szCs w:val="30"/>
        </w:rPr>
        <w:t>Kdo vychovával malého Václava?</w:t>
      </w:r>
    </w:p>
    <w:p w:rsidR="00DF2F38" w:rsidRPr="00DF2F38" w:rsidRDefault="00DF2F38" w:rsidP="00DF2F38">
      <w:pPr>
        <w:jc w:val="both"/>
        <w:rPr>
          <w:sz w:val="30"/>
          <w:szCs w:val="30"/>
        </w:rPr>
      </w:pPr>
      <w:r w:rsidRPr="00DF2F38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C5A1FA" wp14:editId="0BE3E0FF">
                <wp:simplePos x="0" y="0"/>
                <wp:positionH relativeFrom="column">
                  <wp:posOffset>195580</wp:posOffset>
                </wp:positionH>
                <wp:positionV relativeFrom="paragraph">
                  <wp:posOffset>109855</wp:posOffset>
                </wp:positionV>
                <wp:extent cx="554355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4pt,8.65pt" to="451.9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" strokecolor="black [3040]"/>
            </w:pict>
          </mc:Fallback>
        </mc:AlternateContent>
      </w:r>
    </w:p>
    <w:p w:rsidR="00DF2F38" w:rsidRPr="00DF2F38" w:rsidRDefault="00DF2F38" w:rsidP="00DF2F38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 w:rsidRPr="00DF2F38">
        <w:rPr>
          <w:sz w:val="30"/>
          <w:szCs w:val="30"/>
        </w:rPr>
        <w:t>Jaký byl kníže Václav panovník?</w:t>
      </w:r>
    </w:p>
    <w:p w:rsidR="00DF2F38" w:rsidRPr="00DF2F38" w:rsidRDefault="00DF2F38" w:rsidP="00DF2F38">
      <w:pPr>
        <w:pStyle w:val="Odstavecseseznamem"/>
        <w:rPr>
          <w:sz w:val="30"/>
          <w:szCs w:val="30"/>
        </w:rPr>
      </w:pPr>
    </w:p>
    <w:p w:rsidR="00DF2F38" w:rsidRPr="00DF2F38" w:rsidRDefault="00DF2F38" w:rsidP="00DF2F38">
      <w:pPr>
        <w:pStyle w:val="Odstavecseseznamem"/>
        <w:jc w:val="both"/>
        <w:rPr>
          <w:sz w:val="30"/>
          <w:szCs w:val="30"/>
        </w:rPr>
      </w:pPr>
      <w:r w:rsidRPr="00DF2F38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3B3CC7" wp14:editId="3B97633A">
                <wp:simplePos x="0" y="0"/>
                <wp:positionH relativeFrom="column">
                  <wp:posOffset>243205</wp:posOffset>
                </wp:positionH>
                <wp:positionV relativeFrom="paragraph">
                  <wp:posOffset>70485</wp:posOffset>
                </wp:positionV>
                <wp:extent cx="554355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15pt,5.55pt" to="455.6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" strokecolor="black [3040]"/>
            </w:pict>
          </mc:Fallback>
        </mc:AlternateContent>
      </w:r>
    </w:p>
    <w:p w:rsidR="00DF2F38" w:rsidRPr="00DF2F38" w:rsidRDefault="00DF2F38" w:rsidP="00DF2F38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 w:rsidRPr="00DF2F38">
        <w:rPr>
          <w:sz w:val="30"/>
          <w:szCs w:val="30"/>
        </w:rPr>
        <w:t>Jaký byl poplatek za mír, který kníže Václav vyplácel německému panovníkovi?</w:t>
      </w:r>
    </w:p>
    <w:p w:rsidR="00DF2F38" w:rsidRPr="00DF2F38" w:rsidRDefault="00DF2F38" w:rsidP="00DF2F38">
      <w:pPr>
        <w:jc w:val="both"/>
        <w:rPr>
          <w:sz w:val="30"/>
          <w:szCs w:val="30"/>
        </w:rPr>
      </w:pPr>
      <w:r w:rsidRPr="00DF2F38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C6861B" wp14:editId="10139214">
                <wp:simplePos x="0" y="0"/>
                <wp:positionH relativeFrom="column">
                  <wp:posOffset>243205</wp:posOffset>
                </wp:positionH>
                <wp:positionV relativeFrom="paragraph">
                  <wp:posOffset>132715</wp:posOffset>
                </wp:positionV>
                <wp:extent cx="554355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15pt,10.45pt" to="455.6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" strokecolor="black [3040]"/>
            </w:pict>
          </mc:Fallback>
        </mc:AlternateContent>
      </w:r>
    </w:p>
    <w:p w:rsidR="00DF2F38" w:rsidRPr="00DF2F38" w:rsidRDefault="00DF2F38" w:rsidP="00DF2F38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 w:rsidRPr="00DF2F38">
        <w:rPr>
          <w:sz w:val="30"/>
          <w:szCs w:val="30"/>
        </w:rPr>
        <w:t>Kdo zavraždil Václava?</w:t>
      </w:r>
    </w:p>
    <w:p w:rsidR="00DF2F38" w:rsidRPr="00DF2F38" w:rsidRDefault="00DF2F38" w:rsidP="00DF2F38">
      <w:pPr>
        <w:pStyle w:val="Odstavecseseznamem"/>
        <w:rPr>
          <w:sz w:val="30"/>
          <w:szCs w:val="30"/>
        </w:rPr>
      </w:pPr>
    </w:p>
    <w:p w:rsidR="00DF2F38" w:rsidRPr="00DF2F38" w:rsidRDefault="00DF2F38" w:rsidP="00DF2F38">
      <w:pPr>
        <w:pStyle w:val="Odstavecseseznamem"/>
        <w:jc w:val="both"/>
        <w:rPr>
          <w:sz w:val="30"/>
          <w:szCs w:val="30"/>
        </w:rPr>
      </w:pPr>
      <w:r w:rsidRPr="00DF2F38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D7BBB1" wp14:editId="44485882">
                <wp:simplePos x="0" y="0"/>
                <wp:positionH relativeFrom="column">
                  <wp:posOffset>243205</wp:posOffset>
                </wp:positionH>
                <wp:positionV relativeFrom="paragraph">
                  <wp:posOffset>74295</wp:posOffset>
                </wp:positionV>
                <wp:extent cx="554355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15pt,5.85pt" to="455.6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" strokecolor="black [3040]"/>
            </w:pict>
          </mc:Fallback>
        </mc:AlternateContent>
      </w:r>
    </w:p>
    <w:p w:rsidR="00DF2F38" w:rsidRDefault="00DF2F38" w:rsidP="00DF2F38">
      <w:pPr>
        <w:jc w:val="both"/>
      </w:pPr>
    </w:p>
    <w:p w:rsidR="00DF2F38" w:rsidRDefault="00DF2F38" w:rsidP="00DF2F38">
      <w:pPr>
        <w:jc w:val="both"/>
      </w:pPr>
    </w:p>
    <w:p w:rsidR="00DF2F38" w:rsidRDefault="00DF2F38" w:rsidP="00DF2F38">
      <w:pPr>
        <w:jc w:val="both"/>
      </w:pPr>
    </w:p>
    <w:p w:rsidR="00DF2F38" w:rsidRDefault="00DF2F38" w:rsidP="00DF2F38">
      <w:pPr>
        <w:jc w:val="both"/>
      </w:pPr>
    </w:p>
    <w:p w:rsidR="00DF2F38" w:rsidRDefault="00DF2F38" w:rsidP="00DF2F38">
      <w:pPr>
        <w:pStyle w:val="Odstavecseseznamem"/>
        <w:jc w:val="both"/>
      </w:pPr>
    </w:p>
    <w:p w:rsidR="00DF2F38" w:rsidRDefault="00DF2F38" w:rsidP="00DF2F38">
      <w:pPr>
        <w:pStyle w:val="Odstavecseseznamem"/>
        <w:jc w:val="both"/>
      </w:pPr>
    </w:p>
    <w:p w:rsidR="00DF2F38" w:rsidRDefault="00DF2F38" w:rsidP="00DF2F38">
      <w:pPr>
        <w:jc w:val="both"/>
      </w:pPr>
    </w:p>
    <w:p w:rsidR="00DF2F38" w:rsidRDefault="00DF2F38" w:rsidP="00DF2F38">
      <w:pPr>
        <w:jc w:val="both"/>
      </w:pPr>
    </w:p>
    <w:p w:rsidR="00DF2F38" w:rsidRDefault="00DF2F38" w:rsidP="00DF2F38">
      <w:pPr>
        <w:jc w:val="both"/>
      </w:pPr>
    </w:p>
    <w:p w:rsidR="00DF2F38" w:rsidRPr="00891170" w:rsidRDefault="00DF2F38" w:rsidP="00DF2F38">
      <w:pPr>
        <w:spacing w:line="360" w:lineRule="auto"/>
      </w:pPr>
      <w:r w:rsidRPr="00891170">
        <w:lastRenderedPageBreak/>
        <w:t>Zdroje:</w:t>
      </w:r>
    </w:p>
    <w:p w:rsidR="00DF2F38" w:rsidRPr="00891170" w:rsidRDefault="00DF2F38" w:rsidP="00DF2F38">
      <w:pPr>
        <w:spacing w:line="360" w:lineRule="auto"/>
      </w:pPr>
      <w:r w:rsidRPr="00891170">
        <w:tab/>
        <w:t>Archiv autora</w:t>
      </w:r>
    </w:p>
    <w:p w:rsidR="00DF2F38" w:rsidRDefault="00DF2F38" w:rsidP="00DF2F38">
      <w:r w:rsidRPr="00891170">
        <w:tab/>
      </w:r>
      <w:hyperlink r:id="rId9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690263" w:rsidRDefault="00690263" w:rsidP="00DF2F38">
      <w:r>
        <w:tab/>
      </w:r>
      <w:hyperlink r:id="rId10" w:history="1">
        <w:r w:rsidRPr="00002594">
          <w:rPr>
            <w:rStyle w:val="Hypertextovodkaz"/>
          </w:rPr>
          <w:t>http://upload.wikimedia.org/wikipedia/commons/1/13/Wenzeslaus_by_Peter_Parler.JPG</w:t>
        </w:r>
      </w:hyperlink>
      <w:r>
        <w:t xml:space="preserve"> </w:t>
      </w:r>
    </w:p>
    <w:p w:rsidR="00DF2F38" w:rsidRDefault="00DF2F38" w:rsidP="00DF2F38">
      <w:pPr>
        <w:jc w:val="both"/>
      </w:pPr>
    </w:p>
    <w:p w:rsidR="00DF2F38" w:rsidRDefault="00DF2F38" w:rsidP="00DF2F38">
      <w:pPr>
        <w:jc w:val="both"/>
      </w:pPr>
    </w:p>
    <w:sectPr w:rsidR="00DF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50FC7"/>
    <w:multiLevelType w:val="hybridMultilevel"/>
    <w:tmpl w:val="1C5E92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BF0"/>
    <w:rsid w:val="00135BF0"/>
    <w:rsid w:val="001947C2"/>
    <w:rsid w:val="00690263"/>
    <w:rsid w:val="00845549"/>
    <w:rsid w:val="00846551"/>
    <w:rsid w:val="00B04E49"/>
    <w:rsid w:val="00BC0F1F"/>
    <w:rsid w:val="00DF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F1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F1F"/>
    <w:rPr>
      <w:rFonts w:ascii="Tahoma" w:hAnsi="Tahoma" w:cs="Tahoma"/>
      <w:sz w:val="16"/>
      <w:szCs w:val="16"/>
    </w:rPr>
  </w:style>
  <w:style w:type="character" w:styleId="Hypertextovodkaz">
    <w:name w:val="Hyperlink"/>
    <w:rsid w:val="00DF2F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F1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F1F"/>
    <w:rPr>
      <w:rFonts w:ascii="Tahoma" w:hAnsi="Tahoma" w:cs="Tahoma"/>
      <w:sz w:val="16"/>
      <w:szCs w:val="16"/>
    </w:rPr>
  </w:style>
  <w:style w:type="character" w:styleId="Hypertextovodkaz">
    <w:name w:val="Hyperlink"/>
    <w:rsid w:val="00DF2F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1/13/Wenzeslaus_by_Peter_Parler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upload.wikimedia.org/wikipedia/commons/1/13/Wenzeslaus_by_Peter_Parler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ffice.mis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394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2012-04-04T11:27:00Z</cp:lastPrinted>
  <dcterms:created xsi:type="dcterms:W3CDTF">2012-03-27T14:07:00Z</dcterms:created>
  <dcterms:modified xsi:type="dcterms:W3CDTF">2012-04-04T11:27:00Z</dcterms:modified>
</cp:coreProperties>
</file>