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B03" w:rsidRDefault="00CC178D" w:rsidP="00A73E1E">
      <w:bookmarkStart w:id="0" w:name="_GoBack"/>
      <w:bookmarkEnd w:id="0"/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DB646B6" wp14:editId="34C39DFE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0E600" wp14:editId="04D467D8">
                <wp:simplePos x="0" y="0"/>
                <wp:positionH relativeFrom="column">
                  <wp:posOffset>3586481</wp:posOffset>
                </wp:positionH>
                <wp:positionV relativeFrom="paragraph">
                  <wp:posOffset>2157730</wp:posOffset>
                </wp:positionV>
                <wp:extent cx="2057400" cy="342900"/>
                <wp:effectExtent l="0" t="0" r="0" b="0"/>
                <wp:wrapNone/>
                <wp:docPr id="2052" name="Textové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78D" w:rsidRDefault="00CC178D" w:rsidP="00CC178D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</w:rPr>
                              <w:t>CZ.1.07/1.4.00/21.2976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" o:spid="_x0000_s1026" type="#_x0000_t202" style="position:absolute;margin-left:282.4pt;margin-top:169.9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    <v:textbox>
                  <w:txbxContent>
                    <w:p w:rsidR="00CC178D" w:rsidRDefault="00CC178D" w:rsidP="00CC178D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Arial"/>
                          <w:color w:val="000000"/>
                          <w:kern w:val="24"/>
                        </w:rPr>
                        <w:t>CZ.1.07/1.4.00/21.2976</w:t>
                      </w:r>
                    </w:p>
                  </w:txbxContent>
                </v:textbox>
              </v:shape>
            </w:pict>
          </mc:Fallback>
        </mc:AlternateContent>
      </w:r>
      <w:r w:rsidRPr="00CC178D">
        <w:rPr>
          <w:noProof/>
          <w:lang w:eastAsia="cs-CZ"/>
        </w:rPr>
        <w:drawing>
          <wp:inline distT="0" distB="0" distL="0" distR="0" wp14:anchorId="63A074C7" wp14:editId="1DACCFAF">
            <wp:extent cx="6257925" cy="3171825"/>
            <wp:effectExtent l="57150" t="57150" r="66675" b="1238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83ACE" wp14:editId="15E4963A">
                <wp:simplePos x="0" y="0"/>
                <wp:positionH relativeFrom="column">
                  <wp:posOffset>2211586</wp:posOffset>
                </wp:positionH>
                <wp:positionV relativeFrom="paragraph">
                  <wp:posOffset>431130</wp:posOffset>
                </wp:positionV>
                <wp:extent cx="185737" cy="368300"/>
                <wp:effectExtent l="0" t="0" r="0" b="0"/>
                <wp:wrapNone/>
                <wp:docPr id="2053" name="Textové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1" o:spid="_x0000_s1026" type="#_x0000_t202" style="position:absolute;margin-left:174.15pt;margin-top:33.95pt;width:14.6pt;height:29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    <v:textbox style="mso-fit-shape-to-text:t"/>
              </v:shape>
            </w:pict>
          </mc:Fallback>
        </mc:AlternateContent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3FB0B" wp14:editId="7FA2DC3D">
                <wp:simplePos x="0" y="0"/>
                <wp:positionH relativeFrom="column">
                  <wp:posOffset>2117923</wp:posOffset>
                </wp:positionH>
                <wp:positionV relativeFrom="paragraph">
                  <wp:posOffset>1270918</wp:posOffset>
                </wp:positionV>
                <wp:extent cx="184150" cy="369887"/>
                <wp:effectExtent l="0" t="0" r="0" b="0"/>
                <wp:wrapNone/>
                <wp:docPr id="2054" name="Textové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369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5" o:spid="_x0000_s1026" type="#_x0000_t202" style="position:absolute;margin-left:166.75pt;margin-top:100.05pt;width:14.5pt;height:29.1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    <v:textbox style="mso-fit-shape-to-text:t"/>
              </v:shape>
            </w:pict>
          </mc:Fallback>
        </mc:AlternateConten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následující cvičení na pracovních listech.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sp</w:t>
      </w:r>
      <w:r w:rsidR="00C217A6">
        <w:rPr>
          <w:b/>
          <w:sz w:val="48"/>
          <w:szCs w:val="48"/>
        </w:rPr>
        <w:t>rávnosti provedou podle řešení, které je v závěru prezentace.</w:t>
      </w:r>
    </w:p>
    <w:p w:rsidR="001B1B03" w:rsidRDefault="001B1B03" w:rsidP="001B1B03">
      <w:pPr>
        <w:rPr>
          <w:b/>
          <w:sz w:val="48"/>
          <w:szCs w:val="48"/>
        </w:rPr>
      </w:pP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Pr="008A483D" w:rsidRDefault="00C217A6" w:rsidP="00C217A6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sz w:val="48"/>
          <w:szCs w:val="48"/>
        </w:rPr>
        <w:t xml:space="preserve">V zásuvce je 5 párů bílých </w:t>
      </w:r>
      <w:proofErr w:type="gramStart"/>
      <w:r>
        <w:rPr>
          <w:sz w:val="48"/>
          <w:szCs w:val="48"/>
        </w:rPr>
        <w:t>ponožek  a 5 párů</w:t>
      </w:r>
      <w:proofErr w:type="gramEnd"/>
      <w:r>
        <w:rPr>
          <w:sz w:val="48"/>
          <w:szCs w:val="48"/>
        </w:rPr>
        <w:t xml:space="preserve"> modrých ponožek. Kolik kusů ponožek stačí vyndat, abychom měli </w:t>
      </w:r>
      <w:proofErr w:type="gramStart"/>
      <w:r>
        <w:rPr>
          <w:sz w:val="48"/>
          <w:szCs w:val="48"/>
        </w:rPr>
        <w:t>zaručeno</w:t>
      </w:r>
      <w:proofErr w:type="gramEnd"/>
      <w:r>
        <w:rPr>
          <w:sz w:val="48"/>
          <w:szCs w:val="48"/>
        </w:rPr>
        <w:t>, že budeme mít jeden stejný pár ponožek?</w:t>
      </w:r>
    </w:p>
    <w:p w:rsidR="008A483D" w:rsidRPr="008A483D" w:rsidRDefault="008A483D" w:rsidP="008A483D">
      <w:pPr>
        <w:pStyle w:val="Odstavecseseznamem"/>
        <w:numPr>
          <w:ilvl w:val="0"/>
          <w:numId w:val="4"/>
        </w:numPr>
        <w:rPr>
          <w:b/>
          <w:sz w:val="48"/>
          <w:szCs w:val="48"/>
        </w:rPr>
      </w:pPr>
      <w:r>
        <w:rPr>
          <w:sz w:val="48"/>
          <w:szCs w:val="48"/>
        </w:rPr>
        <w:t>3</w:t>
      </w:r>
      <w:r>
        <w:rPr>
          <w:b/>
          <w:sz w:val="48"/>
          <w:szCs w:val="48"/>
        </w:rPr>
        <w:t xml:space="preserve">       B) </w:t>
      </w:r>
      <w:r>
        <w:rPr>
          <w:sz w:val="48"/>
          <w:szCs w:val="48"/>
        </w:rPr>
        <w:t>4</w:t>
      </w:r>
      <w:r>
        <w:rPr>
          <w:b/>
          <w:sz w:val="48"/>
          <w:szCs w:val="48"/>
        </w:rPr>
        <w:t xml:space="preserve">       C) </w:t>
      </w:r>
      <w:r>
        <w:rPr>
          <w:sz w:val="48"/>
          <w:szCs w:val="48"/>
        </w:rPr>
        <w:t xml:space="preserve">5         </w:t>
      </w:r>
      <w:r>
        <w:rPr>
          <w:b/>
          <w:sz w:val="48"/>
          <w:szCs w:val="48"/>
        </w:rPr>
        <w:t>D)</w:t>
      </w:r>
      <w:r w:rsidR="009A28C9">
        <w:rPr>
          <w:sz w:val="48"/>
          <w:szCs w:val="48"/>
        </w:rPr>
        <w:t xml:space="preserve"> </w:t>
      </w:r>
      <w:r>
        <w:rPr>
          <w:sz w:val="48"/>
          <w:szCs w:val="48"/>
        </w:rPr>
        <w:t>6</w:t>
      </w:r>
    </w:p>
    <w:p w:rsidR="008A483D" w:rsidRPr="00C217A6" w:rsidRDefault="008A483D" w:rsidP="008A483D">
      <w:pPr>
        <w:pStyle w:val="Odstavecseseznamem"/>
        <w:ind w:left="1695"/>
        <w:rPr>
          <w:b/>
          <w:sz w:val="48"/>
          <w:szCs w:val="48"/>
        </w:rPr>
      </w:pPr>
    </w:p>
    <w:p w:rsidR="00C217A6" w:rsidRPr="009D1726" w:rsidRDefault="00C217A6" w:rsidP="00C217A6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>
        <w:rPr>
          <w:sz w:val="48"/>
          <w:szCs w:val="48"/>
        </w:rPr>
        <w:t xml:space="preserve">Doplň čísla ve čtvercové síti tak, aby </w:t>
      </w:r>
      <w:r w:rsidR="009D1726">
        <w:rPr>
          <w:sz w:val="48"/>
          <w:szCs w:val="48"/>
        </w:rPr>
        <w:t xml:space="preserve">jejich </w:t>
      </w:r>
      <w:r>
        <w:rPr>
          <w:sz w:val="48"/>
          <w:szCs w:val="48"/>
        </w:rPr>
        <w:t xml:space="preserve">součet </w:t>
      </w:r>
      <w:r w:rsidR="009D1726">
        <w:rPr>
          <w:sz w:val="48"/>
          <w:szCs w:val="48"/>
        </w:rPr>
        <w:t>ve všech řadách, ve všech sloupcích a v obou úhlopříčkách roven číslu 30.</w:t>
      </w:r>
    </w:p>
    <w:p w:rsidR="009D1726" w:rsidRDefault="009D1726" w:rsidP="009D1726">
      <w:pPr>
        <w:pStyle w:val="Odstavecseseznamem"/>
        <w:ind w:left="1695"/>
        <w:rPr>
          <w:sz w:val="48"/>
          <w:szCs w:val="48"/>
        </w:rPr>
      </w:pPr>
    </w:p>
    <w:tbl>
      <w:tblPr>
        <w:tblStyle w:val="Mkatabulky"/>
        <w:tblW w:w="0" w:type="auto"/>
        <w:tblInd w:w="1695" w:type="dxa"/>
        <w:tblLook w:val="04A0" w:firstRow="1" w:lastRow="0" w:firstColumn="1" w:lastColumn="0" w:noHBand="0" w:noVBand="1"/>
      </w:tblPr>
      <w:tblGrid>
        <w:gridCol w:w="1269"/>
        <w:gridCol w:w="1153"/>
        <w:gridCol w:w="1153"/>
      </w:tblGrid>
      <w:tr w:rsidR="009D1726" w:rsidTr="009D1726">
        <w:trPr>
          <w:trHeight w:val="1229"/>
        </w:trPr>
        <w:tc>
          <w:tcPr>
            <w:tcW w:w="1269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 4</w:t>
            </w: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14</w:t>
            </w: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</w:tr>
      <w:tr w:rsidR="009D1726" w:rsidTr="009D1726">
        <w:trPr>
          <w:trHeight w:val="1229"/>
        </w:trPr>
        <w:tc>
          <w:tcPr>
            <w:tcW w:w="1269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18</w:t>
            </w: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</w:tr>
      <w:tr w:rsidR="009D1726" w:rsidTr="009D1726">
        <w:trPr>
          <w:trHeight w:val="1229"/>
        </w:trPr>
        <w:tc>
          <w:tcPr>
            <w:tcW w:w="1269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</w:tr>
    </w:tbl>
    <w:p w:rsidR="009D1726" w:rsidRPr="009D1726" w:rsidRDefault="009D1726" w:rsidP="009D1726">
      <w:pPr>
        <w:pStyle w:val="Odstavecseseznamem"/>
        <w:ind w:left="1695"/>
        <w:rPr>
          <w:color w:val="FF0000"/>
          <w:sz w:val="48"/>
          <w:szCs w:val="48"/>
        </w:rPr>
      </w:pPr>
    </w:p>
    <w:p w:rsidR="009D1726" w:rsidRDefault="009D1726" w:rsidP="009D1726">
      <w:pPr>
        <w:pStyle w:val="Odstavecseseznamem"/>
        <w:ind w:left="1695"/>
        <w:rPr>
          <w:b/>
          <w:sz w:val="48"/>
          <w:szCs w:val="48"/>
        </w:rPr>
      </w:pPr>
    </w:p>
    <w:p w:rsidR="009D1726" w:rsidRDefault="009D1726" w:rsidP="009D1726">
      <w:pPr>
        <w:pStyle w:val="Odstavecseseznamem"/>
        <w:ind w:left="1695"/>
        <w:rPr>
          <w:b/>
          <w:sz w:val="48"/>
          <w:szCs w:val="48"/>
        </w:rPr>
      </w:pPr>
    </w:p>
    <w:p w:rsidR="009D1726" w:rsidRDefault="009D1726" w:rsidP="009D1726">
      <w:pPr>
        <w:pStyle w:val="Odstavecseseznamem"/>
        <w:ind w:left="1695"/>
        <w:rPr>
          <w:b/>
          <w:sz w:val="48"/>
          <w:szCs w:val="48"/>
        </w:rPr>
      </w:pPr>
    </w:p>
    <w:p w:rsidR="008A483D" w:rsidRDefault="008A483D" w:rsidP="009D1726">
      <w:pPr>
        <w:pStyle w:val="Odstavecseseznamem"/>
        <w:ind w:left="1695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 xml:space="preserve">             Ř e š e n í</w:t>
      </w:r>
    </w:p>
    <w:p w:rsidR="008A483D" w:rsidRPr="008A483D" w:rsidRDefault="008A483D" w:rsidP="008A483D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A)</w:t>
      </w:r>
    </w:p>
    <w:p w:rsidR="008A483D" w:rsidRDefault="008A483D" w:rsidP="009D1726">
      <w:pPr>
        <w:pStyle w:val="Odstavecseseznamem"/>
        <w:ind w:left="1695"/>
        <w:rPr>
          <w:b/>
          <w:color w:val="FF0000"/>
          <w:sz w:val="48"/>
          <w:szCs w:val="48"/>
        </w:rPr>
      </w:pPr>
    </w:p>
    <w:p w:rsidR="008A483D" w:rsidRDefault="008A483D" w:rsidP="009D1726">
      <w:pPr>
        <w:pStyle w:val="Odstavecseseznamem"/>
        <w:ind w:left="1695"/>
        <w:rPr>
          <w:b/>
          <w:color w:val="FF0000"/>
          <w:sz w:val="48"/>
          <w:szCs w:val="48"/>
        </w:rPr>
      </w:pPr>
    </w:p>
    <w:p w:rsidR="008A483D" w:rsidRDefault="008A483D" w:rsidP="009D1726">
      <w:pPr>
        <w:pStyle w:val="Odstavecseseznamem"/>
        <w:ind w:left="1695"/>
        <w:rPr>
          <w:b/>
          <w:color w:val="FF0000"/>
          <w:sz w:val="48"/>
          <w:szCs w:val="48"/>
        </w:rPr>
      </w:pPr>
    </w:p>
    <w:p w:rsidR="008A483D" w:rsidRPr="008A483D" w:rsidRDefault="008A483D" w:rsidP="008A483D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</w:p>
    <w:tbl>
      <w:tblPr>
        <w:tblStyle w:val="Mkatabulky"/>
        <w:tblpPr w:leftFromText="141" w:rightFromText="141" w:vertAnchor="text" w:horzAnchor="page" w:tblpX="2758" w:tblpY="130"/>
        <w:tblW w:w="0" w:type="auto"/>
        <w:tblLook w:val="04A0" w:firstRow="1" w:lastRow="0" w:firstColumn="1" w:lastColumn="0" w:noHBand="0" w:noVBand="1"/>
      </w:tblPr>
      <w:tblGrid>
        <w:gridCol w:w="1269"/>
        <w:gridCol w:w="1153"/>
        <w:gridCol w:w="1153"/>
      </w:tblGrid>
      <w:tr w:rsidR="009D1726" w:rsidTr="009D1726">
        <w:trPr>
          <w:trHeight w:val="1229"/>
        </w:trPr>
        <w:tc>
          <w:tcPr>
            <w:tcW w:w="1269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 4</w:t>
            </w: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14</w:t>
            </w: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9D1726" w:rsidRPr="009D1726" w:rsidRDefault="009D1726" w:rsidP="009D1726">
            <w:pPr>
              <w:pStyle w:val="Odstavecseseznamem"/>
              <w:ind w:left="0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 xml:space="preserve"> 12</w:t>
            </w:r>
          </w:p>
        </w:tc>
      </w:tr>
      <w:tr w:rsidR="009D1726" w:rsidTr="009D1726">
        <w:trPr>
          <w:trHeight w:val="1229"/>
        </w:trPr>
        <w:tc>
          <w:tcPr>
            <w:tcW w:w="1269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18</w:t>
            </w: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9D1726" w:rsidRPr="009D1726" w:rsidRDefault="009D1726" w:rsidP="009D1726">
            <w:pPr>
              <w:pStyle w:val="Odstavecseseznamem"/>
              <w:ind w:left="0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</w:t>
            </w:r>
            <w:r>
              <w:rPr>
                <w:b/>
                <w:color w:val="FF0000"/>
                <w:sz w:val="48"/>
                <w:szCs w:val="48"/>
              </w:rPr>
              <w:t>10</w:t>
            </w: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9D1726" w:rsidRPr="009D1726" w:rsidRDefault="009D1726" w:rsidP="009D1726">
            <w:pPr>
              <w:pStyle w:val="Odstavecseseznamem"/>
              <w:ind w:left="0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 </w:t>
            </w:r>
            <w:r w:rsidR="008A483D">
              <w:rPr>
                <w:b/>
                <w:color w:val="FF0000"/>
                <w:sz w:val="48"/>
                <w:szCs w:val="48"/>
              </w:rPr>
              <w:t>2</w:t>
            </w:r>
          </w:p>
        </w:tc>
      </w:tr>
      <w:tr w:rsidR="009D1726" w:rsidTr="009D1726">
        <w:trPr>
          <w:trHeight w:val="1229"/>
        </w:trPr>
        <w:tc>
          <w:tcPr>
            <w:tcW w:w="1269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9D1726" w:rsidRPr="009D1726" w:rsidRDefault="009D1726" w:rsidP="009D1726">
            <w:pPr>
              <w:pStyle w:val="Odstavecseseznamem"/>
              <w:ind w:left="0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 </w:t>
            </w:r>
            <w:r>
              <w:rPr>
                <w:b/>
                <w:color w:val="FF0000"/>
                <w:sz w:val="48"/>
                <w:szCs w:val="48"/>
              </w:rPr>
              <w:t>8</w:t>
            </w: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8A483D" w:rsidRPr="008A483D" w:rsidRDefault="008A483D" w:rsidP="009D1726">
            <w:pPr>
              <w:pStyle w:val="Odstavecseseznamem"/>
              <w:ind w:left="0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 </w:t>
            </w:r>
            <w:r>
              <w:rPr>
                <w:b/>
                <w:color w:val="FF0000"/>
                <w:sz w:val="48"/>
                <w:szCs w:val="48"/>
              </w:rPr>
              <w:t>6</w:t>
            </w:r>
          </w:p>
        </w:tc>
        <w:tc>
          <w:tcPr>
            <w:tcW w:w="1153" w:type="dxa"/>
          </w:tcPr>
          <w:p w:rsidR="009D1726" w:rsidRDefault="009D1726" w:rsidP="009D1726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  <w:p w:rsidR="008A483D" w:rsidRPr="008A483D" w:rsidRDefault="008A483D" w:rsidP="009D1726">
            <w:pPr>
              <w:pStyle w:val="Odstavecseseznamem"/>
              <w:ind w:left="0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</w:t>
            </w:r>
            <w:r>
              <w:rPr>
                <w:b/>
                <w:color w:val="FF0000"/>
                <w:sz w:val="48"/>
                <w:szCs w:val="48"/>
              </w:rPr>
              <w:t>16</w:t>
            </w:r>
          </w:p>
        </w:tc>
      </w:tr>
    </w:tbl>
    <w:p w:rsidR="009D1726" w:rsidRDefault="009D1726" w:rsidP="009D1726">
      <w:pPr>
        <w:pStyle w:val="Odstavecseseznamem"/>
        <w:ind w:left="1695"/>
        <w:rPr>
          <w:b/>
          <w:sz w:val="48"/>
          <w:szCs w:val="48"/>
        </w:rPr>
      </w:pPr>
    </w:p>
    <w:p w:rsidR="009D1726" w:rsidRDefault="009D1726" w:rsidP="009D1726">
      <w:pPr>
        <w:pStyle w:val="Odstavecseseznamem"/>
        <w:ind w:left="1695"/>
        <w:rPr>
          <w:b/>
          <w:sz w:val="48"/>
          <w:szCs w:val="48"/>
        </w:rPr>
      </w:pPr>
    </w:p>
    <w:p w:rsidR="009D1726" w:rsidRDefault="009D1726" w:rsidP="009D1726">
      <w:pPr>
        <w:pStyle w:val="Odstavecseseznamem"/>
        <w:ind w:left="1695"/>
        <w:rPr>
          <w:b/>
          <w:sz w:val="48"/>
          <w:szCs w:val="48"/>
        </w:rPr>
      </w:pPr>
    </w:p>
    <w:p w:rsidR="009D1726" w:rsidRDefault="009D1726" w:rsidP="009D1726">
      <w:pPr>
        <w:pStyle w:val="Odstavecseseznamem"/>
        <w:ind w:left="1695"/>
        <w:rPr>
          <w:b/>
          <w:sz w:val="48"/>
          <w:szCs w:val="48"/>
        </w:rPr>
      </w:pPr>
    </w:p>
    <w:p w:rsidR="009D1726" w:rsidRPr="00C217A6" w:rsidRDefault="009D1726" w:rsidP="009D1726">
      <w:pPr>
        <w:pStyle w:val="Odstavecseseznamem"/>
        <w:ind w:left="1695"/>
        <w:rPr>
          <w:b/>
          <w:sz w:val="48"/>
          <w:szCs w:val="48"/>
        </w:rPr>
      </w:pPr>
    </w:p>
    <w:sectPr w:rsidR="009D1726" w:rsidRPr="00C21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B5954"/>
    <w:multiLevelType w:val="hybridMultilevel"/>
    <w:tmpl w:val="0F1C2992"/>
    <w:lvl w:ilvl="0" w:tplc="2618D272">
      <w:start w:val="1"/>
      <w:numFmt w:val="upperLetter"/>
      <w:lvlText w:val="%1)"/>
      <w:lvlJc w:val="left"/>
      <w:pPr>
        <w:ind w:left="241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75" w:hanging="360"/>
      </w:pPr>
    </w:lvl>
    <w:lvl w:ilvl="2" w:tplc="0405001B" w:tentative="1">
      <w:start w:val="1"/>
      <w:numFmt w:val="lowerRoman"/>
      <w:lvlText w:val="%3."/>
      <w:lvlJc w:val="right"/>
      <w:pPr>
        <w:ind w:left="3495" w:hanging="180"/>
      </w:pPr>
    </w:lvl>
    <w:lvl w:ilvl="3" w:tplc="0405000F" w:tentative="1">
      <w:start w:val="1"/>
      <w:numFmt w:val="decimal"/>
      <w:lvlText w:val="%4."/>
      <w:lvlJc w:val="left"/>
      <w:pPr>
        <w:ind w:left="4215" w:hanging="360"/>
      </w:pPr>
    </w:lvl>
    <w:lvl w:ilvl="4" w:tplc="04050019" w:tentative="1">
      <w:start w:val="1"/>
      <w:numFmt w:val="lowerLetter"/>
      <w:lvlText w:val="%5."/>
      <w:lvlJc w:val="left"/>
      <w:pPr>
        <w:ind w:left="4935" w:hanging="360"/>
      </w:pPr>
    </w:lvl>
    <w:lvl w:ilvl="5" w:tplc="0405001B" w:tentative="1">
      <w:start w:val="1"/>
      <w:numFmt w:val="lowerRoman"/>
      <w:lvlText w:val="%6."/>
      <w:lvlJc w:val="right"/>
      <w:pPr>
        <w:ind w:left="5655" w:hanging="180"/>
      </w:pPr>
    </w:lvl>
    <w:lvl w:ilvl="6" w:tplc="0405000F" w:tentative="1">
      <w:start w:val="1"/>
      <w:numFmt w:val="decimal"/>
      <w:lvlText w:val="%7."/>
      <w:lvlJc w:val="left"/>
      <w:pPr>
        <w:ind w:left="6375" w:hanging="360"/>
      </w:pPr>
    </w:lvl>
    <w:lvl w:ilvl="7" w:tplc="04050019" w:tentative="1">
      <w:start w:val="1"/>
      <w:numFmt w:val="lowerLetter"/>
      <w:lvlText w:val="%8."/>
      <w:lvlJc w:val="left"/>
      <w:pPr>
        <w:ind w:left="7095" w:hanging="360"/>
      </w:pPr>
    </w:lvl>
    <w:lvl w:ilvl="8" w:tplc="0405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C1570"/>
    <w:multiLevelType w:val="hybridMultilevel"/>
    <w:tmpl w:val="AE407860"/>
    <w:lvl w:ilvl="0" w:tplc="2132BF2C">
      <w:start w:val="1"/>
      <w:numFmt w:val="decimal"/>
      <w:lvlText w:val="%1."/>
      <w:lvlJc w:val="left"/>
      <w:pPr>
        <w:ind w:left="169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55" w:hanging="360"/>
      </w:pPr>
    </w:lvl>
    <w:lvl w:ilvl="2" w:tplc="0405001B" w:tentative="1">
      <w:start w:val="1"/>
      <w:numFmt w:val="lowerRoman"/>
      <w:lvlText w:val="%3."/>
      <w:lvlJc w:val="right"/>
      <w:pPr>
        <w:ind w:left="2775" w:hanging="180"/>
      </w:pPr>
    </w:lvl>
    <w:lvl w:ilvl="3" w:tplc="0405000F" w:tentative="1">
      <w:start w:val="1"/>
      <w:numFmt w:val="decimal"/>
      <w:lvlText w:val="%4."/>
      <w:lvlJc w:val="left"/>
      <w:pPr>
        <w:ind w:left="3495" w:hanging="360"/>
      </w:pPr>
    </w:lvl>
    <w:lvl w:ilvl="4" w:tplc="04050019" w:tentative="1">
      <w:start w:val="1"/>
      <w:numFmt w:val="lowerLetter"/>
      <w:lvlText w:val="%5."/>
      <w:lvlJc w:val="left"/>
      <w:pPr>
        <w:ind w:left="4215" w:hanging="360"/>
      </w:pPr>
    </w:lvl>
    <w:lvl w:ilvl="5" w:tplc="0405001B" w:tentative="1">
      <w:start w:val="1"/>
      <w:numFmt w:val="lowerRoman"/>
      <w:lvlText w:val="%6."/>
      <w:lvlJc w:val="right"/>
      <w:pPr>
        <w:ind w:left="4935" w:hanging="180"/>
      </w:pPr>
    </w:lvl>
    <w:lvl w:ilvl="6" w:tplc="0405000F" w:tentative="1">
      <w:start w:val="1"/>
      <w:numFmt w:val="decimal"/>
      <w:lvlText w:val="%7."/>
      <w:lvlJc w:val="left"/>
      <w:pPr>
        <w:ind w:left="5655" w:hanging="360"/>
      </w:pPr>
    </w:lvl>
    <w:lvl w:ilvl="7" w:tplc="04050019" w:tentative="1">
      <w:start w:val="1"/>
      <w:numFmt w:val="lowerLetter"/>
      <w:lvlText w:val="%8."/>
      <w:lvlJc w:val="left"/>
      <w:pPr>
        <w:ind w:left="6375" w:hanging="360"/>
      </w:pPr>
    </w:lvl>
    <w:lvl w:ilvl="8" w:tplc="040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">
    <w:nsid w:val="39B47013"/>
    <w:multiLevelType w:val="hybridMultilevel"/>
    <w:tmpl w:val="D71CE6A6"/>
    <w:lvl w:ilvl="0" w:tplc="5B6A66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78D"/>
    <w:rsid w:val="001B1B03"/>
    <w:rsid w:val="002517E0"/>
    <w:rsid w:val="0039068E"/>
    <w:rsid w:val="003D5229"/>
    <w:rsid w:val="008A483D"/>
    <w:rsid w:val="009A28C9"/>
    <w:rsid w:val="009D1726"/>
    <w:rsid w:val="00A73E1E"/>
    <w:rsid w:val="00C217A6"/>
    <w:rsid w:val="00CC178D"/>
    <w:rsid w:val="00E0243E"/>
    <w:rsid w:val="00E7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  <w:style w:type="table" w:styleId="Mkatabulky">
    <w:name w:val="Table Grid"/>
    <w:basedOn w:val="Normlntabulka"/>
    <w:uiPriority w:val="59"/>
    <w:rsid w:val="009D17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  <w:style w:type="table" w:styleId="Mkatabulky">
    <w:name w:val="Table Grid"/>
    <w:basedOn w:val="Normlntabulka"/>
    <w:uiPriority w:val="59"/>
    <w:rsid w:val="009D17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NÁZEV:VY_32_INOVACE_3.2.8.2.P17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 Zajímavé úlohy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EA3030F-B97B-43C5-8AC6-61FCCCFD1281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F3DFB7B-4231-4211-B278-26CEBC4E8A1E}" type="presOf" srcId="{D1D4F407-5343-4D3F-B5B9-D407B03CAEB4}" destId="{D005CE8C-CC26-4C3E-AC11-E15060ECD759}" srcOrd="0" destOrd="0" presId="urn:microsoft.com/office/officeart/2005/8/layout/target3"/>
    <dgm:cxn modelId="{5D9E9DB2-A05D-472A-AD07-BEFA89AA40DA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F66B098-95CD-4470-9982-CC063DBCBBB7}" type="presOf" srcId="{D8197B8C-B260-4A16-BDF4-0947B075E274}" destId="{5A5FFA88-C948-4069-8E93-59FA12366E83}" srcOrd="1" destOrd="0" presId="urn:microsoft.com/office/officeart/2005/8/layout/target3"/>
    <dgm:cxn modelId="{447D6689-2D4C-401F-89B2-74C13CEF187E}" type="presOf" srcId="{B651F6E3-6281-48DB-9319-2AEAFDAE7572}" destId="{6BB5E863-4638-4E1D-BFDE-399D028AC4ED}" srcOrd="1" destOrd="0" presId="urn:microsoft.com/office/officeart/2005/8/layout/target3"/>
    <dgm:cxn modelId="{495F2DE4-0287-456F-9AF5-32BFF49DE05E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90A6BAB-420B-468E-9402-D355CB9ACB4F}" type="presOf" srcId="{B651F6E3-6281-48DB-9319-2AEAFDAE7572}" destId="{619D679B-A015-4ECF-8348-D1034C574F40}" srcOrd="0" destOrd="0" presId="urn:microsoft.com/office/officeart/2005/8/layout/target3"/>
    <dgm:cxn modelId="{F94A2C2F-5E27-4062-896B-3580ECFA4908}" type="presOf" srcId="{D1B46980-6531-4606-95E6-44980827E919}" destId="{2BE915AB-18AA-4053-B92C-3BFC9ED204BB}" srcOrd="1" destOrd="0" presId="urn:microsoft.com/office/officeart/2005/8/layout/target3"/>
    <dgm:cxn modelId="{A9E87D90-571E-4286-AC9A-4CBFF5554E3B}" type="presOf" srcId="{4C35D32F-0EAB-4CD7-82EE-45574DC2A586}" destId="{890E4F0B-2866-4A3F-A3C7-2A14B1797930}" srcOrd="1" destOrd="0" presId="urn:microsoft.com/office/officeart/2005/8/layout/target3"/>
    <dgm:cxn modelId="{042FA525-D603-4434-BC81-9064EC87A29D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3A0A27C-7B2F-4CE0-9750-0DB9E92658A5}" type="presOf" srcId="{D1D4F407-5343-4D3F-B5B9-D407B03CAEB4}" destId="{AED2198E-93D5-4001-81B4-73124B309672}" srcOrd="1" destOrd="0" presId="urn:microsoft.com/office/officeart/2005/8/layout/target3"/>
    <dgm:cxn modelId="{D12CA31B-C353-4F82-B9CA-9E85A60D6A59}" type="presParOf" srcId="{333A1088-737F-45CB-B68E-254E46348037}" destId="{F5ABB229-8D3B-4694-996A-96F23CF14429}" srcOrd="0" destOrd="0" presId="urn:microsoft.com/office/officeart/2005/8/layout/target3"/>
    <dgm:cxn modelId="{DF5B5432-AF2A-4674-9FBB-751F6C080FCA}" type="presParOf" srcId="{333A1088-737F-45CB-B68E-254E46348037}" destId="{F41139FD-01EE-4571-8B17-4FB00FC51163}" srcOrd="1" destOrd="0" presId="urn:microsoft.com/office/officeart/2005/8/layout/target3"/>
    <dgm:cxn modelId="{72611589-F674-42D8-99E8-660F77CDF5A3}" type="presParOf" srcId="{333A1088-737F-45CB-B68E-254E46348037}" destId="{D005CE8C-CC26-4C3E-AC11-E15060ECD759}" srcOrd="2" destOrd="0" presId="urn:microsoft.com/office/officeart/2005/8/layout/target3"/>
    <dgm:cxn modelId="{24689874-302E-42AF-8F2D-8A9D44F2C221}" type="presParOf" srcId="{333A1088-737F-45CB-B68E-254E46348037}" destId="{2C702D82-9B77-49B7-9568-BB8EB47C3372}" srcOrd="3" destOrd="0" presId="urn:microsoft.com/office/officeart/2005/8/layout/target3"/>
    <dgm:cxn modelId="{21F84D1D-7AC9-4231-B7DA-6A9DD6DE42F6}" type="presParOf" srcId="{333A1088-737F-45CB-B68E-254E46348037}" destId="{A52A0455-90FF-4808-ABD0-F02540D31D5A}" srcOrd="4" destOrd="0" presId="urn:microsoft.com/office/officeart/2005/8/layout/target3"/>
    <dgm:cxn modelId="{3FC62829-8BE7-4965-96B7-7592AE718D24}" type="presParOf" srcId="{333A1088-737F-45CB-B68E-254E46348037}" destId="{6140AFEC-043D-4C43-A2F9-D0F5331DF3A3}" srcOrd="5" destOrd="0" presId="urn:microsoft.com/office/officeart/2005/8/layout/target3"/>
    <dgm:cxn modelId="{38C23AA9-9EE8-4C7C-ABC1-17459455A18D}" type="presParOf" srcId="{333A1088-737F-45CB-B68E-254E46348037}" destId="{9358AC05-5D7D-4327-9F80-1AD486AEA664}" srcOrd="6" destOrd="0" presId="urn:microsoft.com/office/officeart/2005/8/layout/target3"/>
    <dgm:cxn modelId="{95D10E58-F567-42B9-A7EF-15A826986388}" type="presParOf" srcId="{333A1088-737F-45CB-B68E-254E46348037}" destId="{313FC574-E1CD-4FB4-B054-0B805CE0447D}" srcOrd="7" destOrd="0" presId="urn:microsoft.com/office/officeart/2005/8/layout/target3"/>
    <dgm:cxn modelId="{EE52DEA4-8119-48DD-A85A-5EF906209894}" type="presParOf" srcId="{333A1088-737F-45CB-B68E-254E46348037}" destId="{619D679B-A015-4ECF-8348-D1034C574F40}" srcOrd="8" destOrd="0" presId="urn:microsoft.com/office/officeart/2005/8/layout/target3"/>
    <dgm:cxn modelId="{F439FE94-2CB5-49EC-9765-B85319F59CA1}" type="presParOf" srcId="{333A1088-737F-45CB-B68E-254E46348037}" destId="{322283A8-4A27-4CDA-BAE3-F381106A9174}" srcOrd="9" destOrd="0" presId="urn:microsoft.com/office/officeart/2005/8/layout/target3"/>
    <dgm:cxn modelId="{B83F5E49-DEBB-4330-92F4-09E5A4F1197F}" type="presParOf" srcId="{333A1088-737F-45CB-B68E-254E46348037}" destId="{FFC9F71D-1B4F-4AD9-A4A6-86ADEFC8AF5C}" srcOrd="10" destOrd="0" presId="urn:microsoft.com/office/officeart/2005/8/layout/target3"/>
    <dgm:cxn modelId="{09CE6A8C-1DAA-40A9-843D-44F1823994F8}" type="presParOf" srcId="{333A1088-737F-45CB-B68E-254E46348037}" destId="{25B08C86-7E15-44DC-BE7F-FFB55DD49D12}" srcOrd="11" destOrd="0" presId="urn:microsoft.com/office/officeart/2005/8/layout/target3"/>
    <dgm:cxn modelId="{899611E3-5C57-474F-8AD5-D64C6D416CDD}" type="presParOf" srcId="{333A1088-737F-45CB-B68E-254E46348037}" destId="{76644BE8-9D7C-4C09-B250-3D10AF48CBB7}" srcOrd="12" destOrd="0" presId="urn:microsoft.com/office/officeart/2005/8/layout/target3"/>
    <dgm:cxn modelId="{09310F60-8485-4D9D-AC8E-624DBFA28E04}" type="presParOf" srcId="{333A1088-737F-45CB-B68E-254E46348037}" destId="{EE85B701-7295-41C0-BA7A-34D3756A2AE6}" srcOrd="13" destOrd="0" presId="urn:microsoft.com/office/officeart/2005/8/layout/target3"/>
    <dgm:cxn modelId="{A598DAA5-E2A3-48A1-B31D-0A81341C6901}" type="presParOf" srcId="{333A1088-737F-45CB-B68E-254E46348037}" destId="{8BEBB6EC-1DAA-4CAC-8A25-BC0FCBD5DBD5}" srcOrd="14" destOrd="0" presId="urn:microsoft.com/office/officeart/2005/8/layout/target3"/>
    <dgm:cxn modelId="{2505377F-C357-4EF1-9B64-0E7F51FB1244}" type="presParOf" srcId="{333A1088-737F-45CB-B68E-254E46348037}" destId="{AED2198E-93D5-4001-81B4-73124B309672}" srcOrd="15" destOrd="0" presId="urn:microsoft.com/office/officeart/2005/8/layout/target3"/>
    <dgm:cxn modelId="{931CC0D6-66B8-420B-BFA7-54E5588DFA0F}" type="presParOf" srcId="{333A1088-737F-45CB-B68E-254E46348037}" destId="{2BE915AB-18AA-4053-B92C-3BFC9ED204BB}" srcOrd="16" destOrd="0" presId="urn:microsoft.com/office/officeart/2005/8/layout/target3"/>
    <dgm:cxn modelId="{B8C84FC3-9712-4CC0-8E17-F702CF0C2F86}" type="presParOf" srcId="{333A1088-737F-45CB-B68E-254E46348037}" destId="{6BB5E863-4638-4E1D-BFDE-399D028AC4ED}" srcOrd="17" destOrd="0" presId="urn:microsoft.com/office/officeart/2005/8/layout/target3"/>
    <dgm:cxn modelId="{38ABD65C-F62F-4BAB-B3A2-30024385B75A}" type="presParOf" srcId="{333A1088-737F-45CB-B68E-254E46348037}" destId="{5A5FFA88-C948-4069-8E93-59FA12366E83}" srcOrd="18" destOrd="0" presId="urn:microsoft.com/office/officeart/2005/8/layout/target3"/>
    <dgm:cxn modelId="{C79C484F-4E53-4CAC-8D63-599279B9145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NÁZEV:VY_32_INOVACE_3.2.8.2.P17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 Zajímavé úlohy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Alena</cp:lastModifiedBy>
  <cp:revision>4</cp:revision>
  <cp:lastPrinted>2012-06-04T17:43:00Z</cp:lastPrinted>
  <dcterms:created xsi:type="dcterms:W3CDTF">2012-05-06T17:29:00Z</dcterms:created>
  <dcterms:modified xsi:type="dcterms:W3CDTF">2012-06-04T17:43:00Z</dcterms:modified>
</cp:coreProperties>
</file>