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BA3" w:rsidRDefault="00F63BA3" w:rsidP="00F63BA3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F63BA3" w:rsidRDefault="00F63BA3" w:rsidP="00F63BA3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F63BA3" w:rsidRPr="00330528" w:rsidRDefault="00F63BA3" w:rsidP="00F63BA3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23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PŘEHLED OXIDŮ – 2</w:t>
      </w:r>
      <w:r w:rsidRPr="00273129">
        <w:rPr>
          <w:sz w:val="40"/>
          <w:szCs w:val="40"/>
        </w:rPr>
        <w:t>. část</w:t>
      </w:r>
      <w:bookmarkEnd w:id="0"/>
    </w:p>
    <w:p w:rsidR="00F63BA3" w:rsidRPr="004D2AAB" w:rsidRDefault="00F63BA3" w:rsidP="00F63B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PŘEHLED OXIDŮ – 2</w:t>
      </w:r>
      <w:r w:rsidRPr="00273129">
        <w:rPr>
          <w:sz w:val="40"/>
          <w:szCs w:val="40"/>
        </w:rPr>
        <w:t>. část</w:t>
      </w:r>
    </w:p>
    <w:p w:rsidR="00F63BA3" w:rsidRPr="00C818C2" w:rsidRDefault="00F63BA3" w:rsidP="00F63B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F63BA3" w:rsidRPr="00C818C2" w:rsidRDefault="00F63BA3" w:rsidP="00F63B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F63BA3" w:rsidRPr="00C818C2" w:rsidRDefault="00F63BA3" w:rsidP="00F63B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PŘEHLED OXIDŮ – 2</w:t>
      </w:r>
      <w:r w:rsidRPr="00273129">
        <w:rPr>
          <w:sz w:val="40"/>
          <w:szCs w:val="40"/>
        </w:rPr>
        <w:t>. část</w:t>
      </w:r>
      <w:r>
        <w:rPr>
          <w:sz w:val="28"/>
          <w:szCs w:val="28"/>
        </w:rPr>
        <w:br/>
        <w:t>(práce s interaktivní tabulí, pracovní list)</w:t>
      </w:r>
    </w:p>
    <w:p w:rsidR="00F63BA3" w:rsidRDefault="00F63BA3" w:rsidP="00F63BA3"/>
    <w:p w:rsidR="00F63BA3" w:rsidRDefault="00F63BA3" w:rsidP="00F63BA3">
      <w:pPr>
        <w:pBdr>
          <w:bottom w:val="single" w:sz="4" w:space="1" w:color="auto"/>
        </w:pBdr>
      </w:pPr>
    </w:p>
    <w:p w:rsidR="00F63BA3" w:rsidRPr="009862F8" w:rsidRDefault="00F63BA3" w:rsidP="00F63BA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F63BA3" w:rsidRDefault="00F63BA3" w:rsidP="00F63BA3">
      <w:pPr>
        <w:jc w:val="center"/>
        <w:rPr>
          <w:sz w:val="16"/>
          <w:szCs w:val="16"/>
        </w:rPr>
      </w:pPr>
    </w:p>
    <w:p w:rsidR="00F63BA3" w:rsidRPr="009862F8" w:rsidRDefault="00F63BA3" w:rsidP="00F63BA3">
      <w:pPr>
        <w:jc w:val="center"/>
        <w:rPr>
          <w:sz w:val="16"/>
          <w:szCs w:val="16"/>
        </w:rPr>
      </w:pPr>
    </w:p>
    <w:p w:rsidR="00F63BA3" w:rsidRDefault="00F63BA3" w:rsidP="00AF1CE3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617C8" w:rsidRDefault="00A41763" w:rsidP="00AF1CE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3E17F9">
        <w:rPr>
          <w:color w:val="215868"/>
          <w:sz w:val="24"/>
          <w:szCs w:val="24"/>
        </w:rPr>
        <w:t>1</w:t>
      </w:r>
      <w:r w:rsidR="00206E4D">
        <w:rPr>
          <w:color w:val="215868"/>
          <w:sz w:val="24"/>
          <w:szCs w:val="24"/>
        </w:rPr>
        <w:t>.</w:t>
      </w:r>
      <w:r w:rsidR="003E17F9">
        <w:rPr>
          <w:color w:val="215868"/>
          <w:sz w:val="24"/>
          <w:szCs w:val="24"/>
        </w:rPr>
        <w:t>2</w:t>
      </w:r>
      <w:r w:rsidR="00206E4D">
        <w:rPr>
          <w:color w:val="215868"/>
          <w:sz w:val="24"/>
          <w:szCs w:val="24"/>
        </w:rPr>
        <w:t>.2012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3E17F9">
        <w:rPr>
          <w:color w:val="215868"/>
          <w:sz w:val="24"/>
          <w:szCs w:val="24"/>
        </w:rPr>
        <w:t>OXIDY 2</w:t>
      </w:r>
      <w:r>
        <w:rPr>
          <w:color w:val="215868"/>
          <w:sz w:val="24"/>
          <w:szCs w:val="24"/>
        </w:rPr>
        <w:t>, interaktivní práce</w:t>
      </w:r>
    </w:p>
    <w:p w:rsidR="003F5B1A" w:rsidRDefault="003F5B1A"/>
    <w:p w:rsidR="003F5B1A" w:rsidRPr="00C373B1" w:rsidRDefault="00C373B1">
      <w:pPr>
        <w:rPr>
          <w:color w:val="C00000"/>
          <w:sz w:val="76"/>
          <w:szCs w:val="76"/>
        </w:rPr>
      </w:pPr>
      <w:r w:rsidRPr="00C373B1">
        <w:rPr>
          <w:color w:val="C00000"/>
          <w:sz w:val="76"/>
          <w:szCs w:val="76"/>
        </w:rPr>
        <w:t xml:space="preserve">PŘEHLED </w:t>
      </w:r>
      <w:r w:rsidR="003E17F9">
        <w:rPr>
          <w:color w:val="C00000"/>
          <w:sz w:val="76"/>
          <w:szCs w:val="76"/>
        </w:rPr>
        <w:t>OXIDŮ – 2</w:t>
      </w:r>
      <w:r w:rsidR="009B563E">
        <w:rPr>
          <w:color w:val="C00000"/>
          <w:sz w:val="76"/>
          <w:szCs w:val="76"/>
        </w:rPr>
        <w:t>. část</w:t>
      </w:r>
    </w:p>
    <w:p w:rsidR="00DC6D61" w:rsidRPr="00B22BCB" w:rsidRDefault="00DC6D61" w:rsidP="00DC6D61">
      <w:pPr>
        <w:pBdr>
          <w:bottom w:val="single" w:sz="4" w:space="1" w:color="auto"/>
        </w:pBdr>
        <w:rPr>
          <w:b/>
          <w:sz w:val="40"/>
          <w:szCs w:val="40"/>
        </w:rPr>
      </w:pPr>
      <w:bookmarkStart w:id="1" w:name="srazeni_z_roztoku"/>
      <w:bookmarkStart w:id="2" w:name="sopecne_exhalace"/>
      <w:bookmarkStart w:id="3" w:name="chemicka_sedimentace"/>
      <w:bookmarkEnd w:id="1"/>
      <w:bookmarkEnd w:id="2"/>
      <w:bookmarkEnd w:id="3"/>
      <w:r w:rsidRPr="00B22BCB">
        <w:rPr>
          <w:b/>
          <w:sz w:val="40"/>
          <w:szCs w:val="40"/>
        </w:rPr>
        <w:t xml:space="preserve">KŘEMEN </w:t>
      </w:r>
      <w:r>
        <w:rPr>
          <w:b/>
          <w:sz w:val="40"/>
          <w:szCs w:val="40"/>
        </w:rPr>
        <w:t xml:space="preserve">  </w:t>
      </w:r>
      <w:r w:rsidRPr="00B22BCB">
        <w:rPr>
          <w:b/>
          <w:sz w:val="40"/>
          <w:szCs w:val="40"/>
        </w:rPr>
        <w:t>SiO</w:t>
      </w:r>
      <w:r w:rsidRPr="00B22BCB">
        <w:rPr>
          <w:b/>
          <w:sz w:val="40"/>
          <w:szCs w:val="40"/>
          <w:vertAlign w:val="subscript"/>
        </w:rPr>
        <w:t>2</w:t>
      </w:r>
    </w:p>
    <w:p w:rsidR="00DC6D61" w:rsidRDefault="00DC6D61" w:rsidP="00DC6D61">
      <w:pPr>
        <w:pBdr>
          <w:bottom w:val="single" w:sz="4" w:space="1" w:color="auto"/>
        </w:pBd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345783" cy="2905760"/>
            <wp:effectExtent l="19050" t="0" r="0" b="0"/>
            <wp:docPr id="1" name="obrázek 43" descr="Soubor:Quartz Crystal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Soubor:Quartz Crystal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913" cy="2909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81F" w:rsidRPr="00D3481F" w:rsidRDefault="00D3481F" w:rsidP="00D3481F">
      <w:pPr>
        <w:pStyle w:val="Normlnweb"/>
        <w:rPr>
          <w:rFonts w:asciiTheme="minorHAnsi" w:hAnsiTheme="minorHAnsi"/>
          <w:sz w:val="40"/>
          <w:szCs w:val="40"/>
        </w:rPr>
      </w:pPr>
      <w:r w:rsidRPr="00D3481F">
        <w:rPr>
          <w:rFonts w:asciiTheme="minorHAnsi" w:hAnsiTheme="minorHAnsi"/>
          <w:b/>
          <w:bCs/>
          <w:sz w:val="40"/>
          <w:szCs w:val="40"/>
        </w:rPr>
        <w:t>Křemen</w:t>
      </w:r>
      <w:r w:rsidRPr="00D3481F">
        <w:rPr>
          <w:rFonts w:asciiTheme="minorHAnsi" w:hAnsiTheme="minorHAnsi"/>
          <w:sz w:val="40"/>
          <w:szCs w:val="40"/>
        </w:rPr>
        <w:t xml:space="preserve"> je obecně známý </w:t>
      </w:r>
      <w:hyperlink r:id="rId11" w:tooltip="Minerál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minerál</w:t>
        </w:r>
      </w:hyperlink>
      <w:r w:rsidRPr="00D3481F">
        <w:rPr>
          <w:rFonts w:asciiTheme="minorHAnsi" w:hAnsiTheme="minorHAnsi"/>
          <w:sz w:val="40"/>
          <w:szCs w:val="40"/>
        </w:rPr>
        <w:t xml:space="preserve"> s chemickým vzorcem </w:t>
      </w:r>
      <w:hyperlink r:id="rId12" w:tooltip="Křemík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Si</w:t>
        </w:r>
      </w:hyperlink>
      <w:hyperlink r:id="rId13" w:tooltip="Kyslík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O</w:t>
        </w:r>
      </w:hyperlink>
      <w:r w:rsidRPr="00D3481F">
        <w:rPr>
          <w:rFonts w:asciiTheme="minorHAnsi" w:hAnsiTheme="minorHAnsi"/>
          <w:sz w:val="40"/>
          <w:szCs w:val="40"/>
          <w:vertAlign w:val="subscript"/>
        </w:rPr>
        <w:t>2</w:t>
      </w:r>
      <w:r w:rsidRPr="00D3481F">
        <w:rPr>
          <w:rFonts w:asciiTheme="minorHAnsi" w:hAnsiTheme="minorHAnsi"/>
          <w:sz w:val="40"/>
          <w:szCs w:val="40"/>
        </w:rPr>
        <w:t xml:space="preserve">, hojně se vyskytující v </w:t>
      </w:r>
      <w:hyperlink r:id="rId14" w:tooltip="Litosféra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litosféře</w:t>
        </w:r>
      </w:hyperlink>
      <w:r w:rsidRPr="00D3481F">
        <w:rPr>
          <w:rFonts w:asciiTheme="minorHAnsi" w:hAnsiTheme="minorHAnsi"/>
          <w:sz w:val="40"/>
          <w:szCs w:val="40"/>
        </w:rPr>
        <w:t>, kde tvoří jeden z nejdůležitějších prvků.</w:t>
      </w:r>
    </w:p>
    <w:p w:rsidR="00D3481F" w:rsidRPr="00D3481F" w:rsidRDefault="00D3481F" w:rsidP="00D3481F">
      <w:pPr>
        <w:pStyle w:val="Normlnweb"/>
        <w:rPr>
          <w:rFonts w:asciiTheme="minorHAnsi" w:hAnsiTheme="minorHAnsi"/>
          <w:sz w:val="40"/>
          <w:szCs w:val="40"/>
        </w:rPr>
      </w:pPr>
      <w:r w:rsidRPr="00D3481F">
        <w:rPr>
          <w:rFonts w:asciiTheme="minorHAnsi" w:hAnsiTheme="minorHAnsi"/>
          <w:sz w:val="40"/>
          <w:szCs w:val="40"/>
        </w:rPr>
        <w:t xml:space="preserve">Křemen vytváří celou řadu odrůd, mezi které patří </w:t>
      </w:r>
      <w:hyperlink r:id="rId15" w:tooltip="Hvězdovec (stránka neexistuje)" w:history="1">
        <w:proofErr w:type="spellStart"/>
        <w:r w:rsidRPr="00D3481F">
          <w:rPr>
            <w:rStyle w:val="Hypertextovodkaz"/>
            <w:rFonts w:asciiTheme="minorHAnsi" w:hAnsiTheme="minorHAnsi"/>
            <w:color w:val="BA0000"/>
            <w:sz w:val="40"/>
            <w:szCs w:val="40"/>
          </w:rPr>
          <w:t>hvězdovec</w:t>
        </w:r>
        <w:proofErr w:type="spellEnd"/>
      </w:hyperlink>
      <w:r w:rsidRPr="00D3481F">
        <w:rPr>
          <w:rFonts w:asciiTheme="minorHAnsi" w:hAnsiTheme="minorHAnsi"/>
          <w:sz w:val="40"/>
          <w:szCs w:val="40"/>
        </w:rPr>
        <w:t xml:space="preserve">, čirý </w:t>
      </w:r>
      <w:hyperlink r:id="rId16" w:tooltip="Křišťál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křišťál</w:t>
        </w:r>
      </w:hyperlink>
      <w:r w:rsidRPr="00D3481F">
        <w:rPr>
          <w:rFonts w:asciiTheme="minorHAnsi" w:hAnsiTheme="minorHAnsi"/>
          <w:sz w:val="40"/>
          <w:szCs w:val="40"/>
        </w:rPr>
        <w:t xml:space="preserve">, růžový </w:t>
      </w:r>
      <w:hyperlink r:id="rId17" w:tooltip="Růženín (nerost)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růženín</w:t>
        </w:r>
      </w:hyperlink>
      <w:r w:rsidRPr="00D3481F">
        <w:rPr>
          <w:rFonts w:asciiTheme="minorHAnsi" w:hAnsiTheme="minorHAnsi"/>
          <w:sz w:val="40"/>
          <w:szCs w:val="40"/>
        </w:rPr>
        <w:t xml:space="preserve">, hnědá </w:t>
      </w:r>
      <w:hyperlink r:id="rId18" w:tooltip="Záhněda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záhněda</w:t>
        </w:r>
      </w:hyperlink>
      <w:r w:rsidRPr="00D3481F">
        <w:rPr>
          <w:rFonts w:asciiTheme="minorHAnsi" w:hAnsiTheme="minorHAnsi"/>
          <w:sz w:val="40"/>
          <w:szCs w:val="40"/>
        </w:rPr>
        <w:t xml:space="preserve">, </w:t>
      </w:r>
      <w:hyperlink r:id="rId19" w:tooltip="Chalcedon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chalcedon</w:t>
        </w:r>
      </w:hyperlink>
      <w:r w:rsidRPr="00D3481F">
        <w:rPr>
          <w:rFonts w:asciiTheme="minorHAnsi" w:hAnsiTheme="minorHAnsi"/>
          <w:sz w:val="40"/>
          <w:szCs w:val="40"/>
        </w:rPr>
        <w:t xml:space="preserve">, </w:t>
      </w:r>
      <w:hyperlink r:id="rId20" w:tooltip="Achát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achát</w:t>
        </w:r>
      </w:hyperlink>
      <w:r w:rsidRPr="00D3481F">
        <w:rPr>
          <w:rFonts w:asciiTheme="minorHAnsi" w:hAnsiTheme="minorHAnsi"/>
          <w:sz w:val="40"/>
          <w:szCs w:val="40"/>
        </w:rPr>
        <w:t xml:space="preserve">, </w:t>
      </w:r>
      <w:hyperlink r:id="rId21" w:tooltip="Onyx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onyx</w:t>
        </w:r>
      </w:hyperlink>
      <w:r w:rsidRPr="00D3481F">
        <w:rPr>
          <w:rFonts w:asciiTheme="minorHAnsi" w:hAnsiTheme="minorHAnsi"/>
          <w:sz w:val="40"/>
          <w:szCs w:val="40"/>
        </w:rPr>
        <w:t xml:space="preserve">, </w:t>
      </w:r>
      <w:hyperlink r:id="rId22" w:tooltip="Ametyst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ametyst</w:t>
        </w:r>
      </w:hyperlink>
      <w:r w:rsidRPr="00D3481F">
        <w:rPr>
          <w:rFonts w:asciiTheme="minorHAnsi" w:hAnsiTheme="minorHAnsi"/>
          <w:sz w:val="40"/>
          <w:szCs w:val="40"/>
        </w:rPr>
        <w:t xml:space="preserve">, </w:t>
      </w:r>
      <w:hyperlink r:id="rId23" w:tooltip="Tygří oko (stránka neexistuje)" w:history="1">
        <w:r w:rsidRPr="00D3481F">
          <w:rPr>
            <w:rStyle w:val="Hypertextovodkaz"/>
            <w:rFonts w:asciiTheme="minorHAnsi" w:hAnsiTheme="minorHAnsi"/>
            <w:color w:val="BA0000"/>
            <w:sz w:val="40"/>
            <w:szCs w:val="40"/>
          </w:rPr>
          <w:t>tygří oko</w:t>
        </w:r>
      </w:hyperlink>
      <w:r w:rsidRPr="00D3481F">
        <w:rPr>
          <w:rFonts w:asciiTheme="minorHAnsi" w:hAnsiTheme="minorHAnsi"/>
          <w:sz w:val="40"/>
          <w:szCs w:val="40"/>
        </w:rPr>
        <w:t xml:space="preserve">, </w:t>
      </w:r>
      <w:hyperlink r:id="rId24" w:tooltip="Železitý křemen (stránka neexistuje)" w:history="1">
        <w:r w:rsidRPr="00D3481F">
          <w:rPr>
            <w:rStyle w:val="Hypertextovodkaz"/>
            <w:rFonts w:asciiTheme="minorHAnsi" w:hAnsiTheme="minorHAnsi"/>
            <w:color w:val="BA0000"/>
            <w:sz w:val="40"/>
            <w:szCs w:val="40"/>
          </w:rPr>
          <w:t>železitý křemen</w:t>
        </w:r>
      </w:hyperlink>
      <w:r w:rsidRPr="00D3481F">
        <w:rPr>
          <w:rFonts w:asciiTheme="minorHAnsi" w:hAnsiTheme="minorHAnsi"/>
          <w:sz w:val="40"/>
          <w:szCs w:val="40"/>
        </w:rPr>
        <w:t xml:space="preserve">, </w:t>
      </w:r>
      <w:hyperlink r:id="rId25" w:tooltip="Jaspis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jaspis</w:t>
        </w:r>
      </w:hyperlink>
      <w:r w:rsidRPr="00D3481F">
        <w:rPr>
          <w:rFonts w:asciiTheme="minorHAnsi" w:hAnsiTheme="minorHAnsi"/>
          <w:sz w:val="40"/>
          <w:szCs w:val="40"/>
        </w:rPr>
        <w:t xml:space="preserve">, žlutý </w:t>
      </w:r>
      <w:hyperlink r:id="rId26" w:tooltip="Citrín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citrín</w:t>
        </w:r>
      </w:hyperlink>
      <w:r w:rsidRPr="00D3481F">
        <w:rPr>
          <w:rFonts w:asciiTheme="minorHAnsi" w:hAnsiTheme="minorHAnsi"/>
          <w:sz w:val="40"/>
          <w:szCs w:val="40"/>
        </w:rPr>
        <w:t xml:space="preserve">, černý </w:t>
      </w:r>
      <w:hyperlink r:id="rId27" w:tooltip="Morion" w:history="1">
        <w:proofErr w:type="spellStart"/>
        <w:r w:rsidRPr="00D3481F">
          <w:rPr>
            <w:rStyle w:val="Hypertextovodkaz"/>
            <w:rFonts w:asciiTheme="minorHAnsi" w:hAnsiTheme="minorHAnsi"/>
            <w:sz w:val="40"/>
            <w:szCs w:val="40"/>
          </w:rPr>
          <w:t>morion</w:t>
        </w:r>
        <w:proofErr w:type="spellEnd"/>
      </w:hyperlink>
      <w:r w:rsidRPr="00D3481F">
        <w:rPr>
          <w:rFonts w:asciiTheme="minorHAnsi" w:hAnsiTheme="minorHAnsi"/>
          <w:sz w:val="40"/>
          <w:szCs w:val="40"/>
        </w:rPr>
        <w:t xml:space="preserve"> a další. Křemen je běžnou součástí </w:t>
      </w:r>
      <w:hyperlink r:id="rId28" w:tooltip="Žula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žuly</w:t>
        </w:r>
      </w:hyperlink>
      <w:r w:rsidRPr="00D3481F">
        <w:rPr>
          <w:rFonts w:asciiTheme="minorHAnsi" w:hAnsiTheme="minorHAnsi"/>
          <w:sz w:val="40"/>
          <w:szCs w:val="40"/>
        </w:rPr>
        <w:t xml:space="preserve">, </w:t>
      </w:r>
      <w:hyperlink r:id="rId29" w:tooltip="Pískovec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pískovce</w:t>
        </w:r>
      </w:hyperlink>
      <w:r w:rsidRPr="00D3481F">
        <w:rPr>
          <w:rFonts w:asciiTheme="minorHAnsi" w:hAnsiTheme="minorHAnsi"/>
          <w:sz w:val="40"/>
          <w:szCs w:val="40"/>
        </w:rPr>
        <w:t xml:space="preserve"> a mnoha dalších </w:t>
      </w:r>
      <w:hyperlink r:id="rId30" w:tooltip="Hornina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hornin</w:t>
        </w:r>
      </w:hyperlink>
      <w:r w:rsidRPr="00D3481F">
        <w:rPr>
          <w:rFonts w:asciiTheme="minorHAnsi" w:hAnsiTheme="minorHAnsi"/>
          <w:sz w:val="40"/>
          <w:szCs w:val="40"/>
        </w:rPr>
        <w:t>.</w:t>
      </w:r>
    </w:p>
    <w:p w:rsidR="00DC6D61" w:rsidRDefault="00DC6D61" w:rsidP="00DC6D61">
      <w:pPr>
        <w:pBdr>
          <w:bottom w:val="single" w:sz="4" w:space="1" w:color="auto"/>
        </w:pBdr>
        <w:rPr>
          <w:sz w:val="40"/>
          <w:szCs w:val="40"/>
        </w:rPr>
      </w:pPr>
    </w:p>
    <w:p w:rsidR="00DC6D61" w:rsidRPr="00452D11" w:rsidRDefault="00DC6D61" w:rsidP="00DC6D6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="Times New Roman"/>
          <w:sz w:val="40"/>
          <w:szCs w:val="40"/>
          <w:lang w:eastAsia="cs-CZ"/>
        </w:rPr>
      </w:pPr>
      <w:r w:rsidRPr="00452D11">
        <w:rPr>
          <w:rFonts w:eastAsia="Times New Roman" w:cs="Times New Roman"/>
          <w:sz w:val="40"/>
          <w:szCs w:val="40"/>
          <w:lang w:eastAsia="cs-CZ"/>
        </w:rPr>
        <w:lastRenderedPageBreak/>
        <w:t>běžný minerál všeobecně rozšířený</w:t>
      </w:r>
    </w:p>
    <w:p w:rsidR="00DC6D61" w:rsidRDefault="00DC6D61" w:rsidP="00DC6D61">
      <w:pPr>
        <w:pBdr>
          <w:bottom w:val="single" w:sz="4" w:space="1" w:color="auto"/>
        </w:pBdr>
        <w:rPr>
          <w:sz w:val="40"/>
          <w:szCs w:val="40"/>
        </w:rPr>
      </w:pPr>
    </w:p>
    <w:p w:rsidR="00DC6D61" w:rsidRDefault="00DC6D61" w:rsidP="00DC6D61">
      <w:pPr>
        <w:pBdr>
          <w:bottom w:val="single" w:sz="4" w:space="1" w:color="auto"/>
        </w:pBd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044950" cy="3444335"/>
            <wp:effectExtent l="19050" t="0" r="0" b="0"/>
            <wp:docPr id="2" name="obrázek 46" descr="Soubor:Quartz Brésil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Soubor:Quartz Brésil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961" cy="3452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br/>
        <w:t>Křišťál</w:t>
      </w:r>
    </w:p>
    <w:p w:rsidR="003E17F9" w:rsidRDefault="00D3481F" w:rsidP="003E17F9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>Krystaluje v klencové soustavě.</w:t>
      </w:r>
    </w:p>
    <w:p w:rsidR="00D3481F" w:rsidRPr="00D3481F" w:rsidRDefault="00D3481F" w:rsidP="003E17F9">
      <w:pPr>
        <w:pBdr>
          <w:bottom w:val="single" w:sz="4" w:space="1" w:color="auto"/>
        </w:pBdr>
        <w:rPr>
          <w:sz w:val="40"/>
          <w:szCs w:val="40"/>
        </w:rPr>
      </w:pPr>
      <w:r w:rsidRPr="00D3481F">
        <w:rPr>
          <w:sz w:val="40"/>
          <w:szCs w:val="40"/>
        </w:rPr>
        <w:t xml:space="preserve">Křemen se ve velkém množství těží jako součást </w:t>
      </w:r>
      <w:hyperlink r:id="rId33" w:tooltip="Písek (materiál)" w:history="1">
        <w:r w:rsidRPr="00D3481F">
          <w:rPr>
            <w:rStyle w:val="Hypertextovodkaz"/>
            <w:sz w:val="40"/>
            <w:szCs w:val="40"/>
          </w:rPr>
          <w:t>písků</w:t>
        </w:r>
      </w:hyperlink>
      <w:r w:rsidRPr="00D3481F">
        <w:rPr>
          <w:sz w:val="40"/>
          <w:szCs w:val="40"/>
        </w:rPr>
        <w:t xml:space="preserve"> </w:t>
      </w:r>
      <w:r>
        <w:rPr>
          <w:sz w:val="40"/>
          <w:szCs w:val="40"/>
        </w:rPr>
        <w:br/>
      </w:r>
      <w:r w:rsidRPr="00D3481F">
        <w:rPr>
          <w:sz w:val="40"/>
          <w:szCs w:val="40"/>
        </w:rPr>
        <w:t xml:space="preserve">a </w:t>
      </w:r>
      <w:hyperlink r:id="rId34" w:tooltip="Štěrk" w:history="1">
        <w:r w:rsidRPr="00D3481F">
          <w:rPr>
            <w:rStyle w:val="Hypertextovodkaz"/>
            <w:sz w:val="40"/>
            <w:szCs w:val="40"/>
          </w:rPr>
          <w:t>štěrků</w:t>
        </w:r>
      </w:hyperlink>
      <w:r w:rsidRPr="00D3481F">
        <w:rPr>
          <w:sz w:val="40"/>
          <w:szCs w:val="40"/>
        </w:rPr>
        <w:t>, často se těží na speciální slévárenské anebo sklářské písky.</w:t>
      </w:r>
    </w:p>
    <w:p w:rsidR="00D3481F" w:rsidRPr="00D3481F" w:rsidRDefault="00D3481F" w:rsidP="00D3481F">
      <w:pPr>
        <w:pStyle w:val="Normlnweb"/>
        <w:rPr>
          <w:rFonts w:asciiTheme="minorHAnsi" w:hAnsiTheme="minorHAnsi"/>
          <w:sz w:val="40"/>
          <w:szCs w:val="40"/>
        </w:rPr>
      </w:pPr>
      <w:r w:rsidRPr="00D3481F">
        <w:rPr>
          <w:rFonts w:asciiTheme="minorHAnsi" w:hAnsiTheme="minorHAnsi"/>
          <w:sz w:val="40"/>
          <w:szCs w:val="40"/>
        </w:rPr>
        <w:t xml:space="preserve">Pro sběratelské a šperkařské účely se těží drahokamové odrůdy křemene a sbírkové ukázky křemene. Pro </w:t>
      </w:r>
      <w:hyperlink r:id="rId35" w:tooltip="Šperkařství (stránka neexistuje)" w:history="1">
        <w:r w:rsidRPr="00D3481F">
          <w:rPr>
            <w:rStyle w:val="Hypertextovodkaz"/>
            <w:rFonts w:asciiTheme="minorHAnsi" w:hAnsiTheme="minorHAnsi"/>
            <w:color w:val="BA0000"/>
            <w:sz w:val="40"/>
            <w:szCs w:val="40"/>
          </w:rPr>
          <w:t>šperkařství</w:t>
        </w:r>
      </w:hyperlink>
      <w:r w:rsidRPr="00D3481F">
        <w:rPr>
          <w:rFonts w:asciiTheme="minorHAnsi" w:hAnsiTheme="minorHAnsi"/>
          <w:sz w:val="40"/>
          <w:szCs w:val="40"/>
        </w:rPr>
        <w:t xml:space="preserve"> se získávají zejména mikrokrystalické křemeny (</w:t>
      </w:r>
      <w:hyperlink r:id="rId36" w:tooltip="Jaspis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jaspis</w:t>
        </w:r>
      </w:hyperlink>
      <w:r w:rsidRPr="00D3481F">
        <w:rPr>
          <w:rFonts w:asciiTheme="minorHAnsi" w:hAnsiTheme="minorHAnsi"/>
          <w:sz w:val="40"/>
          <w:szCs w:val="40"/>
        </w:rPr>
        <w:t xml:space="preserve">, </w:t>
      </w:r>
      <w:hyperlink r:id="rId37" w:tooltip="Achát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achát</w:t>
        </w:r>
      </w:hyperlink>
      <w:r w:rsidRPr="00D3481F">
        <w:rPr>
          <w:rFonts w:asciiTheme="minorHAnsi" w:hAnsiTheme="minorHAnsi"/>
          <w:sz w:val="40"/>
          <w:szCs w:val="40"/>
        </w:rPr>
        <w:t xml:space="preserve">) a vysoce kvalitní čiré </w:t>
      </w:r>
      <w:r>
        <w:rPr>
          <w:rFonts w:asciiTheme="minorHAnsi" w:hAnsiTheme="minorHAnsi"/>
          <w:sz w:val="40"/>
          <w:szCs w:val="40"/>
        </w:rPr>
        <w:br/>
      </w:r>
      <w:r w:rsidRPr="00D3481F">
        <w:rPr>
          <w:rFonts w:asciiTheme="minorHAnsi" w:hAnsiTheme="minorHAnsi"/>
          <w:sz w:val="40"/>
          <w:szCs w:val="40"/>
        </w:rPr>
        <w:t xml:space="preserve">a nepopraskané </w:t>
      </w:r>
      <w:hyperlink r:id="rId38" w:tooltip="Záhněda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záhnědy</w:t>
        </w:r>
      </w:hyperlink>
      <w:r w:rsidRPr="00D3481F">
        <w:rPr>
          <w:rFonts w:asciiTheme="minorHAnsi" w:hAnsiTheme="minorHAnsi"/>
          <w:sz w:val="40"/>
          <w:szCs w:val="40"/>
        </w:rPr>
        <w:t xml:space="preserve">, </w:t>
      </w:r>
      <w:hyperlink r:id="rId39" w:tooltip="Křišťál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křišťály</w:t>
        </w:r>
      </w:hyperlink>
      <w:r w:rsidRPr="00D3481F">
        <w:rPr>
          <w:rFonts w:asciiTheme="minorHAnsi" w:hAnsiTheme="minorHAnsi"/>
          <w:sz w:val="40"/>
          <w:szCs w:val="40"/>
        </w:rPr>
        <w:t xml:space="preserve">, </w:t>
      </w:r>
      <w:hyperlink r:id="rId40" w:tooltip="Citrín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citríny</w:t>
        </w:r>
      </w:hyperlink>
      <w:r w:rsidRPr="00D3481F">
        <w:rPr>
          <w:rFonts w:asciiTheme="minorHAnsi" w:hAnsiTheme="minorHAnsi"/>
          <w:sz w:val="40"/>
          <w:szCs w:val="40"/>
        </w:rPr>
        <w:t xml:space="preserve"> a </w:t>
      </w:r>
      <w:hyperlink r:id="rId41" w:tooltip="Ametyst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ametysty</w:t>
        </w:r>
      </w:hyperlink>
      <w:r w:rsidRPr="00D3481F">
        <w:rPr>
          <w:rFonts w:asciiTheme="minorHAnsi" w:hAnsiTheme="minorHAnsi"/>
          <w:sz w:val="40"/>
          <w:szCs w:val="40"/>
        </w:rPr>
        <w:t xml:space="preserve"> pro výrobu </w:t>
      </w:r>
      <w:hyperlink r:id="rId42" w:tooltip="Brus" w:history="1">
        <w:r w:rsidRPr="00D3481F">
          <w:rPr>
            <w:rStyle w:val="Hypertextovodkaz"/>
            <w:rFonts w:asciiTheme="minorHAnsi" w:hAnsiTheme="minorHAnsi"/>
            <w:sz w:val="40"/>
            <w:szCs w:val="40"/>
          </w:rPr>
          <w:t>brusů</w:t>
        </w:r>
      </w:hyperlink>
      <w:r w:rsidRPr="00D3481F">
        <w:rPr>
          <w:rFonts w:asciiTheme="minorHAnsi" w:hAnsiTheme="minorHAnsi"/>
          <w:sz w:val="40"/>
          <w:szCs w:val="40"/>
        </w:rPr>
        <w:t>.</w:t>
      </w:r>
    </w:p>
    <w:p w:rsidR="00D3481F" w:rsidRDefault="00FC582A" w:rsidP="003E17F9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ODRŮDY KŘEMENE</w:t>
      </w:r>
    </w:p>
    <w:p w:rsidR="00FC582A" w:rsidRDefault="00FC582A" w:rsidP="003E17F9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992755" cy="1807845"/>
            <wp:effectExtent l="19050" t="0" r="0" b="0"/>
            <wp:docPr id="3" name="obrázek 1" descr="Soubor:Křemen-růženín.PNG">
              <a:hlinkClick xmlns:a="http://schemas.openxmlformats.org/drawingml/2006/main" r:id="rId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Křemen-růženín.PNG">
                      <a:hlinkClick r:id="rId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755" cy="180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Růženín</w:t>
      </w:r>
    </w:p>
    <w:p w:rsidR="00FC582A" w:rsidRDefault="00385EAB" w:rsidP="003E17F9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3803015" cy="5715000"/>
            <wp:effectExtent l="19050" t="0" r="6985" b="0"/>
            <wp:docPr id="4" name="obrázek 4" descr="Soubor:USDA Mineral Smokey Quartz 93v3949.jpg">
              <a:hlinkClick xmlns:a="http://schemas.openxmlformats.org/drawingml/2006/main" r:id="rId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USDA Mineral Smokey Quartz 93v3949.jpg">
                      <a:hlinkClick r:id="rId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015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 Záhněda</w:t>
      </w:r>
    </w:p>
    <w:p w:rsidR="00385EAB" w:rsidRDefault="00385EAB" w:rsidP="003E17F9">
      <w:pPr>
        <w:pBdr>
          <w:bottom w:val="single" w:sz="4" w:space="1" w:color="auto"/>
        </w:pBdr>
        <w:rPr>
          <w:b/>
          <w:sz w:val="40"/>
          <w:szCs w:val="40"/>
        </w:rPr>
      </w:pPr>
    </w:p>
    <w:p w:rsidR="003E17F9" w:rsidRDefault="00DC06EE" w:rsidP="003E17F9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4220441" cy="2489275"/>
            <wp:effectExtent l="19050" t="0" r="8659" b="0"/>
            <wp:docPr id="7" name="obrázek 7" descr="Soubor:Mineraly.sk - chalcedon.jpg">
              <a:hlinkClick xmlns:a="http://schemas.openxmlformats.org/drawingml/2006/main" r:id="rId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Mineraly.sk - chalcedon.jpg">
                      <a:hlinkClick r:id="rId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569" cy="2489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Chalcedon</w:t>
      </w:r>
    </w:p>
    <w:p w:rsidR="00DC06EE" w:rsidRDefault="00DC06EE" w:rsidP="003E17F9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212186" cy="2926542"/>
            <wp:effectExtent l="19050" t="0" r="0" b="0"/>
            <wp:docPr id="10" name="obrázek 10" descr="Soubor:Chalcedon 2.jpg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Chalcedon 2.jpg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340" cy="2930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br/>
        <w:t>Výbrus chalcedonu</w:t>
      </w:r>
    </w:p>
    <w:p w:rsidR="00DC06EE" w:rsidRDefault="009C39BE" w:rsidP="003E17F9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3555423" cy="2607737"/>
            <wp:effectExtent l="19050" t="0" r="6927" b="0"/>
            <wp:docPr id="16" name="obrázek 16" descr="Soubor:Agate banded 750pix.jpg">
              <a:hlinkClick xmlns:a="http://schemas.openxmlformats.org/drawingml/2006/main" r:id="rId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bor:Agate banded 750pix.jpg">
                      <a:hlinkClick r:id="rId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4000" t="6896" r="6825" b="15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423" cy="2607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Achát</w:t>
      </w:r>
    </w:p>
    <w:p w:rsidR="003E17F9" w:rsidRDefault="009C39BE" w:rsidP="003E17F9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3803015" cy="5715000"/>
            <wp:effectExtent l="19050" t="0" r="6985" b="0"/>
            <wp:docPr id="13" name="obrázek 13" descr="Soubor:Detail of Agate from Cerny Potok Locality.jpg">
              <a:hlinkClick xmlns:a="http://schemas.openxmlformats.org/drawingml/2006/main" r:id="rId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Detail of Agate from Cerny Potok Locality.jpg">
                      <a:hlinkClick r:id="rId5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015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 Achát</w:t>
      </w:r>
    </w:p>
    <w:p w:rsidR="009C39BE" w:rsidRDefault="00531C0B" w:rsidP="003E17F9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494418" cy="2743200"/>
            <wp:effectExtent l="19050" t="0" r="1382" b="0"/>
            <wp:docPr id="19" name="obrázek 19" descr="Soubor:Czech Agate From Nova Paka Locality.jpg">
              <a:hlinkClick xmlns:a="http://schemas.openxmlformats.org/drawingml/2006/main" r:id="rId5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oubor:Czech Agate From Nova Paka Locality.jpg">
                      <a:hlinkClick r:id="rId5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498" cy="2746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 Achát</w:t>
      </w:r>
    </w:p>
    <w:p w:rsidR="003E17F9" w:rsidRDefault="00043E9D" w:rsidP="003E17F9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4906241" cy="4510320"/>
            <wp:effectExtent l="19050" t="0" r="8659" b="0"/>
            <wp:docPr id="22" name="obrázek 22" descr="Soubor:Améthyste sceptre 4 (Madagascar).jpg">
              <a:hlinkClick xmlns:a="http://schemas.openxmlformats.org/drawingml/2006/main" r:id="rId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ubor:Améthyste sceptre 4 (Madagascar).jpg">
                      <a:hlinkClick r:id="rId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19158" t="8696" r="14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241" cy="451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br/>
        <w:t>Ametyst</w:t>
      </w:r>
    </w:p>
    <w:p w:rsidR="00043E9D" w:rsidRDefault="00FF6992" w:rsidP="003E17F9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2809616"/>
            <wp:effectExtent l="19050" t="0" r="0" b="0"/>
            <wp:docPr id="5" name="obrázek 25" descr="Soubor:Ametyst 1.jpg">
              <a:hlinkClick xmlns:a="http://schemas.openxmlformats.org/drawingml/2006/main" r:id="rId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oubor:Ametyst 1.jpg">
                      <a:hlinkClick r:id="rId5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09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>Drúza - ametyst</w:t>
      </w:r>
    </w:p>
    <w:p w:rsidR="003E17F9" w:rsidRDefault="003E17F9" w:rsidP="003E17F9">
      <w:pPr>
        <w:pBdr>
          <w:bottom w:val="single" w:sz="4" w:space="1" w:color="auto"/>
        </w:pBdr>
        <w:rPr>
          <w:b/>
          <w:sz w:val="40"/>
          <w:szCs w:val="40"/>
        </w:rPr>
      </w:pPr>
    </w:p>
    <w:p w:rsidR="003E17F9" w:rsidRDefault="001E5BF9" w:rsidP="003E17F9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4281054" cy="5715000"/>
            <wp:effectExtent l="19050" t="0" r="5196" b="0"/>
            <wp:docPr id="6" name="obrázek 28" descr="Soubor:Jasper.pebble.600pix.jpg">
              <a:hlinkClick xmlns:a="http://schemas.openxmlformats.org/drawingml/2006/main" r:id="rId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oubor:Jasper.pebble.600pix.jpg">
                      <a:hlinkClick r:id="rId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l="6898" r="99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054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Jaspis</w:t>
      </w:r>
    </w:p>
    <w:p w:rsidR="001E5BF9" w:rsidRDefault="006256D0" w:rsidP="003E17F9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906241" cy="3823855"/>
            <wp:effectExtent l="19050" t="0" r="8659" b="0"/>
            <wp:wrapSquare wrapText="bothSides"/>
            <wp:docPr id="8" name="obrázek 31" descr="Soubor:Citrine 1 (Russie).jpg">
              <a:hlinkClick xmlns:a="http://schemas.openxmlformats.org/drawingml/2006/main" r:id="rId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oubor:Citrine 1 (Russie).jpg">
                      <a:hlinkClick r:id="rId6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r="14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241" cy="382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Citrín</w:t>
      </w:r>
      <w:r>
        <w:rPr>
          <w:b/>
          <w:sz w:val="40"/>
          <w:szCs w:val="40"/>
        </w:rPr>
        <w:br w:type="textWrapping" w:clear="all"/>
      </w:r>
      <w:r w:rsidR="00BB5C17">
        <w:rPr>
          <w:noProof/>
          <w:color w:val="0000FF"/>
          <w:lang w:eastAsia="cs-CZ"/>
        </w:rPr>
        <w:lastRenderedPageBreak/>
        <w:drawing>
          <wp:inline distT="0" distB="0" distL="0" distR="0">
            <wp:extent cx="3908714" cy="2410691"/>
            <wp:effectExtent l="19050" t="0" r="0" b="0"/>
            <wp:docPr id="9" name="obrázek 34" descr="Soubor:Opal-black1.jpg">
              <a:hlinkClick xmlns:a="http://schemas.openxmlformats.org/drawingml/2006/main" r:id="rId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oubor:Opal-black1.jpg">
                      <a:hlinkClick r:id="rId6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 l="17347" t="21739" r="14828" b="15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714" cy="2410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5C17">
        <w:rPr>
          <w:b/>
          <w:sz w:val="40"/>
          <w:szCs w:val="40"/>
        </w:rPr>
        <w:t xml:space="preserve"> Opál</w:t>
      </w:r>
    </w:p>
    <w:p w:rsidR="00BB5C17" w:rsidRDefault="00BB5C17" w:rsidP="003E17F9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113357" cy="3054927"/>
            <wp:effectExtent l="19050" t="0" r="1443" b="0"/>
            <wp:docPr id="11" name="obrázek 37" descr="Soubor:ZlutyOpal.JPG">
              <a:hlinkClick xmlns:a="http://schemas.openxmlformats.org/drawingml/2006/main" r:id="rId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oubor:ZlutyOpal.JPG">
                      <a:hlinkClick r:id="rId6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l="10508" t="22596" r="18045" b="6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3357" cy="3054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žlutý opál</w:t>
      </w:r>
    </w:p>
    <w:p w:rsidR="00964DD0" w:rsidRDefault="00BE7832" w:rsidP="00650B1D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3054985" cy="2660015"/>
            <wp:effectExtent l="19050" t="0" r="0" b="0"/>
            <wp:docPr id="14" name="obrázek 40" descr="http://upload.wikimedia.org/wikipedia/commons/0/0b/Pichblen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upload.wikimedia.org/wikipedia/commons/0/0b/Pichblende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985" cy="266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 Smolinec (uraninit UO</w:t>
      </w:r>
      <w:r w:rsidRPr="00BE7832">
        <w:rPr>
          <w:b/>
          <w:sz w:val="40"/>
          <w:szCs w:val="40"/>
          <w:vertAlign w:val="subscript"/>
        </w:rPr>
        <w:t>2</w:t>
      </w:r>
      <w:r>
        <w:rPr>
          <w:b/>
          <w:sz w:val="40"/>
          <w:szCs w:val="40"/>
        </w:rPr>
        <w:t>)</w:t>
      </w:r>
    </w:p>
    <w:p w:rsidR="00E970C0" w:rsidRDefault="00E970C0" w:rsidP="00650B1D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4325944"/>
            <wp:effectExtent l="19050" t="0" r="0" b="0"/>
            <wp:docPr id="15" name="obrázek 43" descr="http://web.natur.cuni.cz/ugmnz/mineral/mineral/fotv/uranini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web.natur.cuni.cz/ugmnz/mineral/mineral/fotv/uraninit_1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>Uraninit (Příbram)</w:t>
      </w:r>
    </w:p>
    <w:p w:rsidR="00E970C0" w:rsidRDefault="00E970C0" w:rsidP="00650B1D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4511387" cy="3496768"/>
            <wp:effectExtent l="19050" t="0" r="3463" b="0"/>
            <wp:docPr id="17" name="obrázek 46" descr="http://web.natur.cuni.cz/ugmnz/mineral/mineral/fotv/uraninit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eb.natur.cuni.cz/ugmnz/mineral/mineral/fotv/uraninit_5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 l="10532" t="7700" r="11046" b="113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387" cy="3496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0C0" w:rsidRDefault="00E970C0" w:rsidP="00650B1D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>Uraninit (Jáchymov)</w:t>
      </w:r>
    </w:p>
    <w:p w:rsidR="0010379A" w:rsidRPr="0010379A" w:rsidRDefault="0010379A" w:rsidP="00650B1D">
      <w:pPr>
        <w:pBdr>
          <w:bottom w:val="single" w:sz="4" w:space="1" w:color="auto"/>
        </w:pBdr>
        <w:rPr>
          <w:b/>
          <w:sz w:val="40"/>
          <w:szCs w:val="40"/>
        </w:rPr>
      </w:pPr>
    </w:p>
    <w:p w:rsidR="00650B1D" w:rsidRPr="00FC641B" w:rsidRDefault="00DF532D" w:rsidP="005D4B1F">
      <w:hyperlink r:id="rId72" w:history="1">
        <w:r w:rsidR="005D4B1F" w:rsidRPr="00845881">
          <w:rPr>
            <w:rStyle w:val="Hypertextovodkaz"/>
          </w:rPr>
          <w:t>http://cs.wikipedia.org/wiki/K%C5%99emen</w:t>
        </w:r>
      </w:hyperlink>
      <w:r w:rsidR="005D4B1F">
        <w:br/>
      </w:r>
      <w:hyperlink r:id="rId73" w:history="1">
        <w:r w:rsidR="00FC582A" w:rsidRPr="00FC582A">
          <w:rPr>
            <w:rStyle w:val="Hypertextovodkaz"/>
          </w:rPr>
          <w:t>http://cs.wikipedia.org/wiki/R%C5%AF%C5%BEen%C3%ADn_(nerost)</w:t>
        </w:r>
      </w:hyperlink>
      <w:r w:rsidR="00FC582A">
        <w:br/>
      </w:r>
      <w:hyperlink r:id="rId74" w:history="1">
        <w:r w:rsidR="00385EAB" w:rsidRPr="00845881">
          <w:rPr>
            <w:rStyle w:val="Hypertextovodkaz"/>
          </w:rPr>
          <w:t>http://cs.wikipedia.org/wiki/Z%C3%A1hn%C4%9Bda</w:t>
        </w:r>
      </w:hyperlink>
      <w:r w:rsidR="00385EAB">
        <w:br/>
      </w:r>
      <w:hyperlink r:id="rId75" w:history="1">
        <w:r w:rsidR="00545855" w:rsidRPr="00845881">
          <w:rPr>
            <w:rStyle w:val="Hypertextovodkaz"/>
          </w:rPr>
          <w:t>http://cs.wikipedia.org/wiki/Chalcedon</w:t>
        </w:r>
      </w:hyperlink>
      <w:r w:rsidR="00545855">
        <w:br/>
      </w:r>
      <w:hyperlink r:id="rId76" w:history="1">
        <w:r w:rsidR="001E21B7" w:rsidRPr="00845881">
          <w:rPr>
            <w:rStyle w:val="Hypertextovodkaz"/>
          </w:rPr>
          <w:t>http://cs.wikipedia.org/wiki/Ach%C3%A1t</w:t>
        </w:r>
      </w:hyperlink>
      <w:r w:rsidR="001E21B7">
        <w:br/>
      </w:r>
      <w:hyperlink r:id="rId77" w:history="1">
        <w:r w:rsidR="00FF6992" w:rsidRPr="00845881">
          <w:rPr>
            <w:rStyle w:val="Hypertextovodkaz"/>
          </w:rPr>
          <w:t>http://cs.wikipedia.org/wiki/Ametyst</w:t>
        </w:r>
      </w:hyperlink>
      <w:r w:rsidR="00FF6992">
        <w:br/>
      </w:r>
      <w:hyperlink r:id="rId78" w:history="1">
        <w:r w:rsidR="00545224" w:rsidRPr="00845881">
          <w:rPr>
            <w:rStyle w:val="Hypertextovodkaz"/>
          </w:rPr>
          <w:t>http://cs.wikipedia.org/wiki/Jaspis</w:t>
        </w:r>
      </w:hyperlink>
      <w:r w:rsidR="00545224">
        <w:br/>
      </w:r>
      <w:hyperlink r:id="rId79" w:history="1">
        <w:r w:rsidR="004E514C" w:rsidRPr="00845881">
          <w:rPr>
            <w:rStyle w:val="Hypertextovodkaz"/>
          </w:rPr>
          <w:t>http://cs.wikipedia.org/wiki/Citr%C3%ADn</w:t>
        </w:r>
      </w:hyperlink>
      <w:r w:rsidR="004E514C">
        <w:br/>
      </w:r>
      <w:hyperlink r:id="rId80" w:history="1">
        <w:r w:rsidR="00FA68BE" w:rsidRPr="00845881">
          <w:rPr>
            <w:rStyle w:val="Hypertextovodkaz"/>
          </w:rPr>
          <w:t>http://cs.wikipedia.org/wiki/Op%C3%A1l</w:t>
        </w:r>
      </w:hyperlink>
      <w:r w:rsidR="00FA68BE">
        <w:br/>
      </w:r>
      <w:hyperlink r:id="rId81" w:history="1">
        <w:r w:rsidR="00015CF7" w:rsidRPr="00845881">
          <w:rPr>
            <w:rStyle w:val="Hypertextovodkaz"/>
          </w:rPr>
          <w:t>http://cs.wikipedia.org/wiki/Uraninit</w:t>
        </w:r>
      </w:hyperlink>
      <w:r w:rsidR="00015CF7">
        <w:br/>
      </w:r>
      <w:hyperlink r:id="rId82" w:history="1">
        <w:r w:rsidR="0063684F" w:rsidRPr="00845881">
          <w:rPr>
            <w:rStyle w:val="Hypertextovodkaz"/>
          </w:rPr>
          <w:t>http://web.natur.cuni.cz/ugmnz/mineral/mineral/uraninit.html</w:t>
        </w:r>
      </w:hyperlink>
      <w:r w:rsidR="0063684F">
        <w:br/>
      </w:r>
      <w:r w:rsidR="00FC582A">
        <w:br/>
      </w:r>
      <w:r w:rsidR="00FC582A">
        <w:br/>
      </w:r>
    </w:p>
    <w:sectPr w:rsidR="00650B1D" w:rsidRPr="00FC641B" w:rsidSect="00E60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27B38"/>
    <w:multiLevelType w:val="multilevel"/>
    <w:tmpl w:val="E61A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0EDA"/>
    <w:multiLevelType w:val="hybridMultilevel"/>
    <w:tmpl w:val="624A4C72"/>
    <w:lvl w:ilvl="0" w:tplc="B420E4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641FD"/>
    <w:multiLevelType w:val="multilevel"/>
    <w:tmpl w:val="A13E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E2D5A"/>
    <w:multiLevelType w:val="hybridMultilevel"/>
    <w:tmpl w:val="2CA64D5A"/>
    <w:lvl w:ilvl="0" w:tplc="1192816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ED3D1F"/>
    <w:multiLevelType w:val="multilevel"/>
    <w:tmpl w:val="3C26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567927"/>
    <w:multiLevelType w:val="hybridMultilevel"/>
    <w:tmpl w:val="C9A44C24"/>
    <w:lvl w:ilvl="0" w:tplc="037AC4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363C4D"/>
    <w:multiLevelType w:val="multilevel"/>
    <w:tmpl w:val="1BC6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D63DDD"/>
    <w:multiLevelType w:val="multilevel"/>
    <w:tmpl w:val="2320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D36DF"/>
    <w:multiLevelType w:val="hybridMultilevel"/>
    <w:tmpl w:val="53204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7E11BE"/>
    <w:multiLevelType w:val="multilevel"/>
    <w:tmpl w:val="CFFA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0C311E"/>
    <w:multiLevelType w:val="multilevel"/>
    <w:tmpl w:val="F3EC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DA4705"/>
    <w:multiLevelType w:val="multilevel"/>
    <w:tmpl w:val="84DE9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BC45257"/>
    <w:multiLevelType w:val="hybridMultilevel"/>
    <w:tmpl w:val="F4620456"/>
    <w:lvl w:ilvl="0" w:tplc="E5DCDDF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121C02"/>
    <w:multiLevelType w:val="hybridMultilevel"/>
    <w:tmpl w:val="A7525F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E338A0"/>
    <w:multiLevelType w:val="multilevel"/>
    <w:tmpl w:val="0CE0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5A4D65"/>
    <w:multiLevelType w:val="hybridMultilevel"/>
    <w:tmpl w:val="C2107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7"/>
  </w:num>
  <w:num w:numId="4">
    <w:abstractNumId w:val="21"/>
  </w:num>
  <w:num w:numId="5">
    <w:abstractNumId w:val="12"/>
  </w:num>
  <w:num w:numId="6">
    <w:abstractNumId w:val="18"/>
  </w:num>
  <w:num w:numId="7">
    <w:abstractNumId w:val="5"/>
  </w:num>
  <w:num w:numId="8">
    <w:abstractNumId w:val="16"/>
  </w:num>
  <w:num w:numId="9">
    <w:abstractNumId w:val="10"/>
  </w:num>
  <w:num w:numId="10">
    <w:abstractNumId w:val="22"/>
  </w:num>
  <w:num w:numId="11">
    <w:abstractNumId w:val="1"/>
  </w:num>
  <w:num w:numId="12">
    <w:abstractNumId w:val="3"/>
  </w:num>
  <w:num w:numId="13">
    <w:abstractNumId w:val="19"/>
  </w:num>
  <w:num w:numId="14">
    <w:abstractNumId w:val="4"/>
  </w:num>
  <w:num w:numId="15">
    <w:abstractNumId w:val="0"/>
  </w:num>
  <w:num w:numId="16">
    <w:abstractNumId w:val="9"/>
  </w:num>
  <w:num w:numId="17">
    <w:abstractNumId w:val="20"/>
  </w:num>
  <w:num w:numId="18">
    <w:abstractNumId w:val="6"/>
  </w:num>
  <w:num w:numId="19">
    <w:abstractNumId w:val="14"/>
  </w:num>
  <w:num w:numId="20">
    <w:abstractNumId w:val="11"/>
  </w:num>
  <w:num w:numId="21">
    <w:abstractNumId w:val="2"/>
  </w:num>
  <w:num w:numId="22">
    <w:abstractNumId w:val="15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characterSpacingControl w:val="doNotCompress"/>
  <w:compat/>
  <w:rsids>
    <w:rsidRoot w:val="003F5B1A"/>
    <w:rsid w:val="00014328"/>
    <w:rsid w:val="00015CF7"/>
    <w:rsid w:val="00030E42"/>
    <w:rsid w:val="00043E9D"/>
    <w:rsid w:val="000544A9"/>
    <w:rsid w:val="00055FDA"/>
    <w:rsid w:val="00074AD9"/>
    <w:rsid w:val="00080ACE"/>
    <w:rsid w:val="00084D98"/>
    <w:rsid w:val="00094C6E"/>
    <w:rsid w:val="00095020"/>
    <w:rsid w:val="00097E5D"/>
    <w:rsid w:val="000B64B4"/>
    <w:rsid w:val="000D12AF"/>
    <w:rsid w:val="000D60B2"/>
    <w:rsid w:val="000D711B"/>
    <w:rsid w:val="0010379A"/>
    <w:rsid w:val="00123152"/>
    <w:rsid w:val="00125D13"/>
    <w:rsid w:val="001363D8"/>
    <w:rsid w:val="00156BD0"/>
    <w:rsid w:val="001628C9"/>
    <w:rsid w:val="001941D1"/>
    <w:rsid w:val="001B30F8"/>
    <w:rsid w:val="001C11F4"/>
    <w:rsid w:val="001E21B7"/>
    <w:rsid w:val="001E5BF9"/>
    <w:rsid w:val="00206E4D"/>
    <w:rsid w:val="00224338"/>
    <w:rsid w:val="00233E90"/>
    <w:rsid w:val="00237D67"/>
    <w:rsid w:val="002412D5"/>
    <w:rsid w:val="00247BE4"/>
    <w:rsid w:val="002502A4"/>
    <w:rsid w:val="002969D3"/>
    <w:rsid w:val="002D5E95"/>
    <w:rsid w:val="002E527B"/>
    <w:rsid w:val="002E575E"/>
    <w:rsid w:val="002F1F80"/>
    <w:rsid w:val="0030169D"/>
    <w:rsid w:val="0031050E"/>
    <w:rsid w:val="0031173F"/>
    <w:rsid w:val="00346F4D"/>
    <w:rsid w:val="00355960"/>
    <w:rsid w:val="00371281"/>
    <w:rsid w:val="00385EAB"/>
    <w:rsid w:val="00391FD8"/>
    <w:rsid w:val="003C5C8A"/>
    <w:rsid w:val="003C7C7E"/>
    <w:rsid w:val="003E17F9"/>
    <w:rsid w:val="003E2600"/>
    <w:rsid w:val="003E3377"/>
    <w:rsid w:val="003E36C6"/>
    <w:rsid w:val="003E526D"/>
    <w:rsid w:val="003E75C8"/>
    <w:rsid w:val="003F5B1A"/>
    <w:rsid w:val="00403A99"/>
    <w:rsid w:val="004128B8"/>
    <w:rsid w:val="00420430"/>
    <w:rsid w:val="00452D11"/>
    <w:rsid w:val="004545D0"/>
    <w:rsid w:val="004731D2"/>
    <w:rsid w:val="004834C1"/>
    <w:rsid w:val="00485720"/>
    <w:rsid w:val="004B74C6"/>
    <w:rsid w:val="004E514C"/>
    <w:rsid w:val="004E7C32"/>
    <w:rsid w:val="00505F80"/>
    <w:rsid w:val="005065E0"/>
    <w:rsid w:val="00515695"/>
    <w:rsid w:val="005306CE"/>
    <w:rsid w:val="00531C0B"/>
    <w:rsid w:val="00545224"/>
    <w:rsid w:val="00545855"/>
    <w:rsid w:val="00563561"/>
    <w:rsid w:val="0057217F"/>
    <w:rsid w:val="005965F8"/>
    <w:rsid w:val="005B2245"/>
    <w:rsid w:val="005B5411"/>
    <w:rsid w:val="005C020E"/>
    <w:rsid w:val="005D4B1F"/>
    <w:rsid w:val="005E6338"/>
    <w:rsid w:val="005E6368"/>
    <w:rsid w:val="005F0213"/>
    <w:rsid w:val="006021C4"/>
    <w:rsid w:val="006256D0"/>
    <w:rsid w:val="0063684F"/>
    <w:rsid w:val="00650B1D"/>
    <w:rsid w:val="00664F85"/>
    <w:rsid w:val="0068489D"/>
    <w:rsid w:val="00692E4C"/>
    <w:rsid w:val="006C76BA"/>
    <w:rsid w:val="006D57DF"/>
    <w:rsid w:val="006E643A"/>
    <w:rsid w:val="006F1120"/>
    <w:rsid w:val="006F461C"/>
    <w:rsid w:val="007056FE"/>
    <w:rsid w:val="00706918"/>
    <w:rsid w:val="00747A82"/>
    <w:rsid w:val="00751032"/>
    <w:rsid w:val="0076115B"/>
    <w:rsid w:val="00764A9C"/>
    <w:rsid w:val="007A3345"/>
    <w:rsid w:val="007B500F"/>
    <w:rsid w:val="007C33D4"/>
    <w:rsid w:val="007D0245"/>
    <w:rsid w:val="00800363"/>
    <w:rsid w:val="00802846"/>
    <w:rsid w:val="008239C3"/>
    <w:rsid w:val="00826103"/>
    <w:rsid w:val="008334C1"/>
    <w:rsid w:val="008337AE"/>
    <w:rsid w:val="008568A6"/>
    <w:rsid w:val="00857930"/>
    <w:rsid w:val="008768F1"/>
    <w:rsid w:val="0089255F"/>
    <w:rsid w:val="0089778F"/>
    <w:rsid w:val="008A0659"/>
    <w:rsid w:val="008A1D5B"/>
    <w:rsid w:val="008A725C"/>
    <w:rsid w:val="008B1D1B"/>
    <w:rsid w:val="008C453A"/>
    <w:rsid w:val="008F2C20"/>
    <w:rsid w:val="008F39B7"/>
    <w:rsid w:val="008F7DEC"/>
    <w:rsid w:val="00920A67"/>
    <w:rsid w:val="00924CC8"/>
    <w:rsid w:val="00927038"/>
    <w:rsid w:val="00964DD0"/>
    <w:rsid w:val="009749E0"/>
    <w:rsid w:val="0097516F"/>
    <w:rsid w:val="00991342"/>
    <w:rsid w:val="009A29C2"/>
    <w:rsid w:val="009B563E"/>
    <w:rsid w:val="009C39BE"/>
    <w:rsid w:val="00A330A6"/>
    <w:rsid w:val="00A35328"/>
    <w:rsid w:val="00A402B8"/>
    <w:rsid w:val="00A41763"/>
    <w:rsid w:val="00A431B0"/>
    <w:rsid w:val="00A44893"/>
    <w:rsid w:val="00A613C7"/>
    <w:rsid w:val="00A70BFF"/>
    <w:rsid w:val="00A91D12"/>
    <w:rsid w:val="00A9673D"/>
    <w:rsid w:val="00AA36AF"/>
    <w:rsid w:val="00AC1E9D"/>
    <w:rsid w:val="00AC5C12"/>
    <w:rsid w:val="00AD0EFB"/>
    <w:rsid w:val="00AF1CE3"/>
    <w:rsid w:val="00AF69EA"/>
    <w:rsid w:val="00B000EC"/>
    <w:rsid w:val="00B02846"/>
    <w:rsid w:val="00B22BCB"/>
    <w:rsid w:val="00B24AAC"/>
    <w:rsid w:val="00B3307C"/>
    <w:rsid w:val="00B37BEE"/>
    <w:rsid w:val="00B53726"/>
    <w:rsid w:val="00B55E60"/>
    <w:rsid w:val="00B713FA"/>
    <w:rsid w:val="00B71D9B"/>
    <w:rsid w:val="00B73E6F"/>
    <w:rsid w:val="00BA0CE0"/>
    <w:rsid w:val="00BA55F4"/>
    <w:rsid w:val="00BA58E7"/>
    <w:rsid w:val="00BA7742"/>
    <w:rsid w:val="00BB5C17"/>
    <w:rsid w:val="00BC444D"/>
    <w:rsid w:val="00BD06FB"/>
    <w:rsid w:val="00BD4222"/>
    <w:rsid w:val="00BE7832"/>
    <w:rsid w:val="00BF7181"/>
    <w:rsid w:val="00C170E2"/>
    <w:rsid w:val="00C25913"/>
    <w:rsid w:val="00C31A63"/>
    <w:rsid w:val="00C373B1"/>
    <w:rsid w:val="00C6077E"/>
    <w:rsid w:val="00C617C8"/>
    <w:rsid w:val="00C66793"/>
    <w:rsid w:val="00C7572A"/>
    <w:rsid w:val="00C75CCB"/>
    <w:rsid w:val="00C87AE3"/>
    <w:rsid w:val="00CC058C"/>
    <w:rsid w:val="00CD00ED"/>
    <w:rsid w:val="00CD4DE1"/>
    <w:rsid w:val="00CE5AFA"/>
    <w:rsid w:val="00CF38FE"/>
    <w:rsid w:val="00D04A6E"/>
    <w:rsid w:val="00D22068"/>
    <w:rsid w:val="00D317B9"/>
    <w:rsid w:val="00D32221"/>
    <w:rsid w:val="00D3481F"/>
    <w:rsid w:val="00D6267D"/>
    <w:rsid w:val="00D6349E"/>
    <w:rsid w:val="00D74365"/>
    <w:rsid w:val="00D843FB"/>
    <w:rsid w:val="00DB6350"/>
    <w:rsid w:val="00DC06EE"/>
    <w:rsid w:val="00DC6D61"/>
    <w:rsid w:val="00DF45F8"/>
    <w:rsid w:val="00DF532D"/>
    <w:rsid w:val="00DF59C4"/>
    <w:rsid w:val="00E13453"/>
    <w:rsid w:val="00E235B3"/>
    <w:rsid w:val="00E24AD5"/>
    <w:rsid w:val="00E254A0"/>
    <w:rsid w:val="00E34389"/>
    <w:rsid w:val="00E471F7"/>
    <w:rsid w:val="00E57A58"/>
    <w:rsid w:val="00E60060"/>
    <w:rsid w:val="00E970C0"/>
    <w:rsid w:val="00EA0583"/>
    <w:rsid w:val="00ED697F"/>
    <w:rsid w:val="00EE529D"/>
    <w:rsid w:val="00EF00D9"/>
    <w:rsid w:val="00EF6D3A"/>
    <w:rsid w:val="00F161C7"/>
    <w:rsid w:val="00F32460"/>
    <w:rsid w:val="00F41C92"/>
    <w:rsid w:val="00F52293"/>
    <w:rsid w:val="00F63BA3"/>
    <w:rsid w:val="00F82314"/>
    <w:rsid w:val="00FA2863"/>
    <w:rsid w:val="00FA631E"/>
    <w:rsid w:val="00FA68BE"/>
    <w:rsid w:val="00FB2DDB"/>
    <w:rsid w:val="00FC21F5"/>
    <w:rsid w:val="00FC582A"/>
    <w:rsid w:val="00FC641B"/>
    <w:rsid w:val="00FD29A2"/>
    <w:rsid w:val="00FD2FDD"/>
    <w:rsid w:val="00FF6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060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B30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FC6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D7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C641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FC641B"/>
  </w:style>
  <w:style w:type="character" w:customStyle="1" w:styleId="editsection">
    <w:name w:val="editsection"/>
    <w:basedOn w:val="Standardnpsmoodstavce"/>
    <w:rsid w:val="00FC641B"/>
  </w:style>
  <w:style w:type="character" w:customStyle="1" w:styleId="Nadpis2Char">
    <w:name w:val="Nadpis 2 Char"/>
    <w:basedOn w:val="Standardnpsmoodstavce"/>
    <w:link w:val="Nadpis2"/>
    <w:uiPriority w:val="9"/>
    <w:rsid w:val="001B30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4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4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9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57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0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6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7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3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0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9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1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5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4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2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9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8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8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9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0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3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8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44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95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0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33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1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66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3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83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8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43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Kysl%C3%ADk" TargetMode="External"/><Relationship Id="rId18" Type="http://schemas.openxmlformats.org/officeDocument/2006/relationships/hyperlink" Target="http://cs.wikipedia.org/wiki/Z%C3%A1hn%C4%9Bda" TargetMode="External"/><Relationship Id="rId26" Type="http://schemas.openxmlformats.org/officeDocument/2006/relationships/hyperlink" Target="http://cs.wikipedia.org/wiki/Citr%C3%ADn" TargetMode="External"/><Relationship Id="rId39" Type="http://schemas.openxmlformats.org/officeDocument/2006/relationships/hyperlink" Target="http://cs.wikipedia.org/wiki/K%C5%99i%C5%A1%C5%A5%C3%A1l" TargetMode="External"/><Relationship Id="rId21" Type="http://schemas.openxmlformats.org/officeDocument/2006/relationships/hyperlink" Target="http://cs.wikipedia.org/wiki/Onyx" TargetMode="External"/><Relationship Id="rId34" Type="http://schemas.openxmlformats.org/officeDocument/2006/relationships/hyperlink" Target="http://cs.wikipedia.org/wiki/%C5%A0t%C4%9Brk" TargetMode="External"/><Relationship Id="rId42" Type="http://schemas.openxmlformats.org/officeDocument/2006/relationships/hyperlink" Target="http://cs.wikipedia.org/wiki/Brus" TargetMode="External"/><Relationship Id="rId47" Type="http://schemas.openxmlformats.org/officeDocument/2006/relationships/hyperlink" Target="http://upload.wikimedia.org/wikipedia/commons/a/a5/Mineraly.sk_-_chalcedon.jpg" TargetMode="External"/><Relationship Id="rId50" Type="http://schemas.openxmlformats.org/officeDocument/2006/relationships/image" Target="media/image7.jpeg"/><Relationship Id="rId55" Type="http://schemas.openxmlformats.org/officeDocument/2006/relationships/hyperlink" Target="http://upload.wikimedia.org/wikipedia/commons/2/26/Czech_Agate_From_Nova_Paka_Locality.jpg" TargetMode="External"/><Relationship Id="rId63" Type="http://schemas.openxmlformats.org/officeDocument/2006/relationships/hyperlink" Target="http://upload.wikimedia.org/wikipedia/commons/e/e8/Citrine_1_(Russie).jpg" TargetMode="External"/><Relationship Id="rId68" Type="http://schemas.openxmlformats.org/officeDocument/2006/relationships/image" Target="media/image16.jpeg"/><Relationship Id="rId76" Type="http://schemas.openxmlformats.org/officeDocument/2006/relationships/hyperlink" Target="http://cs.wikipedia.org/wiki/Ach%C3%A1t" TargetMode="External"/><Relationship Id="rId84" Type="http://schemas.openxmlformats.org/officeDocument/2006/relationships/theme" Target="theme/theme1.xml"/><Relationship Id="rId7" Type="http://schemas.openxmlformats.org/officeDocument/2006/relationships/hyperlink" Target="mailto:zskola@tremosnice.cz" TargetMode="External"/><Relationship Id="rId71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K%C5%99i%C5%A1%C5%A5%C3%A1l" TargetMode="External"/><Relationship Id="rId29" Type="http://schemas.openxmlformats.org/officeDocument/2006/relationships/hyperlink" Target="http://cs.wikipedia.org/wiki/P%C3%ADskovec" TargetMode="External"/><Relationship Id="rId11" Type="http://schemas.openxmlformats.org/officeDocument/2006/relationships/hyperlink" Target="http://cs.wikipedia.org/wiki/Miner%C3%A1l" TargetMode="External"/><Relationship Id="rId24" Type="http://schemas.openxmlformats.org/officeDocument/2006/relationships/hyperlink" Target="http://cs.wikipedia.org/w/index.php?title=%C5%BDelezit%C3%BD_k%C5%99emen&amp;action=edit&amp;redlink=1" TargetMode="External"/><Relationship Id="rId32" Type="http://schemas.openxmlformats.org/officeDocument/2006/relationships/image" Target="media/image3.jpeg"/><Relationship Id="rId37" Type="http://schemas.openxmlformats.org/officeDocument/2006/relationships/hyperlink" Target="http://cs.wikipedia.org/wiki/Ach%C3%A1t" TargetMode="External"/><Relationship Id="rId40" Type="http://schemas.openxmlformats.org/officeDocument/2006/relationships/hyperlink" Target="http://cs.wikipedia.org/wiki/Citr%C3%ADn" TargetMode="External"/><Relationship Id="rId45" Type="http://schemas.openxmlformats.org/officeDocument/2006/relationships/hyperlink" Target="http://upload.wikimedia.org/wikipedia/commons/5/5e/USDA_Mineral_Smokey_Quartz_93v3949.jpg" TargetMode="External"/><Relationship Id="rId53" Type="http://schemas.openxmlformats.org/officeDocument/2006/relationships/hyperlink" Target="http://upload.wikimedia.org/wikipedia/commons/a/a4/Detail_of_Agate_from_Cerny_Potok_Locality.jpg" TargetMode="External"/><Relationship Id="rId58" Type="http://schemas.openxmlformats.org/officeDocument/2006/relationships/image" Target="media/image11.jpeg"/><Relationship Id="rId66" Type="http://schemas.openxmlformats.org/officeDocument/2006/relationships/image" Target="media/image15.jpeg"/><Relationship Id="rId74" Type="http://schemas.openxmlformats.org/officeDocument/2006/relationships/hyperlink" Target="http://cs.wikipedia.org/wiki/Z%C3%A1hn%C4%9Bda" TargetMode="External"/><Relationship Id="rId79" Type="http://schemas.openxmlformats.org/officeDocument/2006/relationships/hyperlink" Target="http://cs.wikipedia.org/wiki/Citr%C3%ADn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upload.wikimedia.org/wikipedia/commons/4/42/Jasper.pebble.600pix.jpg" TargetMode="External"/><Relationship Id="rId82" Type="http://schemas.openxmlformats.org/officeDocument/2006/relationships/hyperlink" Target="http://web.natur.cuni.cz/ugmnz/mineral/mineral/uraninit.html" TargetMode="External"/><Relationship Id="rId19" Type="http://schemas.openxmlformats.org/officeDocument/2006/relationships/hyperlink" Target="http://cs.wikipedia.org/wiki/Chalcedo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e/e7/Quartz_Crystal.jpg" TargetMode="External"/><Relationship Id="rId14" Type="http://schemas.openxmlformats.org/officeDocument/2006/relationships/hyperlink" Target="http://cs.wikipedia.org/wiki/Litosf%C3%A9ra" TargetMode="External"/><Relationship Id="rId22" Type="http://schemas.openxmlformats.org/officeDocument/2006/relationships/hyperlink" Target="http://cs.wikipedia.org/wiki/Ametyst" TargetMode="External"/><Relationship Id="rId27" Type="http://schemas.openxmlformats.org/officeDocument/2006/relationships/hyperlink" Target="http://cs.wikipedia.org/wiki/Morion" TargetMode="External"/><Relationship Id="rId30" Type="http://schemas.openxmlformats.org/officeDocument/2006/relationships/hyperlink" Target="http://cs.wikipedia.org/wiki/Hornina" TargetMode="External"/><Relationship Id="rId35" Type="http://schemas.openxmlformats.org/officeDocument/2006/relationships/hyperlink" Target="http://cs.wikipedia.org/w/index.php?title=%C5%A0perka%C5%99stv%C3%AD&amp;action=edit&amp;redlink=1" TargetMode="External"/><Relationship Id="rId43" Type="http://schemas.openxmlformats.org/officeDocument/2006/relationships/hyperlink" Target="http://upload.wikimedia.org/wikipedia/commons/a/ae/K%C5%99emen-r%C5%AF%C5%BEen%C3%ADn.PNG" TargetMode="External"/><Relationship Id="rId48" Type="http://schemas.openxmlformats.org/officeDocument/2006/relationships/image" Target="media/image6.jpeg"/><Relationship Id="rId56" Type="http://schemas.openxmlformats.org/officeDocument/2006/relationships/image" Target="media/image10.jpeg"/><Relationship Id="rId64" Type="http://schemas.openxmlformats.org/officeDocument/2006/relationships/image" Target="media/image14.jpeg"/><Relationship Id="rId69" Type="http://schemas.openxmlformats.org/officeDocument/2006/relationships/image" Target="media/image17.jpeg"/><Relationship Id="rId77" Type="http://schemas.openxmlformats.org/officeDocument/2006/relationships/hyperlink" Target="http://cs.wikipedia.org/wiki/Ametyst" TargetMode="External"/><Relationship Id="rId8" Type="http://schemas.openxmlformats.org/officeDocument/2006/relationships/hyperlink" Target="http://www.zs-tremosnice.cz" TargetMode="External"/><Relationship Id="rId51" Type="http://schemas.openxmlformats.org/officeDocument/2006/relationships/hyperlink" Target="http://upload.wikimedia.org/wikipedia/commons/6/6c/Agate_banded_750pix.jpg" TargetMode="External"/><Relationship Id="rId72" Type="http://schemas.openxmlformats.org/officeDocument/2006/relationships/hyperlink" Target="http://cs.wikipedia.org/wiki/K%C5%99emen" TargetMode="External"/><Relationship Id="rId80" Type="http://schemas.openxmlformats.org/officeDocument/2006/relationships/hyperlink" Target="http://cs.wikipedia.org/wiki/Op%C3%A1l" TargetMode="External"/><Relationship Id="rId85" Type="http://schemas.microsoft.com/office/2007/relationships/stylesWithEffects" Target="stylesWithEffects.xml"/><Relationship Id="rId3" Type="http://schemas.openxmlformats.org/officeDocument/2006/relationships/styles" Target="styles.xml"/><Relationship Id="rId12" Type="http://schemas.openxmlformats.org/officeDocument/2006/relationships/hyperlink" Target="http://cs.wikipedia.org/wiki/K%C5%99em%C3%ADk" TargetMode="External"/><Relationship Id="rId17" Type="http://schemas.openxmlformats.org/officeDocument/2006/relationships/hyperlink" Target="http://cs.wikipedia.org/wiki/R%C5%AF%C5%BEen%C3%ADn_(nerost)" TargetMode="External"/><Relationship Id="rId25" Type="http://schemas.openxmlformats.org/officeDocument/2006/relationships/hyperlink" Target="http://cs.wikipedia.org/wiki/Jaspis" TargetMode="External"/><Relationship Id="rId33" Type="http://schemas.openxmlformats.org/officeDocument/2006/relationships/hyperlink" Target="http://cs.wikipedia.org/wiki/P%C3%ADsek_(materi%C3%A1l)" TargetMode="External"/><Relationship Id="rId38" Type="http://schemas.openxmlformats.org/officeDocument/2006/relationships/hyperlink" Target="http://cs.wikipedia.org/wiki/Z%C3%A1hn%C4%9Bda" TargetMode="External"/><Relationship Id="rId46" Type="http://schemas.openxmlformats.org/officeDocument/2006/relationships/image" Target="media/image5.jpeg"/><Relationship Id="rId59" Type="http://schemas.openxmlformats.org/officeDocument/2006/relationships/hyperlink" Target="http://upload.wikimedia.org/wikipedia/commons/e/e9/Ametyst_1.jpg" TargetMode="External"/><Relationship Id="rId67" Type="http://schemas.openxmlformats.org/officeDocument/2006/relationships/hyperlink" Target="http://upload.wikimedia.org/wikipedia/commons/7/77/ZlutyOpal.JPG" TargetMode="External"/><Relationship Id="rId20" Type="http://schemas.openxmlformats.org/officeDocument/2006/relationships/hyperlink" Target="http://cs.wikipedia.org/wiki/Ach%C3%A1t" TargetMode="External"/><Relationship Id="rId41" Type="http://schemas.openxmlformats.org/officeDocument/2006/relationships/hyperlink" Target="http://cs.wikipedia.org/wiki/Ametyst" TargetMode="External"/><Relationship Id="rId54" Type="http://schemas.openxmlformats.org/officeDocument/2006/relationships/image" Target="media/image9.jpeg"/><Relationship Id="rId62" Type="http://schemas.openxmlformats.org/officeDocument/2006/relationships/image" Target="media/image13.jpeg"/><Relationship Id="rId70" Type="http://schemas.openxmlformats.org/officeDocument/2006/relationships/image" Target="media/image18.jpeg"/><Relationship Id="rId75" Type="http://schemas.openxmlformats.org/officeDocument/2006/relationships/hyperlink" Target="http://cs.wikipedia.org/wiki/Chalcedon" TargetMode="External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hyperlink" Target="http://cs.wikipedia.org/w/index.php?title=Hv%C4%9Bzdovec&amp;action=edit&amp;redlink=1" TargetMode="External"/><Relationship Id="rId23" Type="http://schemas.openxmlformats.org/officeDocument/2006/relationships/hyperlink" Target="http://cs.wikipedia.org/w/index.php?title=Tyg%C5%99%C3%AD_oko&amp;action=edit&amp;redlink=1" TargetMode="External"/><Relationship Id="rId28" Type="http://schemas.openxmlformats.org/officeDocument/2006/relationships/hyperlink" Target="http://cs.wikipedia.org/wiki/%C5%BDula" TargetMode="External"/><Relationship Id="rId36" Type="http://schemas.openxmlformats.org/officeDocument/2006/relationships/hyperlink" Target="http://cs.wikipedia.org/wiki/Jaspis" TargetMode="External"/><Relationship Id="rId49" Type="http://schemas.openxmlformats.org/officeDocument/2006/relationships/hyperlink" Target="http://upload.wikimedia.org/wikipedia/commons/4/4f/Chalcedon_2.jpg" TargetMode="External"/><Relationship Id="rId57" Type="http://schemas.openxmlformats.org/officeDocument/2006/relationships/hyperlink" Target="http://upload.wikimedia.org/wikipedia/commons/2/26/Am%C3%A9thyste_sceptre_4_(Madagascar).jpg" TargetMode="External"/><Relationship Id="rId10" Type="http://schemas.openxmlformats.org/officeDocument/2006/relationships/image" Target="media/image2.jpeg"/><Relationship Id="rId31" Type="http://schemas.openxmlformats.org/officeDocument/2006/relationships/hyperlink" Target="http://upload.wikimedia.org/wikipedia/commons/c/ce/Quartz_Br%C3%A9sil.jpg" TargetMode="External"/><Relationship Id="rId44" Type="http://schemas.openxmlformats.org/officeDocument/2006/relationships/image" Target="media/image4.png"/><Relationship Id="rId52" Type="http://schemas.openxmlformats.org/officeDocument/2006/relationships/image" Target="media/image8.jpeg"/><Relationship Id="rId60" Type="http://schemas.openxmlformats.org/officeDocument/2006/relationships/image" Target="media/image12.jpeg"/><Relationship Id="rId65" Type="http://schemas.openxmlformats.org/officeDocument/2006/relationships/hyperlink" Target="http://upload.wikimedia.org/wikipedia/commons/1/14/Opal-black1.jpg" TargetMode="External"/><Relationship Id="rId73" Type="http://schemas.openxmlformats.org/officeDocument/2006/relationships/hyperlink" Target="http://cs.wikipedia.org/wiki/R%C5%AF%C5%BEen%C3%ADn_(nerost)" TargetMode="External"/><Relationship Id="rId78" Type="http://schemas.openxmlformats.org/officeDocument/2006/relationships/hyperlink" Target="http://cs.wikipedia.org/wiki/Jaspis" TargetMode="External"/><Relationship Id="rId81" Type="http://schemas.openxmlformats.org/officeDocument/2006/relationships/hyperlink" Target="http://cs.wikipedia.org/wiki/Uranini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7C03225-0E9E-4247-B4F1-6AE3F58C6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791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3</cp:revision>
  <dcterms:created xsi:type="dcterms:W3CDTF">2012-02-29T06:59:00Z</dcterms:created>
  <dcterms:modified xsi:type="dcterms:W3CDTF">2012-03-05T13:29:00Z</dcterms:modified>
</cp:coreProperties>
</file>