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43F" w:rsidRDefault="00E457D1" w:rsidP="00E457D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6912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1" name="obrázek 4" descr="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</w:p>
    <w:p w:rsidR="00E457D1" w:rsidRPr="005D0B34" w:rsidRDefault="00E457D1" w:rsidP="00E457D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="0072343F" w:rsidRPr="005D0B34">
        <w:rPr>
          <w:rFonts w:ascii="Arial" w:hAnsi="Arial" w:cs="Arial"/>
          <w:b/>
          <w:bCs/>
          <w:color w:val="000000"/>
          <w:sz w:val="18"/>
          <w:szCs w:val="18"/>
        </w:rPr>
        <w:t xml:space="preserve">Krátká 676, okres </w:t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Chomutov</w:t>
      </w:r>
    </w:p>
    <w:p w:rsidR="00E457D1" w:rsidRDefault="00E457D1" w:rsidP="00E457D1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 w:cs="Times New Roman"/>
          <w:bCs/>
          <w:i/>
          <w:sz w:val="32"/>
          <w:szCs w:val="32"/>
        </w:rPr>
        <w:t>19_36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Rozšíření znalostí</w:t>
      </w:r>
    </w:p>
    <w:p w:rsidR="00E457D1" w:rsidRPr="004E38A9" w:rsidRDefault="00E457D1" w:rsidP="00E457D1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E457D1" w:rsidRDefault="00E457D1" w:rsidP="00E457D1">
      <w:pPr>
        <w:rPr>
          <w:b/>
          <w:bCs/>
        </w:rPr>
      </w:pPr>
    </w:p>
    <w:p w:rsidR="00E457D1" w:rsidRPr="0096102F" w:rsidRDefault="00E457D1" w:rsidP="00E457D1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 xml:space="preserve">kde si žáci </w:t>
      </w:r>
      <w:r w:rsidR="00C24037">
        <w:rPr>
          <w:sz w:val="28"/>
          <w:szCs w:val="28"/>
        </w:rPr>
        <w:t>osvojí a doplní znalosti z fyziky.</w:t>
      </w:r>
    </w:p>
    <w:p w:rsidR="00E457D1" w:rsidRPr="0096102F" w:rsidRDefault="00E457D1" w:rsidP="00E457D1">
      <w:pPr>
        <w:pStyle w:val="Normlnweb"/>
        <w:rPr>
          <w:b/>
          <w:bCs/>
        </w:rPr>
      </w:pPr>
    </w:p>
    <w:p w:rsidR="00E457D1" w:rsidRDefault="00E457D1" w:rsidP="003902B3">
      <w:pPr>
        <w:spacing w:after="0" w:line="280" w:lineRule="exact"/>
        <w:rPr>
          <w:bCs/>
        </w:rPr>
      </w:pPr>
    </w:p>
    <w:p w:rsidR="00E457D1" w:rsidRDefault="00E457D1">
      <w:pPr>
        <w:rPr>
          <w:bCs/>
        </w:rPr>
      </w:pPr>
      <w:r>
        <w:rPr>
          <w:bCs/>
        </w:rPr>
        <w:br w:type="page"/>
      </w:r>
    </w:p>
    <w:p w:rsidR="00A56312" w:rsidRDefault="00A56312" w:rsidP="003902B3">
      <w:pPr>
        <w:spacing w:after="0" w:line="280" w:lineRule="exact"/>
        <w:rPr>
          <w:bCs/>
        </w:rPr>
      </w:pPr>
    </w:p>
    <w:p w:rsidR="00A56312" w:rsidRPr="00E457D1" w:rsidRDefault="00E457D1" w:rsidP="00A56312">
      <w:pPr>
        <w:pStyle w:val="Normlnweb"/>
        <w:spacing w:before="0" w:beforeAutospacing="0" w:after="0" w:afterAutospacing="0" w:line="280" w:lineRule="exact"/>
        <w:ind w:left="720"/>
        <w:rPr>
          <w:b/>
          <w:bCs/>
        </w:rPr>
      </w:pPr>
      <w:r w:rsidRPr="00E457D1">
        <w:rPr>
          <w:b/>
          <w:bCs/>
        </w:rPr>
        <w:t xml:space="preserve">Pracovní list pro 8. </w:t>
      </w:r>
      <w:proofErr w:type="gramStart"/>
      <w:r w:rsidRPr="00E457D1">
        <w:rPr>
          <w:b/>
          <w:bCs/>
        </w:rPr>
        <w:t>Ročník</w:t>
      </w:r>
      <w:r>
        <w:rPr>
          <w:b/>
          <w:bCs/>
        </w:rPr>
        <w:t xml:space="preserve">                                                           Jméno</w:t>
      </w:r>
      <w:proofErr w:type="gramEnd"/>
      <w:r>
        <w:rPr>
          <w:b/>
          <w:bCs/>
        </w:rPr>
        <w:t>:</w:t>
      </w:r>
    </w:p>
    <w:p w:rsidR="003902B3" w:rsidRDefault="003902B3" w:rsidP="003902B3">
      <w:pPr>
        <w:pStyle w:val="Normlnweb"/>
        <w:numPr>
          <w:ilvl w:val="0"/>
          <w:numId w:val="1"/>
        </w:numPr>
        <w:spacing w:before="0" w:beforeAutospacing="0" w:after="0" w:afterAutospacing="0" w:line="280" w:lineRule="exact"/>
        <w:rPr>
          <w:bCs/>
        </w:rPr>
      </w:pPr>
      <w:r>
        <w:rPr>
          <w:bCs/>
        </w:rPr>
        <w:t>Doplň text, použij slova pod textem:</w:t>
      </w:r>
    </w:p>
    <w:p w:rsidR="00710882" w:rsidRDefault="00710882" w:rsidP="002429D2">
      <w:pPr>
        <w:pStyle w:val="Normlnweb"/>
        <w:spacing w:before="0" w:beforeAutospacing="0" w:after="0" w:afterAutospacing="0" w:line="280" w:lineRule="exact"/>
      </w:pPr>
      <w:proofErr w:type="gramStart"/>
      <w:r w:rsidRPr="00BD1774">
        <w:rPr>
          <w:bCs/>
        </w:rPr>
        <w:t>André</w:t>
      </w:r>
      <w:proofErr w:type="gramEnd"/>
      <w:r>
        <w:rPr>
          <w:b/>
          <w:bCs/>
        </w:rPr>
        <w:t xml:space="preserve"> </w:t>
      </w:r>
      <w:r w:rsidR="00BD1774" w:rsidRPr="00BD1774">
        <w:rPr>
          <w:bCs/>
        </w:rPr>
        <w:t>……………………</w:t>
      </w:r>
      <w:r w:rsidRPr="00BD1774">
        <w:t>,</w:t>
      </w:r>
      <w:r>
        <w:t xml:space="preserve"> byl </w:t>
      </w:r>
      <w:r w:rsidR="00BD1774">
        <w:t xml:space="preserve">………………… </w:t>
      </w:r>
      <w:r w:rsidRPr="00710882">
        <w:t>matematik</w:t>
      </w:r>
      <w:r>
        <w:t xml:space="preserve"> a </w:t>
      </w:r>
      <w:r w:rsidRPr="00710882">
        <w:t>fyzik</w:t>
      </w:r>
      <w:r>
        <w:t xml:space="preserve">, který </w:t>
      </w:r>
      <w:r w:rsidR="00BD1774">
        <w:t xml:space="preserve">……………… </w:t>
      </w:r>
      <w:r>
        <w:t xml:space="preserve">zejména svými pracemi z oblasti magnetismu a </w:t>
      </w:r>
      <w:proofErr w:type="gramStart"/>
      <w:r>
        <w:t>elektrodynamiky.</w:t>
      </w:r>
      <w:proofErr w:type="gramEnd"/>
    </w:p>
    <w:p w:rsidR="00710882" w:rsidRDefault="00710882" w:rsidP="002429D2">
      <w:pPr>
        <w:pStyle w:val="Normlnweb"/>
        <w:spacing w:before="0" w:beforeAutospacing="0" w:after="0" w:afterAutospacing="0" w:line="280" w:lineRule="exact"/>
      </w:pPr>
      <w:r>
        <w:t xml:space="preserve">Svou </w:t>
      </w:r>
      <w:r w:rsidR="00BD1774">
        <w:t xml:space="preserve">…………… </w:t>
      </w:r>
      <w:r>
        <w:t xml:space="preserve">vědeckou práci v oblasti </w:t>
      </w:r>
      <w:r w:rsidR="00BD1774">
        <w:t xml:space="preserve">………………… </w:t>
      </w:r>
      <w:r>
        <w:t xml:space="preserve">napsal již ve věku </w:t>
      </w:r>
      <w:r w:rsidR="00BD1774">
        <w:t xml:space="preserve">……… </w:t>
      </w:r>
      <w:r>
        <w:t xml:space="preserve">let. Pokoušel se v ní </w:t>
      </w:r>
      <w:r w:rsidR="00BD1774">
        <w:t xml:space="preserve">…………… </w:t>
      </w:r>
      <w:r>
        <w:t xml:space="preserve">problém konstrukce </w:t>
      </w:r>
      <w:r w:rsidR="00BD1774">
        <w:t xml:space="preserve">……………… </w:t>
      </w:r>
      <w:r>
        <w:t xml:space="preserve">stejné délky, jakou má </w:t>
      </w:r>
      <w:r w:rsidR="00BD1774">
        <w:t xml:space="preserve">……………… </w:t>
      </w:r>
      <w:r>
        <w:t xml:space="preserve">kružnice. Jeho metoda </w:t>
      </w:r>
      <w:r w:rsidR="00BD1774">
        <w:t xml:space="preserve">……………… </w:t>
      </w:r>
      <w:r>
        <w:t xml:space="preserve">úvah o nekonečně </w:t>
      </w:r>
      <w:r w:rsidR="00BD1774" w:rsidRPr="00BD1774">
        <w:t>………………</w:t>
      </w:r>
      <w:r w:rsidR="00BD1774">
        <w:rPr>
          <w:strike/>
        </w:rPr>
        <w:t xml:space="preserve"> </w:t>
      </w:r>
      <w:r>
        <w:t xml:space="preserve">hodnotách. Tato </w:t>
      </w:r>
      <w:r w:rsidR="00BD1774">
        <w:t xml:space="preserve">…………… </w:t>
      </w:r>
      <w:r>
        <w:t>však nebyla publikována. Přestože byl Ampér</w:t>
      </w:r>
      <w:r w:rsidR="00BD1774">
        <w:t>…………………</w:t>
      </w:r>
      <w:r>
        <w:t xml:space="preserve">, proslulým se stal </w:t>
      </w:r>
      <w:r w:rsidR="00BD1774">
        <w:t xml:space="preserve">…………… </w:t>
      </w:r>
      <w:r>
        <w:t>svým objevům v</w:t>
      </w:r>
      <w:r w:rsidR="00BD1774">
        <w:t> </w:t>
      </w:r>
      <w:r>
        <w:t>oblasti</w:t>
      </w:r>
      <w:r w:rsidR="00BD1774">
        <w:t>……………</w:t>
      </w:r>
      <w:r>
        <w:t xml:space="preserve">. Zabýval se zejména </w:t>
      </w:r>
      <w:r w:rsidR="00BD1774">
        <w:t xml:space="preserve">…………………… </w:t>
      </w:r>
      <w:r>
        <w:t xml:space="preserve">a vybudoval </w:t>
      </w:r>
      <w:r w:rsidR="00BD1774">
        <w:t xml:space="preserve">……………… </w:t>
      </w:r>
      <w:r w:rsidRPr="00710882">
        <w:t>elektrodynamiky</w:t>
      </w:r>
      <w:r>
        <w:t xml:space="preserve">. Jeho jméno nese </w:t>
      </w:r>
      <w:r w:rsidR="00BD1774">
        <w:t xml:space="preserve">…………… </w:t>
      </w:r>
      <w:r>
        <w:t xml:space="preserve">o </w:t>
      </w:r>
      <w:r w:rsidR="00BD1774">
        <w:t xml:space="preserve">……………… </w:t>
      </w:r>
      <w:r>
        <w:t>působení proudových</w:t>
      </w:r>
      <w:r w:rsidR="00BD1774">
        <w:t>………………</w:t>
      </w:r>
      <w:r>
        <w:t xml:space="preserve">. V roce </w:t>
      </w:r>
      <w:r w:rsidR="00BD1774">
        <w:t xml:space="preserve">………… </w:t>
      </w:r>
      <w:r w:rsidR="0087071A">
        <w:t>Ampére, zjistil</w:t>
      </w:r>
      <w:r>
        <w:t xml:space="preserve">, že solenoidní cívka, kterou </w:t>
      </w:r>
      <w:r w:rsidR="00BD1774">
        <w:t xml:space="preserve">…………… </w:t>
      </w:r>
      <w:r w:rsidRPr="00710882">
        <w:t>elektrický proud</w:t>
      </w:r>
      <w:r>
        <w:t xml:space="preserve"> vyvolává </w:t>
      </w:r>
      <w:r w:rsidR="00BD1774">
        <w:t xml:space="preserve">…………………… </w:t>
      </w:r>
      <w:r>
        <w:t>účinky.</w:t>
      </w:r>
      <w:r w:rsidR="00BD1774">
        <w:t xml:space="preserve"> …………………………………</w:t>
      </w:r>
      <w:r>
        <w:t>, kterou protéká elektrický</w:t>
      </w:r>
      <w:r w:rsidR="00BD1774">
        <w:t xml:space="preserve"> ……………</w:t>
      </w:r>
      <w:r>
        <w:t xml:space="preserve">, a která je volně </w:t>
      </w:r>
      <w:r w:rsidR="00BD1774">
        <w:t xml:space="preserve">………………… </w:t>
      </w:r>
      <w:r>
        <w:t>nad vodičem, se orientuje jako</w:t>
      </w:r>
      <w:r w:rsidR="00BD1774">
        <w:t>………………</w:t>
      </w:r>
      <w:r>
        <w:t xml:space="preserve">. V roce 1827 </w:t>
      </w:r>
      <w:r w:rsidR="00BD1774">
        <w:t xml:space="preserve">………………… </w:t>
      </w:r>
      <w:r>
        <w:t xml:space="preserve">tzv. Ampérovo </w:t>
      </w:r>
      <w:r w:rsidR="00BD1774">
        <w:t xml:space="preserve">………………… </w:t>
      </w:r>
      <w:r>
        <w:t>pravé ruky pro cívku</w:t>
      </w:r>
      <w:r w:rsidR="0087071A">
        <w:t xml:space="preserve">. </w:t>
      </w:r>
      <w:r w:rsidR="00BD1774">
        <w:t xml:space="preserve">…………… </w:t>
      </w:r>
      <w:r>
        <w:t xml:space="preserve">také autorem mnoha </w:t>
      </w:r>
      <w:r w:rsidR="00BD1774">
        <w:t xml:space="preserve">……………… </w:t>
      </w:r>
      <w:r>
        <w:t xml:space="preserve">technik a vynálezcem </w:t>
      </w:r>
      <w:r w:rsidR="00BD1774">
        <w:t xml:space="preserve">………………… </w:t>
      </w:r>
      <w:r>
        <w:t xml:space="preserve">a </w:t>
      </w:r>
      <w:r w:rsidRPr="00710882">
        <w:t>komutátoru</w:t>
      </w:r>
      <w:r>
        <w:t xml:space="preserve">. Jeho práce </w:t>
      </w:r>
      <w:r>
        <w:rPr>
          <w:i/>
          <w:iCs/>
        </w:rPr>
        <w:t>Teorie elektromagnetických jevů odvozená výhradně na základě pokusů</w:t>
      </w:r>
      <w:r>
        <w:t xml:space="preserve"> se stala </w:t>
      </w:r>
      <w:r w:rsidR="00BD1774">
        <w:t xml:space="preserve">……………… </w:t>
      </w:r>
      <w:r>
        <w:t>nové oblasti fyziky -</w:t>
      </w:r>
      <w:r w:rsidR="00BD1774">
        <w:t>…………………………</w:t>
      </w:r>
      <w:proofErr w:type="gramStart"/>
      <w:r w:rsidR="00BD1774">
        <w:t xml:space="preserve">… </w:t>
      </w:r>
      <w:r>
        <w:t>. Dále</w:t>
      </w:r>
      <w:proofErr w:type="gramEnd"/>
      <w:r>
        <w:t xml:space="preserve"> se věnoval i </w:t>
      </w:r>
      <w:r w:rsidR="00BD1774">
        <w:t xml:space="preserve">……………… </w:t>
      </w:r>
      <w:r>
        <w:t xml:space="preserve">magnetismu a pohybem </w:t>
      </w:r>
      <w:r w:rsidR="00BD1774">
        <w:t xml:space="preserve">………… </w:t>
      </w:r>
      <w:r>
        <w:t>kolem Slunce.</w:t>
      </w:r>
    </w:p>
    <w:p w:rsidR="00710882" w:rsidRDefault="00710882" w:rsidP="002429D2">
      <w:pPr>
        <w:pStyle w:val="Normlnweb"/>
        <w:spacing w:before="0" w:beforeAutospacing="0" w:after="0" w:afterAutospacing="0" w:line="280" w:lineRule="exact"/>
      </w:pPr>
      <w:r>
        <w:t xml:space="preserve">Na jeho </w:t>
      </w:r>
      <w:r w:rsidR="00BD1774">
        <w:t xml:space="preserve">……………… </w:t>
      </w:r>
      <w:r>
        <w:t xml:space="preserve">bylo jeho jméno na vědeckém kongresu v </w:t>
      </w:r>
      <w:r w:rsidR="00BD1774">
        <w:t xml:space="preserve">…………… </w:t>
      </w:r>
      <w:r>
        <w:t xml:space="preserve">ustaveno jako </w:t>
      </w:r>
      <w:r w:rsidRPr="00710882">
        <w:t xml:space="preserve">základní </w:t>
      </w:r>
      <w:r w:rsidR="00BD1774">
        <w:t xml:space="preserve">…………………… </w:t>
      </w:r>
      <w:r>
        <w:t>elektrického proudu.</w:t>
      </w:r>
    </w:p>
    <w:p w:rsidR="00710882" w:rsidRDefault="00A358A8" w:rsidP="00710882">
      <w:pPr>
        <w:pStyle w:val="Normlnweb"/>
      </w:pPr>
      <w:r>
        <w:t xml:space="preserve">fyziky, zavěšená, jednotka, 1820, </w:t>
      </w:r>
      <w:r w:rsidR="0087071A">
        <w:t xml:space="preserve">francouzský, </w:t>
      </w:r>
      <w:r>
        <w:t xml:space="preserve">zemskému, práce, měřících, </w:t>
      </w:r>
      <w:r w:rsidR="0087071A">
        <w:t xml:space="preserve">Marie Ampér, proslul, </w:t>
      </w:r>
      <w:r>
        <w:t xml:space="preserve">galvanometru, </w:t>
      </w:r>
      <w:r w:rsidR="0087071A">
        <w:t xml:space="preserve">první, matematiky, </w:t>
      </w:r>
      <w:r>
        <w:t xml:space="preserve">13, vyřešit, úsečky, </w:t>
      </w:r>
      <w:r w:rsidRPr="00A358A8">
        <w:t xml:space="preserve">protéká, </w:t>
      </w:r>
      <w:r>
        <w:t xml:space="preserve">využívala, matematik, solenoidní cívka, malých, díky, magnetismem, zákon, elementů, oblouk, proud, </w:t>
      </w:r>
      <w:r w:rsidR="00BD1774">
        <w:t xml:space="preserve">počest, </w:t>
      </w:r>
      <w:r>
        <w:t xml:space="preserve">magnetka, formuloval, pravidlo, </w:t>
      </w:r>
      <w:r w:rsidR="00BD1774">
        <w:t xml:space="preserve">základem, </w:t>
      </w:r>
      <w:r>
        <w:t>stal se, magnetické, elektrodynamiky, Země, Paříži, základy,</w:t>
      </w:r>
    </w:p>
    <w:p w:rsidR="00A56312" w:rsidRDefault="00A56312" w:rsidP="00710882">
      <w:pPr>
        <w:pStyle w:val="Normlnweb"/>
      </w:pPr>
    </w:p>
    <w:p w:rsidR="003902B3" w:rsidRDefault="003902B3" w:rsidP="003902B3">
      <w:pPr>
        <w:pStyle w:val="Normlnweb"/>
        <w:numPr>
          <w:ilvl w:val="0"/>
          <w:numId w:val="1"/>
        </w:numPr>
      </w:pPr>
      <w:r>
        <w:t>Vylušti křížovku a najdi tajenku:</w:t>
      </w: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1843"/>
        <w:gridCol w:w="146"/>
        <w:gridCol w:w="740"/>
      </w:tblGrid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veličina se značkou 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změna skupenství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nejkratší doba kmitavého pohybu</w:t>
            </w: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veličina, kdy působíme silou</w:t>
            </w: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br/>
              <w:t xml:space="preserve"> na těleso a to se pohybuje</w:t>
            </w: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přístroj na měření proudu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jednotka délky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těleso přitahující železné předměty</w:t>
            </w: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částice v atomu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dělič napětí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zdroj napětí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FA5471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margin-left:-2.75pt;margin-top:-.8pt;width:22.5pt;height:0;z-index:251673600;mso-position-horizontal-relative:text;mso-position-vertical-relative:text" o:connectortype="straight"/>
              </w:pic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FA5471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pict>
                <v:shape id="_x0000_s1035" type="#_x0000_t32" style="position:absolute;margin-left:-3pt;margin-top:20.9pt;width:0;height:26.25pt;z-index:251674624;mso-position-horizontal-relative:text;mso-position-vertical-relative:text" o:connectortype="straight"/>
              </w:pict>
            </w:r>
            <w:r w:rsidR="003902B3"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skupenství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největší výchylka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změna na plynné skupenství</w:t>
            </w: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jednotka proudu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902B3" w:rsidRPr="003902B3" w:rsidTr="003902B3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kmitočet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02B3" w:rsidRPr="003902B3" w:rsidRDefault="003902B3" w:rsidP="003902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</w:tbl>
    <w:p w:rsidR="00A56312" w:rsidRDefault="00A56312" w:rsidP="00A56312">
      <w:pPr>
        <w:pStyle w:val="Normlnweb"/>
        <w:ind w:left="720"/>
      </w:pPr>
    </w:p>
    <w:p w:rsidR="003902B3" w:rsidRDefault="00A56312" w:rsidP="003902B3">
      <w:pPr>
        <w:pStyle w:val="Normlnweb"/>
        <w:numPr>
          <w:ilvl w:val="0"/>
          <w:numId w:val="1"/>
        </w:numPr>
      </w:pPr>
      <w:r>
        <w:t>Rozlušti šifru: (posun písmen, césarova šifra)</w:t>
      </w:r>
    </w:p>
    <w:p w:rsidR="003C1DBB" w:rsidRDefault="003C1DBB" w:rsidP="003C1DBB">
      <w:pPr>
        <w:pStyle w:val="Normlnweb"/>
        <w:ind w:left="720"/>
      </w:pPr>
      <w:r>
        <w:t>XJMBOGBGBAKLQHXSPLRPQXSBPF.</w:t>
      </w:r>
    </w:p>
    <w:p w:rsidR="003C1DBB" w:rsidRDefault="003C1DBB" w:rsidP="003C1DBB">
      <w:pPr>
        <w:pStyle w:val="Normlnweb"/>
        <w:ind w:left="720"/>
      </w:pPr>
    </w:p>
    <w:p w:rsidR="003C1DBB" w:rsidRDefault="003C1DBB" w:rsidP="003C1DBB">
      <w:pPr>
        <w:pStyle w:val="Normlnweb"/>
        <w:ind w:left="720"/>
      </w:pPr>
      <w:r>
        <w:t>UQWUVCXCUKLGOGBKPCTQFPGFQONWXGPCUQWUVCXCLBFPQVGM</w:t>
      </w:r>
    </w:p>
    <w:p w:rsidR="003C1DBB" w:rsidRDefault="003C1DBB" w:rsidP="003C1DBB">
      <w:pPr>
        <w:pStyle w:val="Normlnweb"/>
        <w:ind w:left="720"/>
      </w:pPr>
    </w:p>
    <w:p w:rsidR="003C1DBB" w:rsidRDefault="003C1DBB" w:rsidP="003C1DBB">
      <w:pPr>
        <w:pStyle w:val="Normlnweb"/>
        <w:ind w:left="720"/>
      </w:pPr>
      <w:r>
        <w:t>HABKMCLPKEFXGNKEKP.</w:t>
      </w:r>
    </w:p>
    <w:p w:rsidR="003C1DBB" w:rsidRDefault="003C1DBB" w:rsidP="003C1DBB">
      <w:pPr>
        <w:pStyle w:val="Normlnweb"/>
        <w:ind w:left="720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92"/>
        <w:gridCol w:w="382"/>
        <w:gridCol w:w="382"/>
        <w:gridCol w:w="393"/>
        <w:gridCol w:w="371"/>
        <w:gridCol w:w="361"/>
        <w:gridCol w:w="394"/>
        <w:gridCol w:w="394"/>
        <w:gridCol w:w="318"/>
        <w:gridCol w:w="329"/>
        <w:gridCol w:w="394"/>
        <w:gridCol w:w="372"/>
        <w:gridCol w:w="430"/>
        <w:gridCol w:w="394"/>
        <w:gridCol w:w="394"/>
        <w:gridCol w:w="361"/>
        <w:gridCol w:w="394"/>
        <w:gridCol w:w="383"/>
        <w:gridCol w:w="361"/>
        <w:gridCol w:w="372"/>
        <w:gridCol w:w="394"/>
        <w:gridCol w:w="394"/>
        <w:gridCol w:w="443"/>
        <w:gridCol w:w="394"/>
        <w:gridCol w:w="394"/>
        <w:gridCol w:w="372"/>
      </w:tblGrid>
      <w:tr w:rsidR="003C1DBB" w:rsidTr="003C1DBB">
        <w:tc>
          <w:tcPr>
            <w:tcW w:w="392" w:type="dxa"/>
          </w:tcPr>
          <w:p w:rsidR="003C1DBB" w:rsidRDefault="003C1DBB" w:rsidP="003C1DBB">
            <w:pPr>
              <w:pStyle w:val="Normlnweb"/>
            </w:pPr>
            <w:r>
              <w:t>A</w:t>
            </w: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  <w:r>
              <w:t>B</w:t>
            </w: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  <w:r>
              <w:t>C</w:t>
            </w:r>
          </w:p>
        </w:tc>
        <w:tc>
          <w:tcPr>
            <w:tcW w:w="393" w:type="dxa"/>
          </w:tcPr>
          <w:p w:rsidR="003C1DBB" w:rsidRDefault="003C1DBB" w:rsidP="003C1DBB">
            <w:pPr>
              <w:pStyle w:val="Normlnweb"/>
            </w:pPr>
            <w:r>
              <w:t>D</w:t>
            </w:r>
          </w:p>
        </w:tc>
        <w:tc>
          <w:tcPr>
            <w:tcW w:w="371" w:type="dxa"/>
          </w:tcPr>
          <w:p w:rsidR="003C1DBB" w:rsidRDefault="003C1DBB" w:rsidP="003C1DBB">
            <w:pPr>
              <w:pStyle w:val="Normlnweb"/>
            </w:pPr>
            <w:r>
              <w:t>E</w:t>
            </w: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  <w:r>
              <w:t>F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G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H</w:t>
            </w:r>
          </w:p>
        </w:tc>
        <w:tc>
          <w:tcPr>
            <w:tcW w:w="318" w:type="dxa"/>
          </w:tcPr>
          <w:p w:rsidR="003C1DBB" w:rsidRDefault="003C1DBB" w:rsidP="003C1DBB">
            <w:pPr>
              <w:pStyle w:val="Normlnweb"/>
            </w:pPr>
            <w:r>
              <w:t>I</w:t>
            </w:r>
          </w:p>
        </w:tc>
        <w:tc>
          <w:tcPr>
            <w:tcW w:w="329" w:type="dxa"/>
          </w:tcPr>
          <w:p w:rsidR="003C1DBB" w:rsidRDefault="003C1DBB" w:rsidP="003C1DBB">
            <w:pPr>
              <w:pStyle w:val="Normlnweb"/>
            </w:pPr>
            <w:r>
              <w:t>J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K</w:t>
            </w: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  <w:r>
              <w:t>L</w:t>
            </w:r>
          </w:p>
        </w:tc>
        <w:tc>
          <w:tcPr>
            <w:tcW w:w="430" w:type="dxa"/>
          </w:tcPr>
          <w:p w:rsidR="003C1DBB" w:rsidRDefault="003C1DBB" w:rsidP="003C1DBB">
            <w:pPr>
              <w:pStyle w:val="Normlnweb"/>
            </w:pPr>
            <w:r>
              <w:t>M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N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O</w:t>
            </w: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  <w:r>
              <w:t>P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Q</w:t>
            </w:r>
          </w:p>
        </w:tc>
        <w:tc>
          <w:tcPr>
            <w:tcW w:w="383" w:type="dxa"/>
          </w:tcPr>
          <w:p w:rsidR="003C1DBB" w:rsidRDefault="003C1DBB" w:rsidP="003C1DBB">
            <w:pPr>
              <w:pStyle w:val="Normlnweb"/>
            </w:pPr>
            <w:r>
              <w:t>R</w:t>
            </w: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  <w:r>
              <w:t>S</w:t>
            </w: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  <w:r>
              <w:t>T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U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V</w:t>
            </w:r>
          </w:p>
        </w:tc>
        <w:tc>
          <w:tcPr>
            <w:tcW w:w="443" w:type="dxa"/>
          </w:tcPr>
          <w:p w:rsidR="003C1DBB" w:rsidRDefault="003C1DBB" w:rsidP="003C1DBB">
            <w:pPr>
              <w:pStyle w:val="Normlnweb"/>
            </w:pPr>
            <w:r>
              <w:t>W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X</w:t>
            </w: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  <w:r>
              <w:t>Y</w:t>
            </w: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  <w:r>
              <w:t>Z</w:t>
            </w:r>
          </w:p>
        </w:tc>
      </w:tr>
      <w:tr w:rsidR="003C1DBB" w:rsidTr="003C1DBB">
        <w:tc>
          <w:tcPr>
            <w:tcW w:w="39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18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29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430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44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</w:tr>
      <w:tr w:rsidR="003C1DBB" w:rsidTr="003C1DBB">
        <w:tc>
          <w:tcPr>
            <w:tcW w:w="39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18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29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430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8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61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443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94" w:type="dxa"/>
          </w:tcPr>
          <w:p w:rsidR="003C1DBB" w:rsidRDefault="003C1DBB" w:rsidP="003C1DBB">
            <w:pPr>
              <w:pStyle w:val="Normlnweb"/>
            </w:pPr>
          </w:p>
        </w:tc>
        <w:tc>
          <w:tcPr>
            <w:tcW w:w="372" w:type="dxa"/>
          </w:tcPr>
          <w:p w:rsidR="003C1DBB" w:rsidRDefault="003C1DBB" w:rsidP="003C1DBB">
            <w:pPr>
              <w:pStyle w:val="Normlnweb"/>
            </w:pPr>
          </w:p>
        </w:tc>
      </w:tr>
    </w:tbl>
    <w:p w:rsidR="003C1DBB" w:rsidRDefault="003C1DBB" w:rsidP="003C1DBB">
      <w:pPr>
        <w:pStyle w:val="Normlnweb"/>
        <w:ind w:left="720"/>
      </w:pPr>
    </w:p>
    <w:p w:rsidR="00A56312" w:rsidRDefault="00B26369" w:rsidP="00B26369">
      <w:pPr>
        <w:pStyle w:val="Normlnweb"/>
        <w:numPr>
          <w:ilvl w:val="0"/>
          <w:numId w:val="1"/>
        </w:numPr>
      </w:pPr>
      <w:r>
        <w:t>Přiřaď národnost a letopočty k fyzikům:</w:t>
      </w:r>
    </w:p>
    <w:p w:rsidR="00B26369" w:rsidRDefault="00FA5471" w:rsidP="00B26369">
      <w:pPr>
        <w:pStyle w:val="Normlnweb"/>
        <w:ind w:left="720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75.45pt;margin-top:98.85pt;width:319.8pt;height:23.6pt;z-index:251670528;mso-width-relative:margin;mso-height-relative:margin">
            <v:textbox>
              <w:txbxContent>
                <w:p w:rsidR="00145BBB" w:rsidRDefault="00145BBB">
                  <w:r w:rsidRPr="00A73C7A">
                    <w:t>22. ledna</w:t>
                  </w:r>
                  <w:r>
                    <w:t xml:space="preserve"> </w:t>
                  </w:r>
                  <w:r w:rsidRPr="00A73C7A">
                    <w:t>1775</w:t>
                  </w:r>
                  <w:r>
                    <w:t xml:space="preserve"> </w:t>
                  </w:r>
                  <w:r w:rsidRPr="00A73C7A">
                    <w:t>Poleymieux</w:t>
                  </w:r>
                  <w:r>
                    <w:t xml:space="preserve"> – </w:t>
                  </w:r>
                  <w:r w:rsidRPr="00A73C7A">
                    <w:t>10. července</w:t>
                  </w:r>
                  <w:r>
                    <w:t xml:space="preserve"> </w:t>
                  </w:r>
                  <w:r w:rsidRPr="00A73C7A">
                    <w:t>1836</w:t>
                  </w:r>
                  <w:r>
                    <w:t xml:space="preserve"> </w:t>
                  </w:r>
                  <w:r w:rsidRPr="00A73C7A">
                    <w:t>Marseille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0" type="#_x0000_t202" style="position:absolute;left:0;text-align:left;margin-left:175.45pt;margin-top:54.6pt;width:320.2pt;height:24.1pt;z-index:251668480;mso-width-relative:margin;mso-height-relative:margin">
            <v:textbox>
              <w:txbxContent>
                <w:p w:rsidR="00145BBB" w:rsidRDefault="00145BBB">
                  <w:r w:rsidRPr="00A73C7A">
                    <w:t>16. března</w:t>
                  </w:r>
                  <w:r>
                    <w:t xml:space="preserve"> </w:t>
                  </w:r>
                  <w:r w:rsidRPr="00A73C7A">
                    <w:t>1789</w:t>
                  </w:r>
                  <w:r>
                    <w:t xml:space="preserve">, </w:t>
                  </w:r>
                  <w:r w:rsidRPr="00A73C7A">
                    <w:t>Erlangen</w:t>
                  </w:r>
                  <w:r>
                    <w:t xml:space="preserve">, </w:t>
                  </w:r>
                  <w:r w:rsidRPr="00A73C7A">
                    <w:t>Bavorsko</w:t>
                  </w:r>
                  <w:r>
                    <w:t xml:space="preserve"> – </w:t>
                  </w:r>
                  <w:r w:rsidRPr="00A73C7A">
                    <w:t>7. července</w:t>
                  </w:r>
                  <w:r>
                    <w:t xml:space="preserve"> </w:t>
                  </w:r>
                  <w:r w:rsidRPr="00A73C7A">
                    <w:t>1854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9" type="#_x0000_t202" style="position:absolute;left:0;text-align:left;margin-left:175.45pt;margin-top:12.6pt;width:316.6pt;height:21.2pt;z-index:251666432;mso-width-relative:margin;mso-height-relative:margin">
            <v:textbox>
              <w:txbxContent>
                <w:p w:rsidR="00145BBB" w:rsidRDefault="00145BBB">
                  <w:r w:rsidRPr="00A73C7A">
                    <w:t>19. února</w:t>
                  </w:r>
                  <w:r>
                    <w:t xml:space="preserve"> </w:t>
                  </w:r>
                  <w:r w:rsidRPr="00A73C7A">
                    <w:t>1745</w:t>
                  </w:r>
                  <w:r>
                    <w:t xml:space="preserve"> </w:t>
                  </w:r>
                  <w:r w:rsidRPr="00A73C7A">
                    <w:t>Como</w:t>
                  </w:r>
                  <w:r>
                    <w:t xml:space="preserve">, </w:t>
                  </w:r>
                  <w:r w:rsidRPr="00A73C7A">
                    <w:t>Milánské vévodství</w:t>
                  </w:r>
                  <w:r>
                    <w:t xml:space="preserve"> – </w:t>
                  </w:r>
                  <w:r w:rsidRPr="00A73C7A">
                    <w:t>5. března</w:t>
                  </w:r>
                  <w:r>
                    <w:t xml:space="preserve"> </w:t>
                  </w:r>
                  <w:r w:rsidRPr="00A73C7A">
                    <w:t>1827</w:t>
                  </w:r>
                  <w:r>
                    <w:t xml:space="preserve"> </w:t>
                  </w:r>
                  <w:r w:rsidRPr="00A73C7A">
                    <w:t>Como</w:t>
                  </w:r>
                </w:p>
              </w:txbxContent>
            </v:textbox>
          </v:shape>
        </w:pict>
      </w:r>
      <w:r w:rsidR="00B26369">
        <w:rPr>
          <w:rFonts w:ascii="Georgia" w:hAnsi="Georgia"/>
          <w:noProof/>
          <w:color w:val="333333"/>
        </w:rPr>
        <w:drawing>
          <wp:inline distT="0" distB="0" distL="0" distR="0">
            <wp:extent cx="1032787" cy="1260000"/>
            <wp:effectExtent l="19050" t="0" r="0" b="0"/>
            <wp:docPr id="1" name="obrázek 1" descr="Georg Simon Oh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org Simon Oh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787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9" w:rsidRDefault="00FA5471" w:rsidP="00B26369">
      <w:pPr>
        <w:pStyle w:val="Normlnweb"/>
        <w:ind w:left="720"/>
      </w:pPr>
      <w:r>
        <w:rPr>
          <w:noProof/>
          <w:lang w:eastAsia="en-US"/>
        </w:rPr>
        <w:pict>
          <v:shape id="_x0000_s1026" type="#_x0000_t202" style="position:absolute;left:0;text-align:left;margin-left:175.45pt;margin-top:53.15pt;width:78.4pt;height:27pt;z-index:251660288;mso-width-relative:margin;mso-height-relative:margin">
            <v:textbox>
              <w:txbxContent>
                <w:p w:rsidR="00145BBB" w:rsidRDefault="00145BBB">
                  <w:r>
                    <w:t>německý fyzik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7" type="#_x0000_t202" style="position:absolute;left:0;text-align:left;margin-left:175.45pt;margin-top:98.9pt;width:78.4pt;height:27.75pt;z-index:251662336;mso-width-relative:margin;mso-height-relative:margin">
            <v:textbox>
              <w:txbxContent>
                <w:p w:rsidR="00145BBB" w:rsidRDefault="00145BBB">
                  <w:r>
                    <w:t>italský fyzik</w:t>
                  </w:r>
                </w:p>
              </w:txbxContent>
            </v:textbox>
          </v:shape>
        </w:pict>
      </w:r>
      <w:r w:rsidR="00B26369">
        <w:rPr>
          <w:noProof/>
          <w:color w:val="0000FF"/>
        </w:rPr>
        <w:drawing>
          <wp:inline distT="0" distB="0" distL="0" distR="0">
            <wp:extent cx="1043036" cy="1152000"/>
            <wp:effectExtent l="19050" t="0" r="4714" b="0"/>
            <wp:docPr id="4" name="obrázek 4" descr="Soubor:Ampere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mpere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036" cy="11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369" w:rsidRDefault="00FA5471" w:rsidP="00B26369">
      <w:pPr>
        <w:pStyle w:val="Normlnweb"/>
        <w:ind w:left="720"/>
      </w:pPr>
      <w:r>
        <w:rPr>
          <w:noProof/>
          <w:lang w:eastAsia="en-US"/>
        </w:rPr>
        <w:pict>
          <v:shape id="_x0000_s1028" type="#_x0000_t202" style="position:absolute;left:0;text-align:left;margin-left:175.45pt;margin-top:35.45pt;width:96.45pt;height:26.5pt;z-index:251664384;mso-width-relative:margin;mso-height-relative:margin">
            <v:textbox>
              <w:txbxContent>
                <w:p w:rsidR="00145BBB" w:rsidRDefault="00145BBB">
                  <w:r>
                    <w:t>francouzský fyzik</w:t>
                  </w:r>
                </w:p>
              </w:txbxContent>
            </v:textbox>
          </v:shape>
        </w:pict>
      </w:r>
      <w:r w:rsidR="00B26369">
        <w:rPr>
          <w:rFonts w:ascii="Georgia" w:hAnsi="Georgia"/>
          <w:noProof/>
          <w:color w:val="333333"/>
        </w:rPr>
        <w:drawing>
          <wp:inline distT="0" distB="0" distL="0" distR="0">
            <wp:extent cx="1024390" cy="1260000"/>
            <wp:effectExtent l="19050" t="0" r="4310" b="0"/>
            <wp:docPr id="7" name="obrázek 7" descr="Alessandro Vo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essandro Volt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90" cy="12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312" w:rsidRDefault="00A56312" w:rsidP="00A56312">
      <w:pPr>
        <w:pStyle w:val="Normlnweb"/>
        <w:ind w:left="720"/>
      </w:pPr>
    </w:p>
    <w:p w:rsidR="00E457D1" w:rsidRDefault="00BD1774" w:rsidP="00E457D1">
      <w:pPr>
        <w:pStyle w:val="Odstavecseseznamem"/>
        <w:numPr>
          <w:ilvl w:val="0"/>
          <w:numId w:val="1"/>
        </w:numPr>
        <w:spacing w:before="100" w:beforeAutospacing="1" w:after="100" w:afterAutospacing="1"/>
        <w:ind w:left="714" w:hanging="357"/>
      </w:pPr>
      <w:r>
        <w:br w:type="page"/>
      </w:r>
    </w:p>
    <w:p w:rsidR="00E457D1" w:rsidRPr="00E457D1" w:rsidRDefault="00E457D1" w:rsidP="00E457D1">
      <w:pPr>
        <w:spacing w:before="100" w:beforeAutospacing="1" w:after="100" w:afterAutospacing="1"/>
        <w:ind w:left="357"/>
        <w:rPr>
          <w:b/>
          <w:color w:val="FF0000"/>
        </w:rPr>
      </w:pPr>
      <w:r w:rsidRPr="00E457D1">
        <w:rPr>
          <w:b/>
          <w:color w:val="FF0000"/>
        </w:rPr>
        <w:lastRenderedPageBreak/>
        <w:t>Řešení</w:t>
      </w:r>
    </w:p>
    <w:p w:rsidR="008B66CC" w:rsidRPr="00145BBB" w:rsidRDefault="00145BBB" w:rsidP="00145BBB">
      <w:pPr>
        <w:pStyle w:val="Normlnweb"/>
        <w:numPr>
          <w:ilvl w:val="0"/>
          <w:numId w:val="4"/>
        </w:numPr>
        <w:spacing w:before="0" w:beforeAutospacing="0" w:after="0" w:afterAutospacing="0" w:line="280" w:lineRule="exact"/>
        <w:rPr>
          <w:bCs/>
        </w:rPr>
      </w:pPr>
      <w:r>
        <w:rPr>
          <w:bCs/>
        </w:rPr>
        <w:t>Doplň text, použij slova pod textem:</w:t>
      </w:r>
    </w:p>
    <w:p w:rsidR="00BD1774" w:rsidRDefault="00BD1774" w:rsidP="00BD1774">
      <w:pPr>
        <w:pStyle w:val="Normlnweb"/>
      </w:pPr>
      <w:r>
        <w:rPr>
          <w:b/>
          <w:bCs/>
        </w:rPr>
        <w:t xml:space="preserve">André </w:t>
      </w:r>
      <w:r w:rsidRPr="00710882">
        <w:rPr>
          <w:b/>
          <w:bCs/>
          <w:strike/>
        </w:rPr>
        <w:t>Marie</w:t>
      </w:r>
      <w:r>
        <w:rPr>
          <w:b/>
          <w:bCs/>
        </w:rPr>
        <w:t xml:space="preserve"> </w:t>
      </w:r>
      <w:r w:rsidRPr="00710882">
        <w:rPr>
          <w:b/>
          <w:bCs/>
          <w:strike/>
        </w:rPr>
        <w:t>Ampére</w:t>
      </w:r>
      <w:r>
        <w:t xml:space="preserve">, byl </w:t>
      </w:r>
      <w:r w:rsidRPr="00710882">
        <w:rPr>
          <w:strike/>
        </w:rPr>
        <w:t>francouzský</w:t>
      </w:r>
      <w:r>
        <w:t xml:space="preserve"> </w:t>
      </w:r>
      <w:r w:rsidRPr="00710882">
        <w:t>matematik</w:t>
      </w:r>
      <w:r>
        <w:t xml:space="preserve"> a </w:t>
      </w:r>
      <w:r w:rsidRPr="00710882">
        <w:t>fyzik</w:t>
      </w:r>
      <w:r>
        <w:t xml:space="preserve">, který </w:t>
      </w:r>
      <w:r w:rsidRPr="00710882">
        <w:rPr>
          <w:strike/>
        </w:rPr>
        <w:t>proslul</w:t>
      </w:r>
      <w:r>
        <w:t xml:space="preserve"> zejména svými pracemi z oblasti magnetismu a elektrodynamiky.</w:t>
      </w:r>
    </w:p>
    <w:p w:rsidR="00BD1774" w:rsidRDefault="00BD1774" w:rsidP="00BD1774">
      <w:pPr>
        <w:pStyle w:val="Normlnweb"/>
      </w:pPr>
      <w:r>
        <w:t xml:space="preserve">Svou </w:t>
      </w:r>
      <w:r w:rsidRPr="00710882">
        <w:rPr>
          <w:strike/>
        </w:rPr>
        <w:t>první</w:t>
      </w:r>
      <w:r>
        <w:t xml:space="preserve"> vědeckou práci v oblasti </w:t>
      </w:r>
      <w:r w:rsidRPr="00710882">
        <w:rPr>
          <w:strike/>
        </w:rPr>
        <w:t>matematiky</w:t>
      </w:r>
      <w:r>
        <w:t xml:space="preserve"> napsal již ve věku </w:t>
      </w:r>
      <w:r w:rsidRPr="00710882">
        <w:rPr>
          <w:strike/>
        </w:rPr>
        <w:t>13</w:t>
      </w:r>
      <w:r>
        <w:t xml:space="preserve"> let. Pokoušel se v ní </w:t>
      </w:r>
      <w:r w:rsidRPr="00710882">
        <w:rPr>
          <w:strike/>
        </w:rPr>
        <w:t>vyřešit</w:t>
      </w:r>
      <w:r>
        <w:t xml:space="preserve"> problém konstrukce </w:t>
      </w:r>
      <w:r w:rsidRPr="00710882">
        <w:rPr>
          <w:strike/>
        </w:rPr>
        <w:t>úsečky</w:t>
      </w:r>
      <w:r>
        <w:t xml:space="preserve"> stejné délky, jakou má </w:t>
      </w:r>
      <w:r w:rsidRPr="00710882">
        <w:rPr>
          <w:strike/>
        </w:rPr>
        <w:t>oblouk</w:t>
      </w:r>
      <w:r>
        <w:t xml:space="preserve"> kružnice. Jeho metoda </w:t>
      </w:r>
      <w:r w:rsidRPr="00710882">
        <w:rPr>
          <w:strike/>
        </w:rPr>
        <w:t>využívala</w:t>
      </w:r>
      <w:r>
        <w:t xml:space="preserve"> úvah o nekonečně </w:t>
      </w:r>
      <w:r w:rsidRPr="00710882">
        <w:rPr>
          <w:strike/>
        </w:rPr>
        <w:t>malých</w:t>
      </w:r>
      <w:r>
        <w:t xml:space="preserve"> hodnotách. Tato </w:t>
      </w:r>
      <w:r w:rsidRPr="00710882">
        <w:rPr>
          <w:strike/>
        </w:rPr>
        <w:t>práce</w:t>
      </w:r>
      <w:r>
        <w:t xml:space="preserve"> však nebyla publikována. Přestože byl Ampér </w:t>
      </w:r>
      <w:r w:rsidRPr="00710882">
        <w:rPr>
          <w:strike/>
        </w:rPr>
        <w:t>matematik</w:t>
      </w:r>
      <w:r>
        <w:t xml:space="preserve">, proslulým se stal </w:t>
      </w:r>
      <w:r w:rsidRPr="00710882">
        <w:rPr>
          <w:strike/>
        </w:rPr>
        <w:t>díky</w:t>
      </w:r>
      <w:r>
        <w:t xml:space="preserve"> svým objevům v oblasti </w:t>
      </w:r>
      <w:r w:rsidRPr="00710882">
        <w:rPr>
          <w:strike/>
        </w:rPr>
        <w:t>fyziky</w:t>
      </w:r>
      <w:r>
        <w:t xml:space="preserve">. Zabýval se zejména </w:t>
      </w:r>
      <w:r w:rsidRPr="00710882">
        <w:rPr>
          <w:strike/>
        </w:rPr>
        <w:t>magnetismem</w:t>
      </w:r>
      <w:r>
        <w:t xml:space="preserve"> a vybudoval </w:t>
      </w:r>
      <w:r w:rsidRPr="00710882">
        <w:rPr>
          <w:strike/>
        </w:rPr>
        <w:t>základy</w:t>
      </w:r>
      <w:r>
        <w:t xml:space="preserve"> </w:t>
      </w:r>
      <w:r w:rsidRPr="00710882">
        <w:t>elektrodynamiky</w:t>
      </w:r>
      <w:r>
        <w:t xml:space="preserve">. Jeho jméno nese </w:t>
      </w:r>
      <w:r w:rsidRPr="0087071A">
        <w:rPr>
          <w:strike/>
        </w:rPr>
        <w:t>zákon</w:t>
      </w:r>
      <w:r>
        <w:t xml:space="preserve"> o </w:t>
      </w:r>
      <w:r w:rsidRPr="0087071A">
        <w:rPr>
          <w:strike/>
        </w:rPr>
        <w:t>silovém</w:t>
      </w:r>
      <w:r>
        <w:t xml:space="preserve"> působení proudových </w:t>
      </w:r>
      <w:r w:rsidRPr="0087071A">
        <w:rPr>
          <w:strike/>
        </w:rPr>
        <w:t>elementů</w:t>
      </w:r>
      <w:r>
        <w:t xml:space="preserve">. V roce </w:t>
      </w:r>
      <w:r w:rsidRPr="0087071A">
        <w:rPr>
          <w:strike/>
        </w:rPr>
        <w:t>1820</w:t>
      </w:r>
      <w:r>
        <w:t xml:space="preserve"> Ampére, zjistil, že solenoidní cívka, kterou </w:t>
      </w:r>
      <w:proofErr w:type="gramStart"/>
      <w:r w:rsidRPr="0087071A">
        <w:rPr>
          <w:strike/>
        </w:rPr>
        <w:t>protéká</w:t>
      </w:r>
      <w:proofErr w:type="gramEnd"/>
      <w:r>
        <w:t xml:space="preserve"> </w:t>
      </w:r>
      <w:r w:rsidRPr="00710882">
        <w:t>elektrický proud</w:t>
      </w:r>
      <w:r>
        <w:t xml:space="preserve"> </w:t>
      </w:r>
      <w:proofErr w:type="gramStart"/>
      <w:r>
        <w:t>vyvolává</w:t>
      </w:r>
      <w:proofErr w:type="gramEnd"/>
      <w:r>
        <w:t xml:space="preserve"> </w:t>
      </w:r>
      <w:r w:rsidRPr="0087071A">
        <w:rPr>
          <w:strike/>
        </w:rPr>
        <w:t>magnetické</w:t>
      </w:r>
      <w:r>
        <w:t xml:space="preserve"> účinky. </w:t>
      </w:r>
      <w:r w:rsidRPr="0087071A">
        <w:rPr>
          <w:strike/>
        </w:rPr>
        <w:t>Solenoidní cívka</w:t>
      </w:r>
      <w:r>
        <w:t xml:space="preserve">, kterou protéká elektrický </w:t>
      </w:r>
      <w:r w:rsidRPr="0087071A">
        <w:rPr>
          <w:strike/>
        </w:rPr>
        <w:t>proud</w:t>
      </w:r>
      <w:r>
        <w:t xml:space="preserve">, a která je volně </w:t>
      </w:r>
      <w:r w:rsidRPr="0087071A">
        <w:rPr>
          <w:strike/>
        </w:rPr>
        <w:t>zavěšená</w:t>
      </w:r>
      <w:r>
        <w:t xml:space="preserve"> nad vodičem, se orientuje jako </w:t>
      </w:r>
      <w:r w:rsidRPr="0087071A">
        <w:rPr>
          <w:strike/>
        </w:rPr>
        <w:t>magnetka</w:t>
      </w:r>
      <w:r>
        <w:t xml:space="preserve">. V roce 1827 </w:t>
      </w:r>
      <w:r>
        <w:rPr>
          <w:strike/>
        </w:rPr>
        <w:t>formuloval</w:t>
      </w:r>
      <w:r>
        <w:t xml:space="preserve"> tzv. Ampérovo </w:t>
      </w:r>
      <w:r w:rsidRPr="0087071A">
        <w:rPr>
          <w:strike/>
        </w:rPr>
        <w:t>pravidlo</w:t>
      </w:r>
      <w:r>
        <w:t xml:space="preserve"> pravé ruky pro cívku. </w:t>
      </w:r>
      <w:r w:rsidRPr="0087071A">
        <w:rPr>
          <w:strike/>
        </w:rPr>
        <w:t>Stal</w:t>
      </w:r>
      <w:r w:rsidRPr="00A358A8">
        <w:rPr>
          <w:strike/>
        </w:rPr>
        <w:t xml:space="preserve"> se</w:t>
      </w:r>
      <w:r>
        <w:t xml:space="preserve"> také autorem mnoha </w:t>
      </w:r>
      <w:r w:rsidRPr="0087071A">
        <w:rPr>
          <w:strike/>
        </w:rPr>
        <w:t>měřících</w:t>
      </w:r>
      <w:r>
        <w:t xml:space="preserve"> technik a vynálezcem </w:t>
      </w:r>
      <w:r w:rsidRPr="00710882">
        <w:rPr>
          <w:strike/>
        </w:rPr>
        <w:t>galvanometru</w:t>
      </w:r>
      <w:r>
        <w:t xml:space="preserve"> a </w:t>
      </w:r>
      <w:r w:rsidRPr="00710882">
        <w:t>komutátoru</w:t>
      </w:r>
      <w:r>
        <w:t xml:space="preserve">. Jeho práce </w:t>
      </w:r>
      <w:r>
        <w:rPr>
          <w:i/>
          <w:iCs/>
        </w:rPr>
        <w:t>Teorie elektromagnetických jevů odvozená výhradně na základě pokusů</w:t>
      </w:r>
      <w:r>
        <w:t xml:space="preserve"> se stala </w:t>
      </w:r>
      <w:r w:rsidRPr="0087071A">
        <w:rPr>
          <w:strike/>
        </w:rPr>
        <w:t>základem</w:t>
      </w:r>
      <w:r>
        <w:t xml:space="preserve"> nové oblasti fyziky - </w:t>
      </w:r>
      <w:r w:rsidRPr="0087071A">
        <w:rPr>
          <w:strike/>
        </w:rPr>
        <w:t>elektrodynamiky</w:t>
      </w:r>
      <w:r>
        <w:t xml:space="preserve">. Dále se věnoval i </w:t>
      </w:r>
      <w:r w:rsidRPr="0087071A">
        <w:rPr>
          <w:strike/>
        </w:rPr>
        <w:t>zemskému</w:t>
      </w:r>
      <w:r>
        <w:t xml:space="preserve"> magnetismu a pohybem </w:t>
      </w:r>
      <w:r w:rsidRPr="0087071A">
        <w:rPr>
          <w:strike/>
        </w:rPr>
        <w:t>Země</w:t>
      </w:r>
      <w:r>
        <w:t xml:space="preserve"> kolem Slunce.</w:t>
      </w:r>
    </w:p>
    <w:p w:rsidR="00BD1774" w:rsidRDefault="00BD1774" w:rsidP="00BD1774">
      <w:pPr>
        <w:pStyle w:val="Normlnweb"/>
      </w:pPr>
      <w:r>
        <w:t xml:space="preserve">Na jeho </w:t>
      </w:r>
      <w:r w:rsidRPr="00710882">
        <w:rPr>
          <w:strike/>
        </w:rPr>
        <w:t>počest</w:t>
      </w:r>
      <w:r>
        <w:t xml:space="preserve"> bylo jeho jméno na vědeckém kongresu v </w:t>
      </w:r>
      <w:r w:rsidRPr="00710882">
        <w:rPr>
          <w:strike/>
        </w:rPr>
        <w:t>Paříži</w:t>
      </w:r>
      <w:r>
        <w:t xml:space="preserve"> ustaveno jako </w:t>
      </w:r>
      <w:r w:rsidRPr="00710882">
        <w:t xml:space="preserve">základní </w:t>
      </w:r>
      <w:r w:rsidRPr="00710882">
        <w:rPr>
          <w:strike/>
        </w:rPr>
        <w:t>jednotka</w:t>
      </w:r>
      <w:r>
        <w:t xml:space="preserve"> elektrického proudu.</w:t>
      </w:r>
    </w:p>
    <w:p w:rsidR="00BD1774" w:rsidRDefault="00BD1774" w:rsidP="00BD1774">
      <w:pPr>
        <w:pStyle w:val="Normlnweb"/>
      </w:pPr>
      <w:r>
        <w:t xml:space="preserve">fyziky, zavěšená, jednotka, 1820, francouzský, zemskému, práce, měřících, Marie Ampér, proslul, galvanometru, první, matematiky, 13, vyřešit, úsečky, </w:t>
      </w:r>
      <w:r w:rsidRPr="00A358A8">
        <w:t xml:space="preserve">protéká, </w:t>
      </w:r>
      <w:r>
        <w:t>využívala, matematik, solenoidní cívka, malých, díky, magnetismem, zákon, elementů, oblouk, proud, počest, magnetka, formuloval, pravidlo, základem, stal se, magnetické, elektrodynamiky, Země, Paříži, základy,</w:t>
      </w:r>
    </w:p>
    <w:p w:rsidR="00BD1774" w:rsidRDefault="00145BBB" w:rsidP="00145BBB">
      <w:pPr>
        <w:pStyle w:val="Normlnweb"/>
        <w:numPr>
          <w:ilvl w:val="0"/>
          <w:numId w:val="4"/>
        </w:numPr>
      </w:pPr>
      <w:r>
        <w:t>Vylušti křížovku a najdi tajenku:</w:t>
      </w: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1843"/>
        <w:gridCol w:w="146"/>
        <w:gridCol w:w="740"/>
      </w:tblGrid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  <w:p w:rsidR="008B66CC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 xml:space="preserve"> N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Ě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veličina se značkou 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změna skupenství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D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nejkratší doba kmitavého pohybu</w:t>
            </w: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veličina, kdy působíme silou</w:t>
            </w: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br/>
              <w:t xml:space="preserve"> na těleso a to se pohybuje</w:t>
            </w: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É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přístroj na měření proudu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jednotka délky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G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těleso přitahující železné předměty</w:t>
            </w: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částice v atomu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dělič napětí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zdroj napětí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8B66CC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É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FA5471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FF0000"/>
                <w:lang w:eastAsia="cs-CZ"/>
              </w:rPr>
              <w:pict>
                <v:shape id="_x0000_s1032" type="#_x0000_t32" style="position:absolute;margin-left:18.25pt;margin-top:21.4pt;width:0;height:26.25pt;z-index:251671552;mso-position-horizontal-relative:text;mso-position-vertical-relative:text" o:connectortype="straight"/>
              </w:pic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skupenství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FA5471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FF0000"/>
                <w:lang w:eastAsia="cs-CZ"/>
              </w:rPr>
              <w:pict>
                <v:shape id="_x0000_s1033" type="#_x0000_t32" style="position:absolute;margin-left:19pt;margin-top:-8.9pt;width:22.25pt;height:.25pt;flip:x;z-index:251672576;mso-position-horizontal-relative:text;mso-position-vertical-relative:text" o:connectortype="straight"/>
              </w:pic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největší výchylka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změna na plynné skupenství</w:t>
            </w: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É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jednotka proudu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  <w:tr w:rsidR="003C1DBB" w:rsidRPr="003902B3" w:rsidTr="00145BBB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145BBB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  <w:r w:rsidR="008B66CC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R</w:t>
            </w:r>
            <w:r w:rsidR="003C1DBB" w:rsidRPr="00145BBB">
              <w:rPr>
                <w:rFonts w:ascii="Calibri" w:eastAsia="Times New Roman" w:hAnsi="Calibri" w:cs="Times New Roman"/>
                <w:b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DBB" w:rsidRPr="00145BBB" w:rsidRDefault="008B66CC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  <w:r w:rsidR="003C1DBB" w:rsidRPr="00145BBB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  <w:r w:rsidRPr="003902B3"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  <w:t>kmitočet</w:t>
            </w: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1DBB" w:rsidRPr="003902B3" w:rsidRDefault="003C1DBB" w:rsidP="00145B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7"/>
                <w:szCs w:val="17"/>
                <w:lang w:eastAsia="cs-CZ"/>
              </w:rPr>
            </w:pPr>
          </w:p>
        </w:tc>
      </w:tr>
    </w:tbl>
    <w:p w:rsidR="00EA333A" w:rsidRDefault="00EA333A"/>
    <w:p w:rsidR="00145BBB" w:rsidRDefault="00145BBB"/>
    <w:p w:rsidR="00145BBB" w:rsidRDefault="00145BBB" w:rsidP="00145BBB">
      <w:pPr>
        <w:pStyle w:val="Normlnweb"/>
        <w:numPr>
          <w:ilvl w:val="0"/>
          <w:numId w:val="4"/>
        </w:numPr>
      </w:pPr>
      <w:r>
        <w:t>Rozlušti šifru: (posun písmen, césarova šifra)</w:t>
      </w:r>
    </w:p>
    <w:p w:rsidR="00145BBB" w:rsidRDefault="00145BBB" w:rsidP="00145BBB">
      <w:pPr>
        <w:pStyle w:val="Normlnweb"/>
        <w:ind w:left="720"/>
      </w:pPr>
      <w:r>
        <w:t>XJMBOGBGBAKLQHXSPLRPQXSBPF.</w:t>
      </w:r>
    </w:p>
    <w:p w:rsidR="00145BBB" w:rsidRPr="00145BBB" w:rsidRDefault="00145BBB" w:rsidP="00145BBB">
      <w:pPr>
        <w:pStyle w:val="Normlnweb"/>
        <w:ind w:left="720"/>
        <w:rPr>
          <w:color w:val="FF0000"/>
        </w:rPr>
      </w:pPr>
      <w:r>
        <w:rPr>
          <w:color w:val="FF0000"/>
        </w:rPr>
        <w:t>AMPÉR JE JEDNOTKA V SOUSTAVĚ SI.</w:t>
      </w:r>
    </w:p>
    <w:p w:rsidR="00145BBB" w:rsidRDefault="00145BBB" w:rsidP="00145BBB">
      <w:pPr>
        <w:pStyle w:val="Normlnweb"/>
        <w:ind w:left="720"/>
      </w:pPr>
      <w:r>
        <w:t>UQWUVCXCUKLGOGBKPCTQFPGFQONWXGPCUQWUVCXCLBFPQVGM</w:t>
      </w:r>
    </w:p>
    <w:p w:rsidR="00145BBB" w:rsidRPr="00145BBB" w:rsidRDefault="00145BBB" w:rsidP="00145BBB">
      <w:pPr>
        <w:pStyle w:val="Normlnweb"/>
        <w:ind w:left="720"/>
        <w:rPr>
          <w:color w:val="FF0000"/>
        </w:rPr>
      </w:pPr>
      <w:r w:rsidRPr="00145BBB">
        <w:rPr>
          <w:color w:val="FF0000"/>
        </w:rPr>
        <w:t>SOUSTAVA SI</w:t>
      </w:r>
      <w:r>
        <w:rPr>
          <w:color w:val="FF0000"/>
        </w:rPr>
        <w:t xml:space="preserve"> JE MEZINÁRODNĚ DOMLUVENÁ SOUSTAVA JEDNOTEK</w:t>
      </w:r>
      <w:r w:rsidRPr="00145BBB">
        <w:rPr>
          <w:color w:val="FF0000"/>
        </w:rPr>
        <w:t xml:space="preserve"> </w:t>
      </w:r>
    </w:p>
    <w:p w:rsidR="00145BBB" w:rsidRDefault="00145BBB" w:rsidP="00145BBB">
      <w:pPr>
        <w:pStyle w:val="Normlnweb"/>
        <w:ind w:left="720"/>
      </w:pPr>
      <w:r>
        <w:t>HABKMCLPKEFXGNKEKP.</w:t>
      </w:r>
    </w:p>
    <w:p w:rsidR="00145BBB" w:rsidRPr="00145BBB" w:rsidRDefault="00145BBB" w:rsidP="00145BBB">
      <w:pPr>
        <w:pStyle w:val="Normlnweb"/>
        <w:ind w:left="720"/>
        <w:rPr>
          <w:color w:val="FF0000"/>
        </w:rPr>
      </w:pPr>
      <w:r>
        <w:rPr>
          <w:color w:val="FF0000"/>
        </w:rPr>
        <w:t>FYZIKÁLNÍCH VELIČIN.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92"/>
        <w:gridCol w:w="382"/>
        <w:gridCol w:w="382"/>
        <w:gridCol w:w="393"/>
        <w:gridCol w:w="371"/>
        <w:gridCol w:w="361"/>
        <w:gridCol w:w="394"/>
        <w:gridCol w:w="394"/>
        <w:gridCol w:w="318"/>
        <w:gridCol w:w="329"/>
        <w:gridCol w:w="394"/>
        <w:gridCol w:w="372"/>
        <w:gridCol w:w="430"/>
        <w:gridCol w:w="394"/>
        <w:gridCol w:w="394"/>
        <w:gridCol w:w="361"/>
        <w:gridCol w:w="394"/>
        <w:gridCol w:w="383"/>
        <w:gridCol w:w="361"/>
        <w:gridCol w:w="372"/>
        <w:gridCol w:w="394"/>
        <w:gridCol w:w="394"/>
        <w:gridCol w:w="443"/>
        <w:gridCol w:w="394"/>
        <w:gridCol w:w="394"/>
        <w:gridCol w:w="372"/>
      </w:tblGrid>
      <w:tr w:rsidR="00145BBB" w:rsidTr="00145BBB">
        <w:tc>
          <w:tcPr>
            <w:tcW w:w="392" w:type="dxa"/>
          </w:tcPr>
          <w:p w:rsidR="00145BBB" w:rsidRDefault="00145BBB" w:rsidP="00145BBB">
            <w:pPr>
              <w:pStyle w:val="Normlnweb"/>
            </w:pPr>
            <w:r>
              <w:t>A</w:t>
            </w: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  <w:r>
              <w:t>B</w:t>
            </w: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  <w:r>
              <w:t>C</w:t>
            </w:r>
          </w:p>
        </w:tc>
        <w:tc>
          <w:tcPr>
            <w:tcW w:w="393" w:type="dxa"/>
          </w:tcPr>
          <w:p w:rsidR="00145BBB" w:rsidRDefault="00145BBB" w:rsidP="00145BBB">
            <w:pPr>
              <w:pStyle w:val="Normlnweb"/>
            </w:pPr>
            <w:r>
              <w:t>D</w:t>
            </w:r>
          </w:p>
        </w:tc>
        <w:tc>
          <w:tcPr>
            <w:tcW w:w="371" w:type="dxa"/>
          </w:tcPr>
          <w:p w:rsidR="00145BBB" w:rsidRDefault="00145BBB" w:rsidP="00145BBB">
            <w:pPr>
              <w:pStyle w:val="Normlnweb"/>
            </w:pPr>
            <w:r>
              <w:t>E</w:t>
            </w: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  <w:r>
              <w:t>F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G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H</w:t>
            </w:r>
          </w:p>
        </w:tc>
        <w:tc>
          <w:tcPr>
            <w:tcW w:w="318" w:type="dxa"/>
          </w:tcPr>
          <w:p w:rsidR="00145BBB" w:rsidRDefault="00145BBB" w:rsidP="00145BBB">
            <w:pPr>
              <w:pStyle w:val="Normlnweb"/>
            </w:pPr>
            <w:r>
              <w:t>I</w:t>
            </w:r>
          </w:p>
        </w:tc>
        <w:tc>
          <w:tcPr>
            <w:tcW w:w="329" w:type="dxa"/>
          </w:tcPr>
          <w:p w:rsidR="00145BBB" w:rsidRDefault="00145BBB" w:rsidP="00145BBB">
            <w:pPr>
              <w:pStyle w:val="Normlnweb"/>
            </w:pPr>
            <w:r>
              <w:t>J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K</w:t>
            </w: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  <w:r>
              <w:t>L</w:t>
            </w:r>
          </w:p>
        </w:tc>
        <w:tc>
          <w:tcPr>
            <w:tcW w:w="430" w:type="dxa"/>
          </w:tcPr>
          <w:p w:rsidR="00145BBB" w:rsidRDefault="00145BBB" w:rsidP="00145BBB">
            <w:pPr>
              <w:pStyle w:val="Normlnweb"/>
            </w:pPr>
            <w:r>
              <w:t>M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N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O</w:t>
            </w: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  <w:r>
              <w:t>P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Q</w:t>
            </w:r>
          </w:p>
        </w:tc>
        <w:tc>
          <w:tcPr>
            <w:tcW w:w="383" w:type="dxa"/>
          </w:tcPr>
          <w:p w:rsidR="00145BBB" w:rsidRDefault="00145BBB" w:rsidP="00145BBB">
            <w:pPr>
              <w:pStyle w:val="Normlnweb"/>
            </w:pPr>
            <w:r>
              <w:t>R</w:t>
            </w: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  <w:r>
              <w:t>S</w:t>
            </w: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  <w:r>
              <w:t>T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U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V</w:t>
            </w:r>
          </w:p>
        </w:tc>
        <w:tc>
          <w:tcPr>
            <w:tcW w:w="443" w:type="dxa"/>
          </w:tcPr>
          <w:p w:rsidR="00145BBB" w:rsidRDefault="00145BBB" w:rsidP="00145BBB">
            <w:pPr>
              <w:pStyle w:val="Normlnweb"/>
            </w:pPr>
            <w:r>
              <w:t>W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X</w:t>
            </w: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  <w:r>
              <w:t>Y</w:t>
            </w: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  <w:r>
              <w:t>Z</w:t>
            </w:r>
          </w:p>
        </w:tc>
      </w:tr>
      <w:tr w:rsidR="00145BBB" w:rsidTr="00145BBB">
        <w:tc>
          <w:tcPr>
            <w:tcW w:w="39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18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29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430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44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</w:tr>
      <w:tr w:rsidR="00145BBB" w:rsidTr="00145BBB">
        <w:tc>
          <w:tcPr>
            <w:tcW w:w="39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18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29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430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8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61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443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94" w:type="dxa"/>
          </w:tcPr>
          <w:p w:rsidR="00145BBB" w:rsidRDefault="00145BBB" w:rsidP="00145BBB">
            <w:pPr>
              <w:pStyle w:val="Normlnweb"/>
            </w:pPr>
          </w:p>
        </w:tc>
        <w:tc>
          <w:tcPr>
            <w:tcW w:w="372" w:type="dxa"/>
          </w:tcPr>
          <w:p w:rsidR="00145BBB" w:rsidRDefault="00145BBB" w:rsidP="00145BBB">
            <w:pPr>
              <w:pStyle w:val="Normlnweb"/>
            </w:pPr>
          </w:p>
        </w:tc>
      </w:tr>
    </w:tbl>
    <w:p w:rsidR="00145BBB" w:rsidRDefault="00145BBB"/>
    <w:p w:rsidR="00145BBB" w:rsidRDefault="00145BBB"/>
    <w:p w:rsidR="00145BBB" w:rsidRDefault="00145BBB" w:rsidP="00145BBB">
      <w:pPr>
        <w:pStyle w:val="Normlnweb"/>
        <w:ind w:left="720"/>
      </w:pPr>
    </w:p>
    <w:p w:rsidR="00145BBB" w:rsidRDefault="00145BBB" w:rsidP="00145BBB">
      <w:pPr>
        <w:pStyle w:val="Normlnweb"/>
        <w:numPr>
          <w:ilvl w:val="0"/>
          <w:numId w:val="4"/>
        </w:numPr>
      </w:pPr>
      <w:r>
        <w:t>Přiřaď národnost a letopočty k fyzikům:</w:t>
      </w:r>
    </w:p>
    <w:p w:rsidR="00145BBB" w:rsidRDefault="00145BBB" w:rsidP="00145BBB">
      <w:pPr>
        <w:pStyle w:val="Normlnweb"/>
        <w:ind w:left="720"/>
      </w:pPr>
      <w:r>
        <w:rPr>
          <w:rFonts w:ascii="Georgia" w:hAnsi="Georgia"/>
          <w:noProof/>
          <w:color w:val="333333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51435</wp:posOffset>
            </wp:positionV>
            <wp:extent cx="1024890" cy="1257300"/>
            <wp:effectExtent l="19050" t="0" r="3810" b="0"/>
            <wp:wrapSquare wrapText="bothSides"/>
            <wp:docPr id="5" name="obrázek 7" descr="Alessandro Vol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lessandro Volt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color w:val="333333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156210</wp:posOffset>
            </wp:positionV>
            <wp:extent cx="1028700" cy="1257300"/>
            <wp:effectExtent l="19050" t="0" r="0" b="0"/>
            <wp:wrapSquare wrapText="bothSides"/>
            <wp:docPr id="2" name="obrázek 1" descr="Georg Simon Oh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org Simon Oh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BBB" w:rsidRDefault="00145BBB" w:rsidP="00145BBB">
      <w:pPr>
        <w:pStyle w:val="Normlnweb"/>
        <w:ind w:left="720"/>
      </w:pPr>
    </w:p>
    <w:p w:rsidR="00145BBB" w:rsidRDefault="00FA5471" w:rsidP="00145BBB">
      <w:pPr>
        <w:pStyle w:val="Normlnweb"/>
        <w:ind w:left="720"/>
      </w:pPr>
      <w:r>
        <w:rPr>
          <w:noProof/>
          <w:lang w:eastAsia="en-US"/>
        </w:rPr>
        <w:pict>
          <v:shape id="_x0000_s1037" type="#_x0000_t202" style="position:absolute;left:0;text-align:left;margin-left:290.95pt;margin-top:26.45pt;width:78.4pt;height:27.75pt;z-index:251677696;mso-width-relative:margin;mso-height-relative:margin">
            <v:textbox style="mso-next-textbox:#_x0000_s1037">
              <w:txbxContent>
                <w:p w:rsidR="00145BBB" w:rsidRDefault="00145BBB" w:rsidP="00145BBB">
                  <w:r>
                    <w:t>italský fyzik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6" type="#_x0000_t202" style="position:absolute;left:0;text-align:left;margin-left:121.45pt;margin-top:27.2pt;width:78.4pt;height:27pt;z-index:251676672;mso-width-relative:margin;mso-height-relative:margin">
            <v:textbox style="mso-next-textbox:#_x0000_s1036">
              <w:txbxContent>
                <w:p w:rsidR="00145BBB" w:rsidRDefault="00145BBB" w:rsidP="00145BBB">
                  <w:r>
                    <w:t>německý fyzik</w:t>
                  </w:r>
                </w:p>
              </w:txbxContent>
            </v:textbox>
          </v:shape>
        </w:pict>
      </w:r>
    </w:p>
    <w:p w:rsidR="00C24037" w:rsidRDefault="00C24037" w:rsidP="00C24037">
      <w:r>
        <w:br w:type="page"/>
      </w:r>
      <w:r w:rsidR="00FA5471">
        <w:rPr>
          <w:noProof/>
        </w:rPr>
        <w:pict>
          <v:shape id="_x0000_s1040" type="#_x0000_t202" style="position:absolute;margin-left:-10.55pt;margin-top:70.65pt;width:320.2pt;height:24.1pt;z-index:251680768;mso-width-relative:margin;mso-height-relative:margin">
            <v:textbox style="mso-next-textbox:#_x0000_s1040">
              <w:txbxContent>
                <w:p w:rsidR="00145BBB" w:rsidRDefault="00145BBB" w:rsidP="00145BBB">
                  <w:r w:rsidRPr="00A73C7A">
                    <w:t>16. března</w:t>
                  </w:r>
                  <w:r>
                    <w:t xml:space="preserve"> </w:t>
                  </w:r>
                  <w:r w:rsidRPr="00A73C7A">
                    <w:t>1789</w:t>
                  </w:r>
                  <w:r>
                    <w:t xml:space="preserve">, </w:t>
                  </w:r>
                  <w:r w:rsidRPr="00A73C7A">
                    <w:t>Erlangen</w:t>
                  </w:r>
                  <w:r>
                    <w:t xml:space="preserve">, </w:t>
                  </w:r>
                  <w:r w:rsidRPr="00A73C7A">
                    <w:t>Bavorsko</w:t>
                  </w:r>
                  <w:r>
                    <w:t xml:space="preserve"> – </w:t>
                  </w:r>
                  <w:r w:rsidRPr="00A73C7A">
                    <w:t>7. července</w:t>
                  </w:r>
                  <w:r>
                    <w:t xml:space="preserve"> </w:t>
                  </w:r>
                  <w:r w:rsidRPr="00A73C7A">
                    <w:t>1854</w:t>
                  </w:r>
                </w:p>
              </w:txbxContent>
            </v:textbox>
          </v:shape>
        </w:pict>
      </w:r>
      <w:r w:rsidR="00FA5471">
        <w:rPr>
          <w:noProof/>
        </w:rPr>
        <w:pict>
          <v:shape id="_x0000_s1038" type="#_x0000_t202" style="position:absolute;margin-left:240.55pt;margin-top:239.4pt;width:96.45pt;height:26.5pt;z-index:251678720;mso-width-relative:margin;mso-height-relative:margin">
            <v:textbox style="mso-next-textbox:#_x0000_s1038">
              <w:txbxContent>
                <w:p w:rsidR="00145BBB" w:rsidRDefault="00145BBB" w:rsidP="00145BBB">
                  <w:r>
                    <w:t>francouzský fyzik</w:t>
                  </w:r>
                </w:p>
              </w:txbxContent>
            </v:textbox>
          </v:shape>
        </w:pict>
      </w:r>
      <w:r w:rsidR="00145BBB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1735455</wp:posOffset>
            </wp:positionV>
            <wp:extent cx="1043305" cy="1152525"/>
            <wp:effectExtent l="19050" t="0" r="4445" b="0"/>
            <wp:wrapSquare wrapText="bothSides"/>
            <wp:docPr id="3" name="obrázek 4" descr="Soubor:Ampere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Ampere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5471">
        <w:rPr>
          <w:noProof/>
        </w:rPr>
        <w:pict>
          <v:shape id="_x0000_s1039" type="#_x0000_t202" style="position:absolute;margin-left:217.45pt;margin-top:42.8pt;width:316.6pt;height:21.2pt;z-index:251679744;mso-position-horizontal-relative:text;mso-position-vertical-relative:text;mso-width-relative:margin;mso-height-relative:margin">
            <v:textbox style="mso-next-textbox:#_x0000_s1039">
              <w:txbxContent>
                <w:p w:rsidR="00145BBB" w:rsidRDefault="00145BBB" w:rsidP="00145BBB">
                  <w:r w:rsidRPr="00A73C7A">
                    <w:t>19. února</w:t>
                  </w:r>
                  <w:r>
                    <w:t xml:space="preserve"> </w:t>
                  </w:r>
                  <w:r w:rsidRPr="00A73C7A">
                    <w:t>1745</w:t>
                  </w:r>
                  <w:r>
                    <w:t xml:space="preserve"> </w:t>
                  </w:r>
                  <w:r w:rsidRPr="00A73C7A">
                    <w:t>Como</w:t>
                  </w:r>
                  <w:r>
                    <w:t xml:space="preserve">, </w:t>
                  </w:r>
                  <w:r w:rsidRPr="00A73C7A">
                    <w:t>Milánské vévodství</w:t>
                  </w:r>
                  <w:r>
                    <w:t xml:space="preserve"> – </w:t>
                  </w:r>
                  <w:r w:rsidRPr="00A73C7A">
                    <w:t>5. března</w:t>
                  </w:r>
                  <w:r>
                    <w:t xml:space="preserve"> </w:t>
                  </w:r>
                  <w:r w:rsidRPr="00A73C7A">
                    <w:t>1827</w:t>
                  </w:r>
                  <w:r>
                    <w:t xml:space="preserve"> </w:t>
                  </w:r>
                  <w:r w:rsidRPr="00A73C7A">
                    <w:t>Como</w:t>
                  </w:r>
                </w:p>
              </w:txbxContent>
            </v:textbox>
          </v:shape>
        </w:pict>
      </w:r>
      <w:r w:rsidR="00FA5471">
        <w:rPr>
          <w:noProof/>
        </w:rPr>
        <w:pict>
          <v:shape id="_x0000_s1041" type="#_x0000_t202" style="position:absolute;margin-left:17.2pt;margin-top:277.65pt;width:319.8pt;height:23.6pt;z-index:251681792;mso-position-horizontal-relative:text;mso-position-vertical-relative:text;mso-width-relative:margin;mso-height-relative:margin">
            <v:textbox style="mso-next-textbox:#_x0000_s1041">
              <w:txbxContent>
                <w:p w:rsidR="00145BBB" w:rsidRDefault="00145BBB" w:rsidP="00145BBB">
                  <w:r w:rsidRPr="00A73C7A">
                    <w:t>22. ledna</w:t>
                  </w:r>
                  <w:r>
                    <w:t xml:space="preserve"> </w:t>
                  </w:r>
                  <w:r w:rsidRPr="00A73C7A">
                    <w:t>1775</w:t>
                  </w:r>
                  <w:r>
                    <w:t xml:space="preserve"> </w:t>
                  </w:r>
                  <w:r w:rsidRPr="00A73C7A">
                    <w:t>Poleymieux</w:t>
                  </w:r>
                  <w:r>
                    <w:t xml:space="preserve"> – </w:t>
                  </w:r>
                  <w:r w:rsidRPr="00A73C7A">
                    <w:t>10. července</w:t>
                  </w:r>
                  <w:r>
                    <w:t xml:space="preserve"> </w:t>
                  </w:r>
                  <w:r w:rsidRPr="00A73C7A">
                    <w:t>1836</w:t>
                  </w:r>
                  <w:r>
                    <w:t xml:space="preserve"> </w:t>
                  </w:r>
                  <w:r w:rsidRPr="00A73C7A">
                    <w:t>Marseille</w:t>
                  </w:r>
                </w:p>
              </w:txbxContent>
            </v:textbox>
          </v:shape>
        </w:pict>
      </w:r>
    </w:p>
    <w:p w:rsidR="00C24037" w:rsidRDefault="00C24037" w:rsidP="00C24037">
      <w:pPr>
        <w:ind w:left="-284" w:right="-709"/>
        <w:rPr>
          <w:b/>
          <w:sz w:val="28"/>
          <w:szCs w:val="28"/>
        </w:rPr>
      </w:pPr>
      <w:r w:rsidRPr="002572F2">
        <w:rPr>
          <w:b/>
          <w:sz w:val="28"/>
          <w:szCs w:val="28"/>
        </w:rPr>
        <w:lastRenderedPageBreak/>
        <w:t>Použité zdroje:</w:t>
      </w:r>
      <w:r>
        <w:rPr>
          <w:b/>
          <w:sz w:val="28"/>
          <w:szCs w:val="28"/>
        </w:rPr>
        <w:t xml:space="preserve"> </w:t>
      </w:r>
    </w:p>
    <w:p w:rsidR="00195E69" w:rsidRPr="00195E69" w:rsidRDefault="00FA5471" w:rsidP="00195E69">
      <w:pPr>
        <w:spacing w:after="0"/>
        <w:ind w:left="-284" w:right="-709"/>
        <w:rPr>
          <w:sz w:val="24"/>
          <w:szCs w:val="24"/>
        </w:rPr>
      </w:pPr>
      <w:hyperlink r:id="rId16" w:history="1">
        <w:r w:rsidR="00195E69" w:rsidRPr="00195E69">
          <w:rPr>
            <w:rStyle w:val="Hypertextovodkaz"/>
            <w:sz w:val="24"/>
            <w:szCs w:val="24"/>
          </w:rPr>
          <w:t>http://cs.wikipedia.org/wiki/Amp%C3%A9re_Andr%C3%A9_Marie</w:t>
        </w:r>
      </w:hyperlink>
    </w:p>
    <w:p w:rsidR="00195E69" w:rsidRPr="00195E69" w:rsidRDefault="00FA5471" w:rsidP="00195E69">
      <w:pPr>
        <w:spacing w:after="0"/>
        <w:ind w:left="-284" w:right="-709"/>
        <w:rPr>
          <w:sz w:val="24"/>
          <w:szCs w:val="24"/>
        </w:rPr>
      </w:pPr>
      <w:hyperlink r:id="rId17" w:history="1">
        <w:r w:rsidR="00195E69" w:rsidRPr="00195E69">
          <w:rPr>
            <w:rStyle w:val="Hypertextovodkaz"/>
            <w:sz w:val="24"/>
            <w:szCs w:val="24"/>
          </w:rPr>
          <w:t>http://upload.wikimedia.org/wikipedia/commons/7/7f/Ampere1.jpg</w:t>
        </w:r>
      </w:hyperlink>
    </w:p>
    <w:p w:rsidR="00195E69" w:rsidRPr="00195E69" w:rsidRDefault="00FA5471" w:rsidP="00195E69">
      <w:pPr>
        <w:spacing w:after="0"/>
        <w:ind w:left="-284" w:right="-709"/>
        <w:rPr>
          <w:sz w:val="24"/>
          <w:szCs w:val="24"/>
        </w:rPr>
      </w:pPr>
      <w:hyperlink r:id="rId18" w:history="1">
        <w:r w:rsidR="00195E69" w:rsidRPr="00195E69">
          <w:rPr>
            <w:rStyle w:val="Hypertextovodkaz"/>
            <w:sz w:val="24"/>
            <w:szCs w:val="24"/>
          </w:rPr>
          <w:t>http://www.theelevatormuseum.org/e/Ohm.jpg</w:t>
        </w:r>
      </w:hyperlink>
    </w:p>
    <w:p w:rsidR="00195E69" w:rsidRPr="00195E69" w:rsidRDefault="00FA5471" w:rsidP="00195E69">
      <w:pPr>
        <w:spacing w:after="0"/>
        <w:ind w:left="-284" w:right="-709"/>
        <w:rPr>
          <w:sz w:val="24"/>
          <w:szCs w:val="24"/>
        </w:rPr>
      </w:pPr>
      <w:hyperlink r:id="rId19" w:history="1">
        <w:r w:rsidR="00195E69" w:rsidRPr="00195E69">
          <w:rPr>
            <w:rStyle w:val="Hypertextovodkaz"/>
            <w:sz w:val="24"/>
            <w:szCs w:val="24"/>
          </w:rPr>
          <w:t>http://upload.wikimedia.org/wikipedia/commons/5/52/Alessandro_Volta.jpeg</w:t>
        </w:r>
      </w:hyperlink>
    </w:p>
    <w:p w:rsidR="00195E69" w:rsidRPr="00195E69" w:rsidRDefault="00195E69" w:rsidP="00C24037">
      <w:pPr>
        <w:ind w:left="-284" w:right="-709"/>
        <w:rPr>
          <w:sz w:val="28"/>
          <w:szCs w:val="28"/>
        </w:rPr>
      </w:pPr>
    </w:p>
    <w:p w:rsidR="00C24037" w:rsidRPr="00C24037" w:rsidRDefault="00C24037" w:rsidP="00C24037">
      <w:pPr>
        <w:ind w:left="-284" w:right="-709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Pr="00130DF0">
        <w:rPr>
          <w:b/>
          <w:sz w:val="28"/>
          <w:szCs w:val="28"/>
        </w:rPr>
        <w:t>itováno dne:</w:t>
      </w:r>
      <w:r w:rsidR="00704A53">
        <w:rPr>
          <w:b/>
          <w:sz w:val="28"/>
          <w:szCs w:val="28"/>
        </w:rPr>
        <w:t xml:space="preserve"> </w:t>
      </w:r>
      <w:r w:rsidR="00195E69" w:rsidRPr="00195E69">
        <w:rPr>
          <w:sz w:val="28"/>
          <w:szCs w:val="28"/>
        </w:rPr>
        <w:t>2. 6. 2012</w:t>
      </w:r>
    </w:p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C24037" w:rsidRDefault="00C24037" w:rsidP="00C24037"/>
    <w:p w:rsidR="00145BBB" w:rsidRPr="00C24037" w:rsidRDefault="00145BBB" w:rsidP="00C24037">
      <w:pPr>
        <w:ind w:left="-284" w:right="-709"/>
        <w:rPr>
          <w:b/>
          <w:sz w:val="28"/>
          <w:szCs w:val="28"/>
        </w:rPr>
      </w:pPr>
    </w:p>
    <w:sectPr w:rsidR="00145BBB" w:rsidRPr="00C24037" w:rsidSect="00445D07">
      <w:headerReference w:type="default" r:id="rId2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653" w:rsidRDefault="00BB7653" w:rsidP="00445D07">
      <w:pPr>
        <w:spacing w:after="0" w:line="240" w:lineRule="auto"/>
      </w:pPr>
      <w:r>
        <w:separator/>
      </w:r>
    </w:p>
  </w:endnote>
  <w:endnote w:type="continuationSeparator" w:id="0">
    <w:p w:rsidR="00BB7653" w:rsidRDefault="00BB7653" w:rsidP="00445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653" w:rsidRDefault="00BB7653" w:rsidP="00445D07">
      <w:pPr>
        <w:spacing w:after="0" w:line="240" w:lineRule="auto"/>
      </w:pPr>
      <w:r>
        <w:separator/>
      </w:r>
    </w:p>
  </w:footnote>
  <w:footnote w:type="continuationSeparator" w:id="0">
    <w:p w:rsidR="00BB7653" w:rsidRDefault="00BB7653" w:rsidP="00445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D07" w:rsidRDefault="00445D07" w:rsidP="00445D07">
    <w:pPr>
      <w:pStyle w:val="Zhlav"/>
      <w:tabs>
        <w:tab w:val="clear" w:pos="9072"/>
        <w:tab w:val="right" w:pos="8222"/>
      </w:tabs>
    </w:pPr>
    <w:r>
      <w:t xml:space="preserve">                                                                                                    </w:t>
    </w:r>
    <w:r w:rsidR="00E457D1">
      <w:t xml:space="preserve">                         </w:t>
    </w: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B1E23"/>
    <w:multiLevelType w:val="hybridMultilevel"/>
    <w:tmpl w:val="1EE0D5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06AC8"/>
    <w:multiLevelType w:val="hybridMultilevel"/>
    <w:tmpl w:val="1EE0D5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062EB"/>
    <w:multiLevelType w:val="hybridMultilevel"/>
    <w:tmpl w:val="2D44E7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6C0BC7"/>
    <w:multiLevelType w:val="hybridMultilevel"/>
    <w:tmpl w:val="1EE0D5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A0BDB"/>
    <w:multiLevelType w:val="hybridMultilevel"/>
    <w:tmpl w:val="2D9079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DE1577"/>
    <w:multiLevelType w:val="hybridMultilevel"/>
    <w:tmpl w:val="ED96588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0882"/>
    <w:rsid w:val="00145BBB"/>
    <w:rsid w:val="00195E69"/>
    <w:rsid w:val="002429D2"/>
    <w:rsid w:val="003902B3"/>
    <w:rsid w:val="003C1DBB"/>
    <w:rsid w:val="00443740"/>
    <w:rsid w:val="00445D07"/>
    <w:rsid w:val="005C045B"/>
    <w:rsid w:val="00704A53"/>
    <w:rsid w:val="00710882"/>
    <w:rsid w:val="0072343F"/>
    <w:rsid w:val="0087071A"/>
    <w:rsid w:val="008B66CC"/>
    <w:rsid w:val="00A358A8"/>
    <w:rsid w:val="00A56312"/>
    <w:rsid w:val="00A73C7A"/>
    <w:rsid w:val="00B26369"/>
    <w:rsid w:val="00BB7653"/>
    <w:rsid w:val="00BD1774"/>
    <w:rsid w:val="00C24037"/>
    <w:rsid w:val="00CB36E7"/>
    <w:rsid w:val="00E457D1"/>
    <w:rsid w:val="00E93983"/>
    <w:rsid w:val="00EA333A"/>
    <w:rsid w:val="00FA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5" type="connector" idref="#_x0000_s1033"/>
        <o:r id="V:Rule6" type="connector" idref="#_x0000_s1032"/>
        <o:r id="V:Rule7" type="connector" idref="#_x0000_s1035"/>
        <o:r id="V:Rule8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10882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710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902B3"/>
    <w:pPr>
      <w:ind w:left="720"/>
      <w:contextualSpacing/>
    </w:pPr>
  </w:style>
  <w:style w:type="table" w:styleId="Mkatabulky">
    <w:name w:val="Table Grid"/>
    <w:basedOn w:val="Normlntabulka"/>
    <w:uiPriority w:val="59"/>
    <w:rsid w:val="003C1D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6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63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45D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5D07"/>
  </w:style>
  <w:style w:type="paragraph" w:styleId="Zpat">
    <w:name w:val="footer"/>
    <w:basedOn w:val="Normln"/>
    <w:link w:val="ZpatChar"/>
    <w:uiPriority w:val="99"/>
    <w:semiHidden/>
    <w:unhideWhenUsed/>
    <w:rsid w:val="00445D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45D07"/>
  </w:style>
  <w:style w:type="character" w:styleId="Sledovanodkaz">
    <w:name w:val="FollowedHyperlink"/>
    <w:basedOn w:val="Standardnpsmoodstavce"/>
    <w:uiPriority w:val="99"/>
    <w:semiHidden/>
    <w:unhideWhenUsed/>
    <w:rsid w:val="00195E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4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upload.wikimedia.org/wikipedia/commons/7/7f/Ampere1.jpg" TargetMode="External"/><Relationship Id="rId18" Type="http://schemas.openxmlformats.org/officeDocument/2006/relationships/hyperlink" Target="http://www.theelevatormuseum.org/e/Ohm.jp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yperlink" Target="http://upload.wikimedia.org/wikipedia/commons/7/7f/Ampere1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Amp%C3%A9re_Andr%C3%A9_Mari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1.gif"/><Relationship Id="rId19" Type="http://schemas.openxmlformats.org/officeDocument/2006/relationships/hyperlink" Target="http://upload.wikimedia.org/wikipedia/commons/5/52/Alessandro_Volta.jpe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zsklasterec.cz/" TargetMode="Externa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239DD-1024-42E3-A27D-201E098AC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8. ročník                                   </vt:lpstr>
    </vt:vector>
  </TitlesOfParts>
  <Company>HP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8. ročník</dc:title>
  <dc:creator>Uživatel</dc:creator>
  <cp:lastModifiedBy>Kabinet</cp:lastModifiedBy>
  <cp:revision>11</cp:revision>
  <cp:lastPrinted>2012-06-15T10:17:00Z</cp:lastPrinted>
  <dcterms:created xsi:type="dcterms:W3CDTF">2011-06-12T10:33:00Z</dcterms:created>
  <dcterms:modified xsi:type="dcterms:W3CDTF">2012-06-15T10:17:00Z</dcterms:modified>
</cp:coreProperties>
</file>