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E" w:rsidRDefault="00C56CF1" w:rsidP="00C677BA">
      <w:pPr>
        <w:jc w:val="center"/>
        <w:rPr>
          <w:b/>
          <w:sz w:val="44"/>
          <w:szCs w:val="44"/>
          <w:u w:val="single"/>
        </w:rPr>
      </w:pPr>
      <w:r w:rsidRPr="00C56CF1">
        <w:rPr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-4445</wp:posOffset>
            </wp:positionV>
            <wp:extent cx="5067300" cy="1152525"/>
            <wp:effectExtent l="19050" t="0" r="0" b="0"/>
            <wp:wrapTight wrapText="bothSides">
              <wp:wrapPolygon edited="0">
                <wp:start x="-81" y="0"/>
                <wp:lineTo x="-81" y="21421"/>
                <wp:lineTo x="21600" y="21421"/>
                <wp:lineTo x="21600" y="0"/>
                <wp:lineTo x="-81" y="0"/>
              </wp:wrapPolygon>
            </wp:wrapTight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71"/>
        <w:gridCol w:w="5764"/>
      </w:tblGrid>
      <w:tr w:rsidR="0038142E" w:rsidRPr="00350271" w:rsidTr="00641953">
        <w:trPr>
          <w:trHeight w:val="31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350271" w:rsidRDefault="0038142E" w:rsidP="0064195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Název školy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2E" w:rsidRPr="00350271" w:rsidRDefault="0038142E" w:rsidP="0064195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ZÁKLADNÍ ŠKOLA, JIČÍN, HUSOVA 170</w:t>
            </w:r>
          </w:p>
        </w:tc>
      </w:tr>
      <w:tr w:rsidR="0038142E" w:rsidRPr="00350271" w:rsidTr="00641953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350271">
              <w:rPr>
                <w:rFonts w:ascii="Calibri" w:hAnsi="Calibri"/>
                <w:b/>
                <w:bCs/>
                <w:color w:val="000000"/>
              </w:rPr>
              <w:t>Číslo projektu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2E" w:rsidRPr="00350271" w:rsidRDefault="0038142E" w:rsidP="0064195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CZ.1.07/1.4.00/21.2862</w:t>
            </w:r>
          </w:p>
        </w:tc>
      </w:tr>
      <w:tr w:rsidR="0038142E" w:rsidRPr="00350271" w:rsidTr="00641953">
        <w:trPr>
          <w:trHeight w:val="4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350271" w:rsidRDefault="0038142E" w:rsidP="0064195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Číslo a název klíčové aktivity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2E" w:rsidRPr="00350271" w:rsidRDefault="0038142E" w:rsidP="0064195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 Inovace a zkvalitnění výuky prostřednictvím ICT</w:t>
            </w:r>
          </w:p>
        </w:tc>
      </w:tr>
    </w:tbl>
    <w:tbl>
      <w:tblPr>
        <w:tblpPr w:leftFromText="141" w:rightFromText="141" w:vertAnchor="text" w:horzAnchor="margin" w:tblpY="380"/>
        <w:tblW w:w="9284" w:type="dxa"/>
        <w:tblCellMar>
          <w:left w:w="70" w:type="dxa"/>
          <w:right w:w="70" w:type="dxa"/>
        </w:tblCellMar>
        <w:tblLook w:val="04A0"/>
      </w:tblPr>
      <w:tblGrid>
        <w:gridCol w:w="2233"/>
        <w:gridCol w:w="955"/>
        <w:gridCol w:w="227"/>
        <w:gridCol w:w="1418"/>
        <w:gridCol w:w="1134"/>
        <w:gridCol w:w="2126"/>
        <w:gridCol w:w="1191"/>
      </w:tblGrid>
      <w:tr w:rsidR="0038142E" w:rsidRPr="001651B6" w:rsidTr="00641953">
        <w:trPr>
          <w:trHeight w:val="43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Název DUM: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48368F" w:rsidRDefault="005E2236" w:rsidP="005E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Vy_32_INOVACE_III_1_03</w:t>
            </w:r>
            <w:r w:rsidR="0038142E" w:rsidRPr="004836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Slovesa, slovní druhy - sluníčko</w:t>
            </w:r>
          </w:p>
        </w:tc>
      </w:tr>
      <w:tr w:rsidR="0038142E" w:rsidRPr="001651B6" w:rsidTr="00641953">
        <w:trPr>
          <w:trHeight w:val="283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Šablona číslo: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Sada číslo: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Pořadové číslo DUM: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  <w:r w:rsidR="005E22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Mirka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Cedidlová</w:t>
            </w:r>
            <w:proofErr w:type="spellEnd"/>
          </w:p>
        </w:tc>
      </w:tr>
      <w:tr w:rsidR="0038142E" w:rsidRPr="001651B6" w:rsidTr="00641953">
        <w:trPr>
          <w:trHeight w:val="283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Anotace: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2E" w:rsidRPr="001651B6" w:rsidRDefault="009114F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označují slovesa, podstatná jména a slovní druhy.</w:t>
            </w: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výstup: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2E" w:rsidRPr="001651B6" w:rsidRDefault="009114F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aktualizují znalosti z oblasti slovních druhů.</w:t>
            </w:r>
          </w:p>
        </w:tc>
      </w:tr>
      <w:tr w:rsidR="0038142E" w:rsidRPr="001651B6" w:rsidTr="00641953">
        <w:trPr>
          <w:trHeight w:val="283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učebního materiálu: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</w:t>
            </w: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Typická věková skupina: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 – 9 let</w:t>
            </w:r>
          </w:p>
        </w:tc>
      </w:tr>
      <w:tr w:rsidR="0038142E" w:rsidRPr="001651B6" w:rsidTr="00641953">
        <w:trPr>
          <w:trHeight w:val="28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Klíčová slova: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9114F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podstatná jména, přídavná jména, zájmena, číslovky, slovesa, příslovce, předložky, spojky, částice, citoslovce</w:t>
            </w:r>
          </w:p>
        </w:tc>
      </w:tr>
      <w:tr w:rsidR="0038142E" w:rsidRPr="001651B6" w:rsidTr="00641953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Pomůcky a materiál: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42E" w:rsidRPr="001651B6" w:rsidRDefault="009114F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38142E">
              <w:rPr>
                <w:rFonts w:ascii="Calibri" w:eastAsia="Times New Roman" w:hAnsi="Calibri" w:cs="Times New Roman"/>
                <w:color w:val="000000"/>
                <w:lang w:eastAsia="cs-CZ"/>
              </w:rPr>
              <w:t>ero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žlutá, oranžová, pastelka</w:t>
            </w:r>
          </w:p>
        </w:tc>
      </w:tr>
      <w:tr w:rsidR="0038142E" w:rsidRPr="001651B6" w:rsidTr="00641953">
        <w:trPr>
          <w:trHeight w:val="28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Potřebný čas pro výuku DUM: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 min</w:t>
            </w: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Metodické zhodnocení a popis práce s digitálním učebním materiálem:</w:t>
            </w: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42E" w:rsidRDefault="009114F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zopakují pojmy podstatná jména a slovesa. Společně pracují na interaktivní tabuli, vlnovkou a žlutou barvou označují slovesa. Podstatná jména podtrhávají oranžově samostatně.</w:t>
            </w:r>
          </w:p>
          <w:p w:rsidR="009114FE" w:rsidRDefault="009114F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Kontrola probíhá na interaktivní tabuli.</w:t>
            </w:r>
          </w:p>
          <w:p w:rsidR="0038142E" w:rsidRDefault="0038142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142E" w:rsidRDefault="0038142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142E" w:rsidRDefault="0038142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142E" w:rsidRDefault="0038142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142E" w:rsidRDefault="0038142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142E" w:rsidRPr="001651B6" w:rsidRDefault="0038142E" w:rsidP="00641953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2E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51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Přílohy:</w:t>
            </w:r>
            <w:r w:rsidR="009B733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list</w:t>
            </w:r>
          </w:p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Čerpáno z otevřené galerie Microsoft Office</w:t>
            </w: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8142E" w:rsidRPr="001651B6" w:rsidTr="00641953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2E" w:rsidRPr="001651B6" w:rsidRDefault="0038142E" w:rsidP="0064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38142E" w:rsidRDefault="0038142E">
      <w:pPr>
        <w:rPr>
          <w:b/>
          <w:sz w:val="44"/>
          <w:szCs w:val="44"/>
          <w:u w:val="single"/>
        </w:rPr>
      </w:pPr>
    </w:p>
    <w:p w:rsidR="0098713B" w:rsidRPr="00C677BA" w:rsidRDefault="00C677BA" w:rsidP="00C677BA">
      <w:pPr>
        <w:jc w:val="center"/>
        <w:rPr>
          <w:b/>
          <w:sz w:val="44"/>
          <w:szCs w:val="44"/>
          <w:u w:val="single"/>
        </w:rPr>
      </w:pPr>
      <w:r w:rsidRPr="00C677BA">
        <w:rPr>
          <w:b/>
          <w:sz w:val="44"/>
          <w:szCs w:val="44"/>
          <w:u w:val="single"/>
        </w:rPr>
        <w:lastRenderedPageBreak/>
        <w:t xml:space="preserve">SLOVESA – </w:t>
      </w:r>
      <w:bookmarkStart w:id="0" w:name="_GoBack"/>
      <w:bookmarkEnd w:id="0"/>
      <w:r w:rsidRPr="00C677BA">
        <w:rPr>
          <w:b/>
          <w:sz w:val="44"/>
          <w:szCs w:val="44"/>
          <w:u w:val="single"/>
        </w:rPr>
        <w:t xml:space="preserve"> slovní </w:t>
      </w:r>
      <w:proofErr w:type="gramStart"/>
      <w:r w:rsidRPr="00C677BA">
        <w:rPr>
          <w:b/>
          <w:sz w:val="44"/>
          <w:szCs w:val="44"/>
          <w:u w:val="single"/>
        </w:rPr>
        <w:t>druhy</w:t>
      </w:r>
      <w:r w:rsidR="00193F43">
        <w:rPr>
          <w:b/>
          <w:sz w:val="44"/>
          <w:szCs w:val="44"/>
          <w:u w:val="single"/>
        </w:rPr>
        <w:t>,</w:t>
      </w:r>
      <w:r w:rsidR="00193F43" w:rsidRPr="00193F43">
        <w:rPr>
          <w:b/>
          <w:sz w:val="44"/>
          <w:szCs w:val="44"/>
          <w:u w:val="single"/>
        </w:rPr>
        <w:t xml:space="preserve"> </w:t>
      </w:r>
      <w:r w:rsidR="00193F43" w:rsidRPr="00C677BA">
        <w:rPr>
          <w:b/>
          <w:sz w:val="44"/>
          <w:szCs w:val="44"/>
          <w:u w:val="single"/>
        </w:rPr>
        <w:t>3.třída</w:t>
      </w:r>
      <w:proofErr w:type="gramEnd"/>
    </w:p>
    <w:p w:rsidR="0098713B" w:rsidRPr="0098713B" w:rsidRDefault="00C677BA" w:rsidP="0098713B">
      <w:r w:rsidRPr="00C677BA">
        <w:rPr>
          <w:noProof/>
          <w:lang w:eastAsia="cs-CZ"/>
        </w:rPr>
        <w:drawing>
          <wp:inline distT="0" distB="0" distL="0" distR="0">
            <wp:extent cx="5613398" cy="42100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182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3B" w:rsidRDefault="00C677BA" w:rsidP="0098713B">
      <w:r>
        <w:t>Na obloze vyšlo první jarní sluníčko. Splň úkoly sluníčka:</w:t>
      </w:r>
    </w:p>
    <w:p w:rsidR="00C677BA" w:rsidRDefault="00C677BA" w:rsidP="00C677BA">
      <w:pPr>
        <w:pStyle w:val="Odstavecseseznamem"/>
        <w:numPr>
          <w:ilvl w:val="0"/>
          <w:numId w:val="1"/>
        </w:numPr>
      </w:pPr>
      <w:r>
        <w:t>Žlutou pastelkou nakresli vlnovku pod všechna slovesa</w:t>
      </w:r>
    </w:p>
    <w:p w:rsidR="00C677BA" w:rsidRDefault="00C677BA" w:rsidP="00C677BA">
      <w:pPr>
        <w:pStyle w:val="Odstavecseseznamem"/>
        <w:numPr>
          <w:ilvl w:val="0"/>
          <w:numId w:val="1"/>
        </w:numPr>
      </w:pPr>
      <w:r>
        <w:t>Podstatná jména podtrhni oranžovou barvou</w:t>
      </w:r>
    </w:p>
    <w:p w:rsidR="00C677BA" w:rsidRDefault="00C677BA" w:rsidP="00C677BA">
      <w:pPr>
        <w:pStyle w:val="Odstavecseseznamem"/>
        <w:numPr>
          <w:ilvl w:val="0"/>
          <w:numId w:val="1"/>
        </w:numPr>
      </w:pPr>
      <w:r>
        <w:t>Poznáš i jiné slovní druhy umístěné na sluníčku?  Slova napiš do volných řádků a urči slovní druh.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  <w:r w:rsidRPr="00C677BA">
              <w:rPr>
                <w:sz w:val="28"/>
                <w:szCs w:val="28"/>
              </w:rPr>
              <w:t xml:space="preserve">Příklad: </w:t>
            </w:r>
            <w:r w:rsidRPr="00C677BA">
              <w:rPr>
                <w:b/>
                <w:sz w:val="28"/>
                <w:szCs w:val="28"/>
              </w:rPr>
              <w:t>teplo</w:t>
            </w: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b/>
                <w:sz w:val="28"/>
                <w:szCs w:val="28"/>
              </w:rPr>
            </w:pPr>
            <w:r w:rsidRPr="00C677BA">
              <w:rPr>
                <w:b/>
                <w:sz w:val="28"/>
                <w:szCs w:val="28"/>
              </w:rPr>
              <w:t>příslovce</w:t>
            </w: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  <w:tr w:rsidR="00C677BA" w:rsidTr="00C677BA"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77BA" w:rsidRPr="00C677BA" w:rsidRDefault="00C677BA" w:rsidP="00C677BA">
            <w:pPr>
              <w:rPr>
                <w:sz w:val="28"/>
                <w:szCs w:val="28"/>
              </w:rPr>
            </w:pPr>
          </w:p>
        </w:tc>
      </w:tr>
    </w:tbl>
    <w:p w:rsidR="00C677BA" w:rsidRDefault="00C677BA" w:rsidP="00C677BA"/>
    <w:p w:rsidR="00C677BA" w:rsidRPr="0098713B" w:rsidRDefault="00C677BA" w:rsidP="0098713B"/>
    <w:p w:rsidR="0098713B" w:rsidRPr="0098713B" w:rsidRDefault="0098713B" w:rsidP="0098713B"/>
    <w:p w:rsidR="0098713B" w:rsidRPr="0098713B" w:rsidRDefault="0098713B" w:rsidP="0098713B"/>
    <w:p w:rsidR="0098713B" w:rsidRPr="0098713B" w:rsidRDefault="0098713B" w:rsidP="0098713B"/>
    <w:p w:rsidR="0098713B" w:rsidRPr="0098713B" w:rsidRDefault="0098713B" w:rsidP="0098713B"/>
    <w:p w:rsidR="0098713B" w:rsidRPr="0098713B" w:rsidRDefault="0098713B" w:rsidP="0098713B"/>
    <w:p w:rsidR="001F0255" w:rsidRDefault="0098713B" w:rsidP="00C677BA">
      <w:pPr>
        <w:tabs>
          <w:tab w:val="left" w:pos="1680"/>
          <w:tab w:val="left" w:pos="3675"/>
        </w:tabs>
      </w:pPr>
      <w:r>
        <w:tab/>
      </w: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p w:rsidR="00D474A1" w:rsidRDefault="00D474A1" w:rsidP="00C677BA">
      <w:pPr>
        <w:tabs>
          <w:tab w:val="left" w:pos="1680"/>
          <w:tab w:val="left" w:pos="3675"/>
        </w:tabs>
      </w:pPr>
    </w:p>
    <w:sectPr w:rsidR="00D474A1" w:rsidSect="0010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B06"/>
    <w:multiLevelType w:val="hybridMultilevel"/>
    <w:tmpl w:val="BC50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713B"/>
    <w:rsid w:val="001046EC"/>
    <w:rsid w:val="00193F43"/>
    <w:rsid w:val="001F0255"/>
    <w:rsid w:val="0038142E"/>
    <w:rsid w:val="005064FF"/>
    <w:rsid w:val="005E2236"/>
    <w:rsid w:val="009114FE"/>
    <w:rsid w:val="0098713B"/>
    <w:rsid w:val="009B4F5D"/>
    <w:rsid w:val="009B7339"/>
    <w:rsid w:val="00A14542"/>
    <w:rsid w:val="00B60877"/>
    <w:rsid w:val="00C56CF1"/>
    <w:rsid w:val="00C677BA"/>
    <w:rsid w:val="00D4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7BA"/>
    <w:pPr>
      <w:ind w:left="720"/>
      <w:contextualSpacing/>
    </w:pPr>
  </w:style>
  <w:style w:type="table" w:styleId="Mkatabulky">
    <w:name w:val="Table Grid"/>
    <w:basedOn w:val="Normlntabulka"/>
    <w:uiPriority w:val="59"/>
    <w:rsid w:val="00C6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7BA"/>
    <w:pPr>
      <w:ind w:left="720"/>
      <w:contextualSpacing/>
    </w:pPr>
  </w:style>
  <w:style w:type="table" w:styleId="Mkatabulky">
    <w:name w:val="Table Grid"/>
    <w:basedOn w:val="Normlntabulka"/>
    <w:uiPriority w:val="59"/>
    <w:rsid w:val="00C6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6B05F-0E54-4507-9B4A-FDC2FEEC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Cedidlová</dc:creator>
  <cp:lastModifiedBy>Dum</cp:lastModifiedBy>
  <cp:revision>3</cp:revision>
  <dcterms:created xsi:type="dcterms:W3CDTF">2012-06-29T09:54:00Z</dcterms:created>
  <dcterms:modified xsi:type="dcterms:W3CDTF">2012-06-29T09:54:00Z</dcterms:modified>
</cp:coreProperties>
</file>