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5511" w:rsidRDefault="00975511"/>
    <w:p w:rsidR="00D26889" w:rsidRDefault="00D26889"/>
    <w:p w:rsidR="00D26889" w:rsidRDefault="00D26889"/>
    <w:p w:rsidR="00D26889" w:rsidRDefault="00D26889">
      <w:pPr>
        <w:rPr>
          <w:sz w:val="24"/>
          <w:szCs w:val="24"/>
        </w:rPr>
      </w:pPr>
    </w:p>
    <w:p w:rsidR="00D26889" w:rsidRDefault="00D26889">
      <w:pPr>
        <w:rPr>
          <w:sz w:val="24"/>
          <w:szCs w:val="24"/>
        </w:rPr>
      </w:pPr>
    </w:p>
    <w:p w:rsidR="00D26889" w:rsidRDefault="00C842FC">
      <w:pPr>
        <w:rPr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 wp14:anchorId="416CE7B2" wp14:editId="0FB465D9">
            <wp:extent cx="5760720" cy="4227141"/>
            <wp:effectExtent l="0" t="0" r="0" b="254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227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26889" w:rsidRDefault="00D26889">
      <w:pPr>
        <w:rPr>
          <w:sz w:val="24"/>
          <w:szCs w:val="24"/>
        </w:rPr>
      </w:pPr>
    </w:p>
    <w:p w:rsidR="00D26889" w:rsidRDefault="00D26889">
      <w:pPr>
        <w:rPr>
          <w:sz w:val="24"/>
          <w:szCs w:val="24"/>
        </w:rPr>
      </w:pPr>
    </w:p>
    <w:p w:rsidR="00D26889" w:rsidRDefault="00D26889">
      <w:pPr>
        <w:rPr>
          <w:sz w:val="24"/>
          <w:szCs w:val="24"/>
        </w:rPr>
      </w:pPr>
    </w:p>
    <w:p w:rsidR="00D26889" w:rsidRDefault="00D26889">
      <w:pPr>
        <w:rPr>
          <w:sz w:val="24"/>
          <w:szCs w:val="24"/>
        </w:rPr>
      </w:pPr>
    </w:p>
    <w:p w:rsidR="00D26889" w:rsidRDefault="00D26889">
      <w:pPr>
        <w:rPr>
          <w:sz w:val="24"/>
          <w:szCs w:val="24"/>
        </w:rPr>
      </w:pPr>
    </w:p>
    <w:p w:rsidR="00D26889" w:rsidRDefault="00D26889">
      <w:pPr>
        <w:rPr>
          <w:sz w:val="24"/>
          <w:szCs w:val="24"/>
        </w:rPr>
      </w:pPr>
    </w:p>
    <w:p w:rsidR="00D26889" w:rsidRDefault="00D26889">
      <w:pPr>
        <w:rPr>
          <w:sz w:val="24"/>
          <w:szCs w:val="24"/>
        </w:rPr>
      </w:pPr>
    </w:p>
    <w:p w:rsidR="00D26889" w:rsidRDefault="00D26889">
      <w:pPr>
        <w:rPr>
          <w:sz w:val="24"/>
          <w:szCs w:val="24"/>
        </w:rPr>
      </w:pPr>
    </w:p>
    <w:p w:rsidR="00D26889" w:rsidRDefault="00D26889">
      <w:pPr>
        <w:rPr>
          <w:sz w:val="24"/>
          <w:szCs w:val="24"/>
        </w:rPr>
      </w:pPr>
    </w:p>
    <w:p w:rsidR="00A22DC4" w:rsidRDefault="00A22DC4">
      <w:pPr>
        <w:rPr>
          <w:sz w:val="24"/>
          <w:szCs w:val="24"/>
        </w:rPr>
      </w:pPr>
    </w:p>
    <w:p w:rsidR="00A22DC4" w:rsidRDefault="00A22DC4">
      <w:pPr>
        <w:rPr>
          <w:sz w:val="24"/>
          <w:szCs w:val="24"/>
        </w:rPr>
      </w:pPr>
    </w:p>
    <w:p w:rsidR="00A22DC4" w:rsidRDefault="00A22DC4">
      <w:pPr>
        <w:rPr>
          <w:sz w:val="24"/>
          <w:szCs w:val="24"/>
        </w:rPr>
      </w:pPr>
    </w:p>
    <w:p w:rsidR="00A22DC4" w:rsidRDefault="00A22DC4">
      <w:pPr>
        <w:rPr>
          <w:sz w:val="24"/>
          <w:szCs w:val="24"/>
        </w:rPr>
      </w:pPr>
    </w:p>
    <w:p w:rsidR="00C90EA6" w:rsidRDefault="00C90EA6">
      <w:pPr>
        <w:rPr>
          <w:sz w:val="24"/>
          <w:szCs w:val="24"/>
        </w:rPr>
      </w:pPr>
    </w:p>
    <w:p w:rsidR="00C90EA6" w:rsidRDefault="00C90EA6">
      <w:pPr>
        <w:rPr>
          <w:sz w:val="24"/>
          <w:szCs w:val="24"/>
        </w:rPr>
      </w:pPr>
    </w:p>
    <w:p w:rsidR="00C90EA6" w:rsidRDefault="00C90EA6">
      <w:pPr>
        <w:rPr>
          <w:sz w:val="24"/>
          <w:szCs w:val="24"/>
        </w:rPr>
      </w:pPr>
    </w:p>
    <w:p w:rsidR="00A22DC4" w:rsidRDefault="00A22DC4">
      <w:pPr>
        <w:rPr>
          <w:sz w:val="24"/>
          <w:szCs w:val="24"/>
        </w:rPr>
      </w:pPr>
    </w:p>
    <w:p w:rsidR="00D26889" w:rsidRDefault="00D26889">
      <w:pPr>
        <w:rPr>
          <w:sz w:val="24"/>
          <w:szCs w:val="24"/>
        </w:rPr>
      </w:pPr>
    </w:p>
    <w:p w:rsidR="00D26889" w:rsidRPr="00D26889" w:rsidRDefault="00D26889">
      <w:pPr>
        <w:rPr>
          <w:b/>
          <w:sz w:val="28"/>
          <w:szCs w:val="28"/>
        </w:rPr>
      </w:pPr>
    </w:p>
    <w:p w:rsidR="00D26889" w:rsidRPr="00D26889" w:rsidRDefault="00D26889">
      <w:pPr>
        <w:rPr>
          <w:b/>
          <w:sz w:val="28"/>
          <w:szCs w:val="28"/>
        </w:rPr>
      </w:pPr>
      <w:r w:rsidRPr="00D26889">
        <w:rPr>
          <w:b/>
          <w:sz w:val="28"/>
          <w:szCs w:val="28"/>
        </w:rPr>
        <w:lastRenderedPageBreak/>
        <w:t>BABYČKA</w:t>
      </w:r>
    </w:p>
    <w:p w:rsidR="00D26889" w:rsidRPr="00D26889" w:rsidRDefault="00D26889">
      <w:pPr>
        <w:rPr>
          <w:b/>
          <w:sz w:val="24"/>
          <w:szCs w:val="24"/>
        </w:rPr>
      </w:pPr>
    </w:p>
    <w:p w:rsidR="00D26889" w:rsidRPr="00D26889" w:rsidRDefault="00D26889">
      <w:pPr>
        <w:rPr>
          <w:i/>
          <w:sz w:val="24"/>
          <w:szCs w:val="24"/>
        </w:rPr>
      </w:pPr>
      <w:proofErr w:type="gramStart"/>
      <w:r w:rsidRPr="00D26889">
        <w:rPr>
          <w:i/>
          <w:sz w:val="24"/>
          <w:szCs w:val="24"/>
        </w:rPr>
        <w:t>Emanuel  Frynta</w:t>
      </w:r>
      <w:proofErr w:type="gramEnd"/>
    </w:p>
    <w:p w:rsidR="00D26889" w:rsidRDefault="00D26889">
      <w:pPr>
        <w:rPr>
          <w:sz w:val="24"/>
          <w:szCs w:val="24"/>
        </w:rPr>
      </w:pPr>
    </w:p>
    <w:p w:rsidR="00D26889" w:rsidRDefault="00D26889">
      <w:pPr>
        <w:rPr>
          <w:sz w:val="24"/>
          <w:szCs w:val="24"/>
        </w:rPr>
      </w:pPr>
      <w:r>
        <w:rPr>
          <w:sz w:val="24"/>
          <w:szCs w:val="24"/>
        </w:rPr>
        <w:t xml:space="preserve">My máme doma </w:t>
      </w:r>
      <w:proofErr w:type="spellStart"/>
      <w:r>
        <w:rPr>
          <w:sz w:val="24"/>
          <w:szCs w:val="24"/>
        </w:rPr>
        <w:t>babyčku</w:t>
      </w:r>
      <w:proofErr w:type="spellEnd"/>
    </w:p>
    <w:p w:rsidR="00D26889" w:rsidRDefault="00D26889">
      <w:pPr>
        <w:rPr>
          <w:sz w:val="24"/>
          <w:szCs w:val="24"/>
        </w:rPr>
      </w:pPr>
      <w:r>
        <w:rPr>
          <w:sz w:val="24"/>
          <w:szCs w:val="24"/>
        </w:rPr>
        <w:t>a sedá na ni kos,</w:t>
      </w:r>
    </w:p>
    <w:p w:rsidR="00D26889" w:rsidRDefault="00D26889">
      <w:pPr>
        <w:rPr>
          <w:sz w:val="24"/>
          <w:szCs w:val="24"/>
        </w:rPr>
      </w:pPr>
      <w:r>
        <w:rPr>
          <w:sz w:val="24"/>
          <w:szCs w:val="24"/>
        </w:rPr>
        <w:t>naklání černou hlavičku</w:t>
      </w:r>
    </w:p>
    <w:p w:rsidR="00D26889" w:rsidRDefault="00D26889">
      <w:pPr>
        <w:rPr>
          <w:sz w:val="24"/>
          <w:szCs w:val="24"/>
        </w:rPr>
      </w:pPr>
      <w:r>
        <w:rPr>
          <w:sz w:val="24"/>
          <w:szCs w:val="24"/>
        </w:rPr>
        <w:t>a zpívá všelicos.</w:t>
      </w:r>
    </w:p>
    <w:p w:rsidR="00D26889" w:rsidRDefault="00D26889">
      <w:pPr>
        <w:rPr>
          <w:sz w:val="24"/>
          <w:szCs w:val="24"/>
        </w:rPr>
      </w:pPr>
    </w:p>
    <w:p w:rsidR="00D26889" w:rsidRDefault="00D26889">
      <w:pPr>
        <w:rPr>
          <w:sz w:val="24"/>
          <w:szCs w:val="24"/>
        </w:rPr>
      </w:pPr>
      <w:r>
        <w:rPr>
          <w:sz w:val="24"/>
          <w:szCs w:val="24"/>
        </w:rPr>
        <w:t>A dědeček se usmívá</w:t>
      </w:r>
    </w:p>
    <w:p w:rsidR="00D26889" w:rsidRDefault="00D26889">
      <w:pPr>
        <w:rPr>
          <w:sz w:val="24"/>
          <w:szCs w:val="24"/>
        </w:rPr>
      </w:pPr>
      <w:r>
        <w:rPr>
          <w:sz w:val="24"/>
          <w:szCs w:val="24"/>
        </w:rPr>
        <w:t xml:space="preserve">a říká: „Kose, cvič se!“ </w:t>
      </w:r>
    </w:p>
    <w:p w:rsidR="00D26889" w:rsidRDefault="00D26889">
      <w:pPr>
        <w:rPr>
          <w:sz w:val="24"/>
          <w:szCs w:val="24"/>
        </w:rPr>
      </w:pPr>
      <w:r>
        <w:rPr>
          <w:sz w:val="24"/>
          <w:szCs w:val="24"/>
        </w:rPr>
        <w:t>A kos už jinde nezpívá</w:t>
      </w:r>
    </w:p>
    <w:p w:rsidR="00D26889" w:rsidRDefault="00D26889">
      <w:pPr>
        <w:rPr>
          <w:sz w:val="24"/>
          <w:szCs w:val="24"/>
        </w:rPr>
      </w:pPr>
      <w:r>
        <w:rPr>
          <w:sz w:val="24"/>
          <w:szCs w:val="24"/>
        </w:rPr>
        <w:t xml:space="preserve">než pouze na </w:t>
      </w:r>
      <w:proofErr w:type="spellStart"/>
      <w:r>
        <w:rPr>
          <w:sz w:val="24"/>
          <w:szCs w:val="24"/>
        </w:rPr>
        <w:t>babyčce</w:t>
      </w:r>
      <w:proofErr w:type="spellEnd"/>
      <w:r>
        <w:rPr>
          <w:sz w:val="24"/>
          <w:szCs w:val="24"/>
        </w:rPr>
        <w:t>.</w:t>
      </w:r>
    </w:p>
    <w:p w:rsidR="00D26889" w:rsidRDefault="00D26889">
      <w:pPr>
        <w:rPr>
          <w:sz w:val="24"/>
          <w:szCs w:val="24"/>
        </w:rPr>
      </w:pPr>
    </w:p>
    <w:p w:rsidR="00D26889" w:rsidRDefault="00D26889">
      <w:pPr>
        <w:rPr>
          <w:sz w:val="24"/>
          <w:szCs w:val="24"/>
        </w:rPr>
      </w:pPr>
      <w:r>
        <w:rPr>
          <w:sz w:val="24"/>
          <w:szCs w:val="24"/>
        </w:rPr>
        <w:t>Teď na ní jeho samička</w:t>
      </w:r>
    </w:p>
    <w:p w:rsidR="00D26889" w:rsidRDefault="00D26889">
      <w:pPr>
        <w:rPr>
          <w:sz w:val="24"/>
          <w:szCs w:val="24"/>
        </w:rPr>
      </w:pPr>
      <w:r>
        <w:rPr>
          <w:sz w:val="24"/>
          <w:szCs w:val="24"/>
        </w:rPr>
        <w:t xml:space="preserve">vyvedla sedm </w:t>
      </w:r>
      <w:proofErr w:type="spellStart"/>
      <w:r>
        <w:rPr>
          <w:sz w:val="24"/>
          <w:szCs w:val="24"/>
        </w:rPr>
        <w:t>kosat</w:t>
      </w:r>
      <w:proofErr w:type="spellEnd"/>
      <w:r>
        <w:rPr>
          <w:sz w:val="24"/>
          <w:szCs w:val="24"/>
        </w:rPr>
        <w:t xml:space="preserve"> – </w:t>
      </w:r>
    </w:p>
    <w:p w:rsidR="00D26889" w:rsidRDefault="00D26889">
      <w:pPr>
        <w:rPr>
          <w:sz w:val="24"/>
          <w:szCs w:val="24"/>
        </w:rPr>
      </w:pPr>
      <w:r>
        <w:rPr>
          <w:sz w:val="24"/>
          <w:szCs w:val="24"/>
        </w:rPr>
        <w:t xml:space="preserve">ta naše zlatá </w:t>
      </w:r>
      <w:proofErr w:type="spellStart"/>
      <w:r>
        <w:rPr>
          <w:sz w:val="24"/>
          <w:szCs w:val="24"/>
        </w:rPr>
        <w:t>babyčka</w:t>
      </w:r>
      <w:proofErr w:type="spellEnd"/>
    </w:p>
    <w:p w:rsidR="00D26889" w:rsidRDefault="00D26889">
      <w:pPr>
        <w:rPr>
          <w:sz w:val="24"/>
          <w:szCs w:val="24"/>
        </w:rPr>
      </w:pPr>
      <w:r>
        <w:rPr>
          <w:sz w:val="24"/>
          <w:szCs w:val="24"/>
        </w:rPr>
        <w:t>je požehnáním pro sad.</w:t>
      </w:r>
    </w:p>
    <w:p w:rsidR="00D26889" w:rsidRDefault="00D26889">
      <w:pPr>
        <w:rPr>
          <w:sz w:val="24"/>
          <w:szCs w:val="24"/>
        </w:rPr>
      </w:pPr>
    </w:p>
    <w:p w:rsidR="00D26889" w:rsidRDefault="00D26889" w:rsidP="00FC51C1">
      <w:pPr>
        <w:spacing w:line="360" w:lineRule="auto"/>
        <w:rPr>
          <w:sz w:val="24"/>
          <w:szCs w:val="24"/>
        </w:rPr>
      </w:pPr>
    </w:p>
    <w:p w:rsidR="00FC51C1" w:rsidRDefault="00FC51C1" w:rsidP="00FC51C1">
      <w:pPr>
        <w:spacing w:line="360" w:lineRule="auto"/>
        <w:rPr>
          <w:sz w:val="24"/>
          <w:szCs w:val="24"/>
        </w:rPr>
      </w:pPr>
    </w:p>
    <w:p w:rsidR="00FC51C1" w:rsidRDefault="00FC51C1" w:rsidP="00FC51C1">
      <w:pPr>
        <w:spacing w:line="360" w:lineRule="auto"/>
        <w:rPr>
          <w:sz w:val="24"/>
          <w:szCs w:val="24"/>
        </w:rPr>
      </w:pPr>
    </w:p>
    <w:p w:rsidR="00D26889" w:rsidRDefault="003215D7" w:rsidP="00FC51C1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Spočítej, kolik má báseň </w:t>
      </w:r>
      <w:proofErr w:type="gramStart"/>
      <w:r>
        <w:rPr>
          <w:rFonts w:ascii="Times New Roman" w:hAnsi="Times New Roman" w:cs="Times New Roman"/>
          <w:sz w:val="24"/>
          <w:szCs w:val="24"/>
        </w:rPr>
        <w:t>slok.  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</w:t>
      </w:r>
      <w:r w:rsidR="00FC51C1">
        <w:rPr>
          <w:rFonts w:ascii="Times New Roman" w:hAnsi="Times New Roman" w:cs="Times New Roman"/>
          <w:sz w:val="24"/>
          <w:szCs w:val="24"/>
        </w:rPr>
        <w:t>……………</w:t>
      </w:r>
    </w:p>
    <w:p w:rsidR="003215D7" w:rsidRDefault="003215D7" w:rsidP="00FC51C1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Spočítej, kolik má báseň veršů……………</w:t>
      </w:r>
      <w:r w:rsidR="00FC51C1">
        <w:rPr>
          <w:rFonts w:ascii="Times New Roman" w:hAnsi="Times New Roman" w:cs="Times New Roman"/>
          <w:sz w:val="24"/>
          <w:szCs w:val="24"/>
        </w:rPr>
        <w:t>………….</w:t>
      </w:r>
    </w:p>
    <w:p w:rsidR="003215D7" w:rsidRDefault="003215D7" w:rsidP="00FC51C1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Vypiš z </w:t>
      </w:r>
      <w:proofErr w:type="gramStart"/>
      <w:r>
        <w:rPr>
          <w:rFonts w:ascii="Times New Roman" w:hAnsi="Times New Roman" w:cs="Times New Roman"/>
          <w:sz w:val="24"/>
          <w:szCs w:val="24"/>
        </w:rPr>
        <w:t>básně  tři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rýmy. </w:t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…………………………………..</w:t>
      </w:r>
    </w:p>
    <w:p w:rsidR="003215D7" w:rsidRDefault="003215D7" w:rsidP="00FC51C1">
      <w:pPr>
        <w:pStyle w:val="Odstavecseseznamem"/>
        <w:spacing w:line="480" w:lineRule="auto"/>
        <w:ind w:left="3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:rsidR="003215D7" w:rsidRDefault="003215D7" w:rsidP="00FC51C1">
      <w:pPr>
        <w:pStyle w:val="Odstavecseseznamem"/>
        <w:spacing w:line="480" w:lineRule="auto"/>
        <w:ind w:left="3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:rsidR="003215D7" w:rsidRPr="003215D7" w:rsidRDefault="003215D7" w:rsidP="00FC51C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D26889" w:rsidRDefault="003215D7" w:rsidP="00FC51C1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215D7">
        <w:rPr>
          <w:rFonts w:ascii="Times New Roman" w:hAnsi="Times New Roman" w:cs="Times New Roman"/>
          <w:sz w:val="24"/>
          <w:szCs w:val="24"/>
        </w:rPr>
        <w:t xml:space="preserve">O čem a o kom </w:t>
      </w:r>
      <w:proofErr w:type="gramStart"/>
      <w:r w:rsidRPr="003215D7">
        <w:rPr>
          <w:rFonts w:ascii="Times New Roman" w:hAnsi="Times New Roman" w:cs="Times New Roman"/>
          <w:sz w:val="24"/>
          <w:szCs w:val="24"/>
        </w:rPr>
        <w:t>báseň  vypráví</w:t>
      </w:r>
      <w:proofErr w:type="gramEnd"/>
      <w:r w:rsidRPr="003215D7">
        <w:rPr>
          <w:rFonts w:ascii="Times New Roman" w:hAnsi="Times New Roman" w:cs="Times New Roman"/>
          <w:sz w:val="24"/>
          <w:szCs w:val="24"/>
        </w:rPr>
        <w:t>? ……………………………………………………</w:t>
      </w:r>
    </w:p>
    <w:p w:rsidR="003215D7" w:rsidRDefault="003215D7" w:rsidP="00FC51C1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Ke kterému vyjmenovanému slovu je příbuzné slovo </w:t>
      </w:r>
      <w:proofErr w:type="spellStart"/>
      <w:r>
        <w:rPr>
          <w:rFonts w:ascii="Times New Roman" w:hAnsi="Times New Roman" w:cs="Times New Roman"/>
          <w:sz w:val="24"/>
          <w:szCs w:val="24"/>
        </w:rPr>
        <w:t>bab</w:t>
      </w:r>
      <w:r w:rsidRPr="00FC51C1">
        <w:rPr>
          <w:rFonts w:ascii="Times New Roman" w:hAnsi="Times New Roman" w:cs="Times New Roman"/>
          <w:b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čka</w:t>
      </w:r>
      <w:proofErr w:type="spellEnd"/>
      <w:r>
        <w:rPr>
          <w:rFonts w:ascii="Times New Roman" w:hAnsi="Times New Roman" w:cs="Times New Roman"/>
          <w:sz w:val="24"/>
          <w:szCs w:val="24"/>
        </w:rPr>
        <w:t>? 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3215D7" w:rsidRDefault="003215D7" w:rsidP="00FC51C1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Víš co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to slovo znamená? Pokud ano, napiš na </w:t>
      </w:r>
      <w:proofErr w:type="gramStart"/>
      <w:r>
        <w:rPr>
          <w:rFonts w:ascii="Times New Roman" w:hAnsi="Times New Roman" w:cs="Times New Roman"/>
          <w:sz w:val="24"/>
          <w:szCs w:val="24"/>
        </w:rPr>
        <w:t>linku.  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…………………………….</w:t>
      </w:r>
    </w:p>
    <w:p w:rsidR="00FC51C1" w:rsidRDefault="00FC51C1" w:rsidP="00FC51C1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Napiš větu se slovem bab</w:t>
      </w:r>
      <w:r w:rsidRPr="00FC51C1">
        <w:rPr>
          <w:rFonts w:ascii="Times New Roman" w:hAnsi="Times New Roman" w:cs="Times New Roman"/>
          <w:b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čka. ……………………………………………………….</w:t>
      </w:r>
    </w:p>
    <w:p w:rsidR="00D26889" w:rsidRDefault="00FC51C1" w:rsidP="00FC51C1">
      <w:pPr>
        <w:pStyle w:val="Odstavecseseznamem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………………………………………………………………………………………..</w:t>
      </w:r>
    </w:p>
    <w:p w:rsidR="00265756" w:rsidRPr="00265756" w:rsidRDefault="00265756" w:rsidP="00FC51C1">
      <w:pPr>
        <w:pStyle w:val="Odstavecseseznamem"/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265756">
        <w:rPr>
          <w:rFonts w:ascii="Times New Roman" w:hAnsi="Times New Roman" w:cs="Times New Roman"/>
          <w:b/>
          <w:sz w:val="24"/>
          <w:szCs w:val="24"/>
        </w:rPr>
        <w:t>Otoč list papíru a podívej se na správnou odpověď na otázku číslo 6.</w:t>
      </w:r>
    </w:p>
    <w:p w:rsidR="00D26889" w:rsidRDefault="00FC51C1">
      <w:pPr>
        <w:rPr>
          <w:rFonts w:ascii="Times New Roman" w:hAnsi="Times New Roman" w:cs="Times New Roman"/>
          <w:sz w:val="24"/>
          <w:szCs w:val="24"/>
        </w:rPr>
      </w:pPr>
      <w:r w:rsidRPr="00A2165D">
        <w:rPr>
          <w:rFonts w:ascii="Times New Roman" w:hAnsi="Times New Roman" w:cs="Times New Roman"/>
          <w:sz w:val="24"/>
          <w:szCs w:val="24"/>
        </w:rPr>
        <w:t xml:space="preserve">Slovo </w:t>
      </w:r>
      <w:proofErr w:type="spellStart"/>
      <w:r w:rsidRPr="00A2165D">
        <w:rPr>
          <w:rFonts w:ascii="Times New Roman" w:hAnsi="Times New Roman" w:cs="Times New Roman"/>
          <w:sz w:val="24"/>
          <w:szCs w:val="24"/>
        </w:rPr>
        <w:t>babyčka</w:t>
      </w:r>
      <w:proofErr w:type="spellEnd"/>
      <w:r w:rsidRPr="00A2165D">
        <w:rPr>
          <w:rFonts w:ascii="Times New Roman" w:hAnsi="Times New Roman" w:cs="Times New Roman"/>
          <w:sz w:val="24"/>
          <w:szCs w:val="24"/>
        </w:rPr>
        <w:t xml:space="preserve"> s </w:t>
      </w:r>
      <w:r w:rsidRPr="00A2165D">
        <w:rPr>
          <w:rFonts w:ascii="Times New Roman" w:hAnsi="Times New Roman" w:cs="Times New Roman"/>
          <w:b/>
          <w:sz w:val="24"/>
          <w:szCs w:val="24"/>
        </w:rPr>
        <w:t xml:space="preserve">Y </w:t>
      </w:r>
      <w:r w:rsidRPr="00A2165D">
        <w:rPr>
          <w:rFonts w:ascii="Times New Roman" w:hAnsi="Times New Roman" w:cs="Times New Roman"/>
          <w:sz w:val="24"/>
          <w:szCs w:val="24"/>
        </w:rPr>
        <w:t xml:space="preserve">je slovo příbuzné ke slovu </w:t>
      </w:r>
      <w:r w:rsidRPr="00265756">
        <w:rPr>
          <w:rFonts w:ascii="Times New Roman" w:hAnsi="Times New Roman" w:cs="Times New Roman"/>
          <w:b/>
          <w:sz w:val="24"/>
          <w:szCs w:val="24"/>
        </w:rPr>
        <w:t>babyka</w:t>
      </w:r>
      <w:r w:rsidRPr="00A2165D">
        <w:rPr>
          <w:rFonts w:ascii="Times New Roman" w:hAnsi="Times New Roman" w:cs="Times New Roman"/>
          <w:sz w:val="24"/>
          <w:szCs w:val="24"/>
        </w:rPr>
        <w:t xml:space="preserve">.   Babyka je druh javoru. </w:t>
      </w:r>
    </w:p>
    <w:p w:rsidR="00CF6F4D" w:rsidRPr="005132C2" w:rsidRDefault="005132C2">
      <w:pPr>
        <w:rPr>
          <w:rFonts w:ascii="Times New Roman" w:hAnsi="Times New Roman" w:cs="Times New Roman"/>
          <w:b/>
          <w:sz w:val="24"/>
          <w:szCs w:val="24"/>
        </w:rPr>
      </w:pPr>
      <w:r w:rsidRPr="005132C2">
        <w:rPr>
          <w:rFonts w:ascii="Times New Roman" w:hAnsi="Times New Roman" w:cs="Times New Roman"/>
          <w:b/>
          <w:sz w:val="24"/>
          <w:szCs w:val="24"/>
        </w:rPr>
        <w:lastRenderedPageBreak/>
        <w:t>Prohlédni si obrázky tohoto druhu javoru a p</w:t>
      </w:r>
      <w:r w:rsidR="00CF6F4D" w:rsidRPr="005132C2">
        <w:rPr>
          <w:rFonts w:ascii="Times New Roman" w:hAnsi="Times New Roman" w:cs="Times New Roman"/>
          <w:b/>
          <w:sz w:val="24"/>
          <w:szCs w:val="24"/>
        </w:rPr>
        <w:t>řečti si o něm základní informace.</w:t>
      </w:r>
    </w:p>
    <w:p w:rsidR="003622D2" w:rsidRPr="005132C2" w:rsidRDefault="003622D2">
      <w:pPr>
        <w:rPr>
          <w:b/>
          <w:sz w:val="24"/>
          <w:szCs w:val="24"/>
        </w:rPr>
      </w:pPr>
    </w:p>
    <w:p w:rsidR="003622D2" w:rsidRDefault="00FB4DEF">
      <w:pPr>
        <w:rPr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 wp14:anchorId="53BBABD6" wp14:editId="07A0D447">
            <wp:extent cx="1962150" cy="14192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141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                  </w:t>
      </w:r>
      <w:r>
        <w:rPr>
          <w:noProof/>
          <w:lang w:eastAsia="cs-CZ"/>
        </w:rPr>
        <w:drawing>
          <wp:inline distT="0" distB="0" distL="0" distR="0" wp14:anchorId="799AB81C" wp14:editId="786F69C2">
            <wp:extent cx="1847850" cy="2466975"/>
            <wp:effectExtent l="0" t="0" r="0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246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4DEF" w:rsidRDefault="00FB4DEF">
      <w:pPr>
        <w:rPr>
          <w:sz w:val="24"/>
          <w:szCs w:val="24"/>
        </w:rPr>
      </w:pPr>
    </w:p>
    <w:p w:rsidR="007D7E50" w:rsidRDefault="00FB4DEF" w:rsidP="00206F24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B4DE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Javor babyka</w:t>
      </w:r>
      <w:r w:rsidRPr="00FB4DE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FB4DEF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(Acer </w:t>
      </w:r>
      <w:proofErr w:type="spellStart"/>
      <w:r w:rsidRPr="00FB4DEF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campestre</w:t>
      </w:r>
      <w:proofErr w:type="spellEnd"/>
      <w:r w:rsidRPr="00FB4DEF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)</w:t>
      </w:r>
      <w:r w:rsidRPr="00FB4DE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nebo též </w:t>
      </w:r>
      <w:r w:rsidRPr="00FB4DE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javor polní</w:t>
      </w:r>
      <w:r w:rsidRPr="00FB4DE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je domácí téměř v celé Evropě, s výjimkou Skandinávie. </w:t>
      </w:r>
      <w:r w:rsidR="007D7E5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 České republice roste nejvíce v nížinách a pahorkatinách. </w:t>
      </w:r>
      <w:r w:rsidRPr="00FB4DEF">
        <w:rPr>
          <w:rFonts w:ascii="Times New Roman" w:eastAsia="Times New Roman" w:hAnsi="Times New Roman" w:cs="Times New Roman"/>
          <w:sz w:val="24"/>
          <w:szCs w:val="24"/>
          <w:lang w:eastAsia="cs-CZ"/>
        </w:rPr>
        <w:t>Roste jako keř nebo stromek, a to hlavně na okrajích lesů a keřových porostů.</w:t>
      </w:r>
      <w:r w:rsidR="007D7E5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A2165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Je </w:t>
      </w:r>
      <w:proofErr w:type="gramStart"/>
      <w:r w:rsidR="00A2165D">
        <w:rPr>
          <w:rFonts w:ascii="Times New Roman" w:eastAsia="Times New Roman" w:hAnsi="Times New Roman" w:cs="Times New Roman"/>
          <w:sz w:val="24"/>
          <w:szCs w:val="24"/>
          <w:lang w:eastAsia="cs-CZ"/>
        </w:rPr>
        <w:t>teplomilný ale</w:t>
      </w:r>
      <w:proofErr w:type="gramEnd"/>
      <w:r w:rsidR="00A2165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dobře odolává i nízkým teplotám, suchu a znečištěnému prostředí. </w:t>
      </w:r>
    </w:p>
    <w:p w:rsidR="00CF6F4D" w:rsidRDefault="00FB4DEF" w:rsidP="00206F24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B4DE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Babyka dosahuje výšky 5-20 m. Často vytváří nižší </w:t>
      </w:r>
      <w:proofErr w:type="spellStart"/>
      <w:r w:rsidRPr="00FB4DEF">
        <w:rPr>
          <w:rFonts w:ascii="Times New Roman" w:eastAsia="Times New Roman" w:hAnsi="Times New Roman" w:cs="Times New Roman"/>
          <w:sz w:val="24"/>
          <w:szCs w:val="24"/>
          <w:lang w:eastAsia="cs-CZ"/>
        </w:rPr>
        <w:t>vícekmenné</w:t>
      </w:r>
      <w:proofErr w:type="spellEnd"/>
      <w:r w:rsidRPr="00FB4DE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stromy, kmen bývá křivý. </w:t>
      </w:r>
    </w:p>
    <w:p w:rsidR="007D7E50" w:rsidRDefault="00FB4DEF" w:rsidP="00206F24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B4DE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 dubnu a květnu, hned po vyrašení listů, se objevují žluté </w:t>
      </w:r>
      <w:r w:rsidR="00A2165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květy. </w:t>
      </w:r>
      <w:proofErr w:type="gramStart"/>
      <w:r w:rsidR="00A2165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Řapík  </w:t>
      </w:r>
      <w:r w:rsidRPr="00FB4DEF">
        <w:rPr>
          <w:rFonts w:ascii="Times New Roman" w:eastAsia="Times New Roman" w:hAnsi="Times New Roman" w:cs="Times New Roman"/>
          <w:sz w:val="24"/>
          <w:szCs w:val="24"/>
          <w:lang w:eastAsia="cs-CZ"/>
        </w:rPr>
        <w:t>po</w:t>
      </w:r>
      <w:proofErr w:type="gramEnd"/>
      <w:r w:rsidRPr="00FB4DE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nalomení roní mléčnou šťávu. Listí je na podzim jasně žluté. Strom má šedohnědou </w:t>
      </w:r>
      <w:proofErr w:type="gramStart"/>
      <w:r w:rsidR="00A2165D">
        <w:rPr>
          <w:rFonts w:ascii="Times New Roman" w:eastAsia="Times New Roman" w:hAnsi="Times New Roman" w:cs="Times New Roman"/>
          <w:sz w:val="24"/>
          <w:szCs w:val="24"/>
          <w:lang w:eastAsia="cs-CZ"/>
        </w:rPr>
        <w:t>borku.</w:t>
      </w:r>
      <w:r w:rsidR="007D7E50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  <w:proofErr w:type="gramEnd"/>
      <w:r w:rsidR="007D7E5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CF6F4D" w:rsidRDefault="007D7E50" w:rsidP="00206F24">
      <w:pPr>
        <w:rPr>
          <w:rFonts w:ascii="Times New Roman" w:hAnsi="Times New Roman" w:cs="Times New Roman"/>
        </w:rPr>
      </w:pPr>
      <w:r w:rsidRPr="007D7E50">
        <w:rPr>
          <w:rFonts w:ascii="Times New Roman" w:eastAsia="Times New Roman" w:hAnsi="Times New Roman" w:cs="Times New Roman"/>
          <w:sz w:val="24"/>
          <w:szCs w:val="24"/>
          <w:lang w:eastAsia="cs-CZ"/>
        </w:rPr>
        <w:t>Babyka má o</w:t>
      </w:r>
      <w:r w:rsidR="00FB4DEF" w:rsidRPr="007D7E50">
        <w:rPr>
          <w:rFonts w:ascii="Times New Roman" w:eastAsia="Times New Roman" w:hAnsi="Times New Roman" w:cs="Times New Roman"/>
          <w:sz w:val="24"/>
          <w:szCs w:val="24"/>
          <w:lang w:eastAsia="cs-CZ"/>
        </w:rPr>
        <w:t>dolné, načervenalé</w:t>
      </w:r>
      <w:r w:rsidR="00A2165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dřevo</w:t>
      </w:r>
      <w:r w:rsidR="005132C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které </w:t>
      </w:r>
      <w:r w:rsidR="00FB4DEF" w:rsidRPr="007D7E5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je vhodné k soustružení. </w:t>
      </w:r>
      <w:r w:rsidRPr="007D7E50">
        <w:t xml:space="preserve"> </w:t>
      </w:r>
      <w:r w:rsidRPr="007D7E50">
        <w:rPr>
          <w:rFonts w:ascii="Times New Roman" w:hAnsi="Times New Roman" w:cs="Times New Roman"/>
        </w:rPr>
        <w:t xml:space="preserve">Javor babyka má z našich </w:t>
      </w:r>
      <w:proofErr w:type="gramStart"/>
      <w:r w:rsidRPr="007D7E50">
        <w:rPr>
          <w:rFonts w:ascii="Times New Roman" w:hAnsi="Times New Roman" w:cs="Times New Roman"/>
        </w:rPr>
        <w:t xml:space="preserve">domácích </w:t>
      </w:r>
      <w:r>
        <w:rPr>
          <w:rFonts w:ascii="Times New Roman" w:hAnsi="Times New Roman" w:cs="Times New Roman"/>
        </w:rPr>
        <w:t xml:space="preserve"> </w:t>
      </w:r>
      <w:r w:rsidRPr="007D7E50">
        <w:rPr>
          <w:rFonts w:ascii="Times New Roman" w:hAnsi="Times New Roman" w:cs="Times New Roman"/>
        </w:rPr>
        <w:t>javorů</w:t>
      </w:r>
      <w:proofErr w:type="gramEnd"/>
      <w:r w:rsidRPr="007D7E50">
        <w:rPr>
          <w:rFonts w:ascii="Times New Roman" w:hAnsi="Times New Roman" w:cs="Times New Roman"/>
        </w:rPr>
        <w:t xml:space="preserve"> </w:t>
      </w:r>
      <w:r w:rsidR="005132C2">
        <w:rPr>
          <w:rFonts w:ascii="Times New Roman" w:hAnsi="Times New Roman" w:cs="Times New Roman"/>
        </w:rPr>
        <w:t xml:space="preserve">nejtvrdší a nejpevnější dřevo, </w:t>
      </w:r>
      <w:r w:rsidRPr="007D7E50">
        <w:rPr>
          <w:rFonts w:ascii="Times New Roman" w:hAnsi="Times New Roman" w:cs="Times New Roman"/>
        </w:rPr>
        <w:t>vyráběly</w:t>
      </w:r>
      <w:r w:rsidR="005132C2">
        <w:rPr>
          <w:rFonts w:ascii="Times New Roman" w:hAnsi="Times New Roman" w:cs="Times New Roman"/>
        </w:rPr>
        <w:t xml:space="preserve"> se z něho </w:t>
      </w:r>
      <w:r w:rsidRPr="007D7E50">
        <w:rPr>
          <w:rFonts w:ascii="Times New Roman" w:hAnsi="Times New Roman" w:cs="Times New Roman"/>
        </w:rPr>
        <w:t>dechové nástroje.</w:t>
      </w:r>
    </w:p>
    <w:p w:rsidR="00206F24" w:rsidRDefault="00206F24" w:rsidP="00A75174">
      <w:pPr>
        <w:spacing w:after="100" w:afterAutospacing="1" w:line="276" w:lineRule="auto"/>
        <w:rPr>
          <w:rStyle w:val="Siln"/>
        </w:rPr>
      </w:pPr>
    </w:p>
    <w:p w:rsidR="00CF6F4D" w:rsidRDefault="00CF6F4D" w:rsidP="00A75174">
      <w:pPr>
        <w:spacing w:line="276" w:lineRule="auto"/>
        <w:rPr>
          <w:rStyle w:val="Siln"/>
        </w:rPr>
      </w:pPr>
      <w:r>
        <w:rPr>
          <w:rStyle w:val="Siln"/>
        </w:rPr>
        <w:t xml:space="preserve">Podtrhej v textu </w:t>
      </w:r>
      <w:proofErr w:type="gramStart"/>
      <w:r>
        <w:rPr>
          <w:rStyle w:val="Siln"/>
        </w:rPr>
        <w:t>slova,  kterým</w:t>
      </w:r>
      <w:proofErr w:type="gramEnd"/>
      <w:r>
        <w:rPr>
          <w:rStyle w:val="Siln"/>
        </w:rPr>
        <w:t xml:space="preserve"> nerozumíš.</w:t>
      </w:r>
    </w:p>
    <w:p w:rsidR="00206F24" w:rsidRDefault="00206F24" w:rsidP="00A75174">
      <w:pPr>
        <w:spacing w:line="276" w:lineRule="auto"/>
        <w:rPr>
          <w:rStyle w:val="Siln"/>
        </w:rPr>
      </w:pPr>
      <w:r>
        <w:rPr>
          <w:rStyle w:val="Siln"/>
        </w:rPr>
        <w:t xml:space="preserve">Najdi v textu odpověď na otázky: </w:t>
      </w:r>
    </w:p>
    <w:p w:rsidR="00206F24" w:rsidRDefault="00206F24" w:rsidP="00A75174">
      <w:pPr>
        <w:pStyle w:val="Odstavecseseznamem"/>
        <w:numPr>
          <w:ilvl w:val="0"/>
          <w:numId w:val="11"/>
        </w:numPr>
        <w:spacing w:line="276" w:lineRule="auto"/>
        <w:rPr>
          <w:rStyle w:val="Siln"/>
        </w:rPr>
      </w:pPr>
      <w:r>
        <w:rPr>
          <w:rStyle w:val="Siln"/>
        </w:rPr>
        <w:t>Do jaké výšky dorůstá Javor babyka? …………………………………………………………………………………</w:t>
      </w:r>
    </w:p>
    <w:p w:rsidR="00206F24" w:rsidRDefault="00206F24" w:rsidP="00A75174">
      <w:pPr>
        <w:pStyle w:val="Odstavecseseznamem"/>
        <w:numPr>
          <w:ilvl w:val="0"/>
          <w:numId w:val="11"/>
        </w:numPr>
        <w:spacing w:line="276" w:lineRule="auto"/>
        <w:rPr>
          <w:rStyle w:val="Siln"/>
        </w:rPr>
      </w:pPr>
      <w:r>
        <w:rPr>
          <w:rStyle w:val="Siln"/>
        </w:rPr>
        <w:t xml:space="preserve">Co se </w:t>
      </w:r>
      <w:proofErr w:type="gramStart"/>
      <w:r>
        <w:rPr>
          <w:rStyle w:val="Siln"/>
        </w:rPr>
        <w:t>vyrábělo  z babykového</w:t>
      </w:r>
      <w:proofErr w:type="gramEnd"/>
      <w:r>
        <w:rPr>
          <w:rStyle w:val="Siln"/>
        </w:rPr>
        <w:t xml:space="preserve"> dřeva? …………………………………………………………………………………</w:t>
      </w:r>
    </w:p>
    <w:p w:rsidR="007D7E50" w:rsidRDefault="007D7E50" w:rsidP="00A2165D">
      <w:pPr>
        <w:spacing w:after="100" w:afterAutospacing="1"/>
        <w:rPr>
          <w:rStyle w:val="Siln"/>
        </w:rPr>
      </w:pPr>
      <w:r w:rsidRPr="007D7E50">
        <w:rPr>
          <w:rFonts w:ascii="Times New Roman" w:hAnsi="Times New Roman" w:cs="Times New Roman"/>
        </w:rPr>
        <w:br/>
      </w:r>
      <w:r w:rsidR="00FB4DEF">
        <w:rPr>
          <w:noProof/>
          <w:lang w:eastAsia="cs-CZ"/>
        </w:rPr>
        <w:drawing>
          <wp:inline distT="0" distB="0" distL="0" distR="0" wp14:anchorId="05CAFAC4" wp14:editId="5702E44E">
            <wp:extent cx="1654969" cy="2206625"/>
            <wp:effectExtent l="0" t="0" r="2540" b="3175"/>
            <wp:docPr id="9" name="Obrázek 9" descr="Acer campest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Acer campestr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4969" cy="220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</w:t>
      </w:r>
      <w:r>
        <w:rPr>
          <w:noProof/>
          <w:lang w:eastAsia="cs-CZ"/>
        </w:rPr>
        <w:drawing>
          <wp:inline distT="0" distB="0" distL="0" distR="0" wp14:anchorId="24FD5988" wp14:editId="26607E0A">
            <wp:extent cx="2752725" cy="2066958"/>
            <wp:effectExtent l="0" t="0" r="0" b="9525"/>
            <wp:docPr id="7" name="Obrázek 7" descr="Acer campest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Acer campestr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8828" cy="2071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B4DEF">
        <w:br/>
      </w:r>
      <w:r w:rsidR="00FB4DEF">
        <w:br/>
      </w:r>
      <w:r w:rsidR="00A2165D">
        <w:rPr>
          <w:rStyle w:val="Siln"/>
        </w:rPr>
        <w:t>Květ babyky</w:t>
      </w:r>
      <w:r w:rsidR="00A2165D">
        <w:rPr>
          <w:rStyle w:val="Siln"/>
        </w:rPr>
        <w:tab/>
      </w:r>
      <w:r w:rsidR="00A2165D">
        <w:rPr>
          <w:rStyle w:val="Siln"/>
        </w:rPr>
        <w:tab/>
      </w:r>
      <w:r w:rsidR="00A2165D">
        <w:rPr>
          <w:rStyle w:val="Siln"/>
        </w:rPr>
        <w:tab/>
      </w:r>
      <w:r w:rsidR="00A2165D">
        <w:rPr>
          <w:rStyle w:val="Siln"/>
        </w:rPr>
        <w:tab/>
      </w:r>
      <w:r w:rsidR="00A2165D">
        <w:rPr>
          <w:rStyle w:val="Siln"/>
        </w:rPr>
        <w:tab/>
        <w:t>Plody babyky jsou nažky</w:t>
      </w:r>
    </w:p>
    <w:p w:rsidR="00A2165D" w:rsidRPr="00DA56FD" w:rsidRDefault="00DA56FD" w:rsidP="00DA56FD">
      <w:pPr>
        <w:pStyle w:val="Normlnweb"/>
      </w:pPr>
      <w:r>
        <w:t>Použité zdroje:</w:t>
      </w:r>
    </w:p>
    <w:p w:rsidR="00A2165D" w:rsidRDefault="00A2165D" w:rsidP="00A2165D">
      <w:r>
        <w:lastRenderedPageBreak/>
        <w:t xml:space="preserve">Javor babyka. In </w:t>
      </w:r>
      <w:proofErr w:type="spellStart"/>
      <w:r>
        <w:rPr>
          <w:rStyle w:val="Zvraznn"/>
        </w:rPr>
        <w:t>Wikipedia</w:t>
      </w:r>
      <w:proofErr w:type="spellEnd"/>
      <w:r>
        <w:rPr>
          <w:rStyle w:val="Zvraznn"/>
        </w:rPr>
        <w:t xml:space="preserve"> : </w:t>
      </w:r>
      <w:proofErr w:type="spellStart"/>
      <w:r>
        <w:rPr>
          <w:rStyle w:val="Zvraznn"/>
        </w:rPr>
        <w:t>the</w:t>
      </w:r>
      <w:proofErr w:type="spellEnd"/>
      <w:r>
        <w:rPr>
          <w:rStyle w:val="Zvraznn"/>
        </w:rPr>
        <w:t xml:space="preserve"> free </w:t>
      </w:r>
      <w:proofErr w:type="spellStart"/>
      <w:r>
        <w:rPr>
          <w:rStyle w:val="Zvraznn"/>
        </w:rPr>
        <w:t>encyclopedia</w:t>
      </w:r>
      <w:proofErr w:type="spellEnd"/>
      <w:r>
        <w:t xml:space="preserve"> [online]. St. </w:t>
      </w:r>
      <w:proofErr w:type="spellStart"/>
      <w:r>
        <w:t>Petersburg</w:t>
      </w:r>
      <w:proofErr w:type="spellEnd"/>
      <w:r>
        <w:t xml:space="preserve"> (Florida) : </w:t>
      </w:r>
      <w:proofErr w:type="spellStart"/>
      <w:r>
        <w:t>Wikipedia</w:t>
      </w:r>
      <w:proofErr w:type="spellEnd"/>
      <w:r>
        <w:t xml:space="preserve"> </w:t>
      </w:r>
      <w:proofErr w:type="spellStart"/>
      <w:r>
        <w:t>Foundation</w:t>
      </w:r>
      <w:proofErr w:type="spellEnd"/>
      <w:r>
        <w:t>, [cit. 2011-11-23]. Dostupné z WWW: &lt;http://cs.wikipedia.org/wiki/</w:t>
      </w:r>
      <w:proofErr w:type="spellStart"/>
      <w:r>
        <w:t>Javor_babyka</w:t>
      </w:r>
      <w:proofErr w:type="spellEnd"/>
      <w:r>
        <w:t>&gt;.</w:t>
      </w:r>
    </w:p>
    <w:p w:rsidR="00BD569A" w:rsidRDefault="00BD569A" w:rsidP="00A2165D"/>
    <w:p w:rsidR="00BD569A" w:rsidRDefault="00BD569A" w:rsidP="00BD569A">
      <w:pPr>
        <w:pStyle w:val="not4bbtext"/>
      </w:pPr>
      <w:r>
        <w:t xml:space="preserve">Javor. In </w:t>
      </w:r>
      <w:proofErr w:type="spellStart"/>
      <w:r>
        <w:rPr>
          <w:rStyle w:val="Zvraznn"/>
        </w:rPr>
        <w:t>Wikipedia</w:t>
      </w:r>
      <w:proofErr w:type="spellEnd"/>
      <w:r>
        <w:rPr>
          <w:rStyle w:val="Zvraznn"/>
        </w:rPr>
        <w:t xml:space="preserve"> : </w:t>
      </w:r>
      <w:proofErr w:type="spellStart"/>
      <w:r>
        <w:rPr>
          <w:rStyle w:val="Zvraznn"/>
        </w:rPr>
        <w:t>the</w:t>
      </w:r>
      <w:proofErr w:type="spellEnd"/>
      <w:r>
        <w:rPr>
          <w:rStyle w:val="Zvraznn"/>
        </w:rPr>
        <w:t xml:space="preserve"> free </w:t>
      </w:r>
      <w:proofErr w:type="spellStart"/>
      <w:r>
        <w:rPr>
          <w:rStyle w:val="Zvraznn"/>
        </w:rPr>
        <w:t>encyclopedia</w:t>
      </w:r>
      <w:proofErr w:type="spellEnd"/>
      <w:r>
        <w:t xml:space="preserve"> [online]. St. </w:t>
      </w:r>
      <w:proofErr w:type="spellStart"/>
      <w:r>
        <w:t>Petersburg</w:t>
      </w:r>
      <w:proofErr w:type="spellEnd"/>
      <w:r>
        <w:t xml:space="preserve"> (Florida) : </w:t>
      </w:r>
      <w:proofErr w:type="spellStart"/>
      <w:r>
        <w:t>Wikipedia</w:t>
      </w:r>
      <w:proofErr w:type="spellEnd"/>
      <w:r>
        <w:t xml:space="preserve"> </w:t>
      </w:r>
      <w:proofErr w:type="spellStart"/>
      <w:r>
        <w:t>Foundation</w:t>
      </w:r>
      <w:proofErr w:type="spellEnd"/>
      <w:r>
        <w:t>, [cit. 2011-11-24]. Dostupné z WWW: &lt;http://www.dreviny-okrasne.cz/</w:t>
      </w:r>
      <w:proofErr w:type="spellStart"/>
      <w:r>
        <w:t>listnace</w:t>
      </w:r>
      <w:proofErr w:type="spellEnd"/>
      <w:r>
        <w:t>/javor/acer-</w:t>
      </w:r>
      <w:proofErr w:type="spellStart"/>
      <w:r>
        <w:t>campestre</w:t>
      </w:r>
      <w:proofErr w:type="spellEnd"/>
      <w:r>
        <w:t>&gt;.</w:t>
      </w:r>
    </w:p>
    <w:p w:rsidR="00206F24" w:rsidRDefault="00206F24" w:rsidP="00206F24">
      <w:pPr>
        <w:pStyle w:val="not4bbtext"/>
      </w:pPr>
      <w:r>
        <w:t xml:space="preserve">. In </w:t>
      </w:r>
      <w:proofErr w:type="spellStart"/>
      <w:r>
        <w:rPr>
          <w:rStyle w:val="Zvraznn"/>
        </w:rPr>
        <w:t>Wikipedia</w:t>
      </w:r>
      <w:proofErr w:type="spellEnd"/>
      <w:r>
        <w:rPr>
          <w:rStyle w:val="Zvraznn"/>
        </w:rPr>
        <w:t xml:space="preserve"> : </w:t>
      </w:r>
      <w:proofErr w:type="spellStart"/>
      <w:r>
        <w:rPr>
          <w:rStyle w:val="Zvraznn"/>
        </w:rPr>
        <w:t>the</w:t>
      </w:r>
      <w:proofErr w:type="spellEnd"/>
      <w:r>
        <w:rPr>
          <w:rStyle w:val="Zvraznn"/>
        </w:rPr>
        <w:t xml:space="preserve"> free </w:t>
      </w:r>
      <w:proofErr w:type="spellStart"/>
      <w:r>
        <w:rPr>
          <w:rStyle w:val="Zvraznn"/>
        </w:rPr>
        <w:t>encyclopedia</w:t>
      </w:r>
      <w:proofErr w:type="spellEnd"/>
      <w:r>
        <w:t xml:space="preserve"> [online]. St. </w:t>
      </w:r>
      <w:proofErr w:type="spellStart"/>
      <w:r>
        <w:t>Petersburg</w:t>
      </w:r>
      <w:proofErr w:type="spellEnd"/>
      <w:r>
        <w:t xml:space="preserve"> (Florida) : </w:t>
      </w:r>
      <w:proofErr w:type="spellStart"/>
      <w:r>
        <w:t>Wikipedia</w:t>
      </w:r>
      <w:proofErr w:type="spellEnd"/>
      <w:r>
        <w:t xml:space="preserve"> </w:t>
      </w:r>
      <w:proofErr w:type="spellStart"/>
      <w:r>
        <w:t>Foundation</w:t>
      </w:r>
      <w:proofErr w:type="spellEnd"/>
      <w:r>
        <w:t>, [cit. 2011-11-24]. Dostupné z WWW: &lt;http://www.google.cz/imgres?imgurl=http://www.profizahrada.cz/images_data/2872-acer-campestre-javor-babyka-2.jpg&amp;imgrefurl=http://www.profizahrada.cz/a/cz/2872-acer-campestre-javor-babyka/&amp;h=233&amp;w=310&amp;sz=17&amp;tbnid=ErhpvyZ7PHVgCM:&amp;tbnh=90&amp;tbnw=120&amp;prev=/search%3Fq%3Djavor%2Bbabyka%26tbm%3Disch%26tbo%3Du&amp;zoom=1&amp;q=javor+babyka&amp;docid=idnavJ3DvjFxlM&amp;sa=X&amp;ei=mZvOTvCxMcXk4QTE6ZGVDw&amp;ved=0CDIQ9QEwAg&amp;dur=3649&gt;.</w:t>
      </w:r>
    </w:p>
    <w:p w:rsidR="00206F24" w:rsidRDefault="00206F24" w:rsidP="00206F24">
      <w:pPr>
        <w:pStyle w:val="not4bbtext"/>
      </w:pPr>
      <w:r>
        <w:t xml:space="preserve">In </w:t>
      </w:r>
      <w:proofErr w:type="spellStart"/>
      <w:r>
        <w:rPr>
          <w:rStyle w:val="Zvraznn"/>
        </w:rPr>
        <w:t>Wikipedia</w:t>
      </w:r>
      <w:proofErr w:type="spellEnd"/>
      <w:r>
        <w:rPr>
          <w:rStyle w:val="Zvraznn"/>
        </w:rPr>
        <w:t xml:space="preserve"> : </w:t>
      </w:r>
      <w:proofErr w:type="spellStart"/>
      <w:r>
        <w:rPr>
          <w:rStyle w:val="Zvraznn"/>
        </w:rPr>
        <w:t>the</w:t>
      </w:r>
      <w:proofErr w:type="spellEnd"/>
      <w:r>
        <w:rPr>
          <w:rStyle w:val="Zvraznn"/>
        </w:rPr>
        <w:t xml:space="preserve"> free </w:t>
      </w:r>
      <w:proofErr w:type="spellStart"/>
      <w:r>
        <w:rPr>
          <w:rStyle w:val="Zvraznn"/>
        </w:rPr>
        <w:t>encyclopedia</w:t>
      </w:r>
      <w:proofErr w:type="spellEnd"/>
      <w:r>
        <w:t xml:space="preserve"> [online]. St. </w:t>
      </w:r>
      <w:proofErr w:type="spellStart"/>
      <w:r>
        <w:t>Petersburg</w:t>
      </w:r>
      <w:proofErr w:type="spellEnd"/>
      <w:r>
        <w:t xml:space="preserve"> (Florida) : </w:t>
      </w:r>
      <w:proofErr w:type="spellStart"/>
      <w:r>
        <w:t>Wikipedia</w:t>
      </w:r>
      <w:proofErr w:type="spellEnd"/>
      <w:r>
        <w:t xml:space="preserve"> </w:t>
      </w:r>
      <w:proofErr w:type="spellStart"/>
      <w:r>
        <w:t>Foundation</w:t>
      </w:r>
      <w:proofErr w:type="spellEnd"/>
      <w:r>
        <w:t>, [cit. 2011-11-24]. Dostupné z WWW: &lt;http://www.google.cz/imgres?imgurl=http://www.biolib.cz/IMG/GAL/14174.jpg&amp;imgrefurl=http://www.biolib.cz/cz/taxonimage/id14174/&amp;h=480&amp;w=640&amp;sz=58&amp;tbnid=AdXdbfzUhm6nAM:&amp;tbnh=90&amp;tbnw=120&amp;prev=/search%3Fq%3Djavor%2Bbabyka%26tbm%3Disch%26tbo%3Du&amp;zoom=1&amp;q=javor+babyka&amp;docid=px902-iMiN6ylM&amp;sa=X&amp;ei=mZvOTvCxMcXk4QTE6ZGVDw&amp;ved=0CDsQ9QEwBQ&amp;dur=552&gt;</w:t>
      </w:r>
    </w:p>
    <w:p w:rsidR="00A75174" w:rsidRDefault="00A75174" w:rsidP="00206F24">
      <w:pPr>
        <w:pStyle w:val="not4bbtext"/>
      </w:pPr>
    </w:p>
    <w:p w:rsidR="00DA56FD" w:rsidRDefault="00DA56FD" w:rsidP="00206F24">
      <w:pPr>
        <w:pStyle w:val="not4bbtext"/>
      </w:pPr>
      <w:r>
        <w:t xml:space="preserve">BRADÁČOVÁ, Lenka, et al. </w:t>
      </w:r>
      <w:r>
        <w:rPr>
          <w:rStyle w:val="Zvraznn"/>
        </w:rPr>
        <w:t>Čítanka pro třetí ročník základních a obecných škol</w:t>
      </w:r>
      <w:r>
        <w:t xml:space="preserve">. </w:t>
      </w:r>
      <w:proofErr w:type="gramStart"/>
      <w:r>
        <w:t>Praha : Alter</w:t>
      </w:r>
      <w:proofErr w:type="gramEnd"/>
      <w:r>
        <w:t xml:space="preserve">, s. r. o., 1996. </w:t>
      </w:r>
      <w:proofErr w:type="spellStart"/>
      <w:r>
        <w:t>Babyčka</w:t>
      </w:r>
      <w:proofErr w:type="spellEnd"/>
      <w:r>
        <w:t>, s. 145.</w:t>
      </w:r>
    </w:p>
    <w:p w:rsidR="00D26889" w:rsidRPr="00D26889" w:rsidRDefault="00D26889">
      <w:pPr>
        <w:rPr>
          <w:sz w:val="24"/>
          <w:szCs w:val="24"/>
        </w:rPr>
      </w:pPr>
    </w:p>
    <w:sectPr w:rsidR="00D26889" w:rsidRPr="00D268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0330C"/>
    <w:multiLevelType w:val="hybridMultilevel"/>
    <w:tmpl w:val="0D14F6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AF3E1E"/>
    <w:multiLevelType w:val="multilevel"/>
    <w:tmpl w:val="6CA22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2546030"/>
    <w:multiLevelType w:val="multilevel"/>
    <w:tmpl w:val="A98E2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2FF6866"/>
    <w:multiLevelType w:val="multilevel"/>
    <w:tmpl w:val="A6B26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3243851"/>
    <w:multiLevelType w:val="multilevel"/>
    <w:tmpl w:val="77708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6015813"/>
    <w:multiLevelType w:val="multilevel"/>
    <w:tmpl w:val="4914D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8FD476D"/>
    <w:multiLevelType w:val="multilevel"/>
    <w:tmpl w:val="D2CEC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27524AA"/>
    <w:multiLevelType w:val="multilevel"/>
    <w:tmpl w:val="9D16D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B1A4259"/>
    <w:multiLevelType w:val="multilevel"/>
    <w:tmpl w:val="3DBCB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D6172D5"/>
    <w:multiLevelType w:val="multilevel"/>
    <w:tmpl w:val="31E0A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7693DAD"/>
    <w:multiLevelType w:val="hybridMultilevel"/>
    <w:tmpl w:val="6E1221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"/>
  </w:num>
  <w:num w:numId="4">
    <w:abstractNumId w:val="5"/>
  </w:num>
  <w:num w:numId="5">
    <w:abstractNumId w:val="7"/>
  </w:num>
  <w:num w:numId="6">
    <w:abstractNumId w:val="3"/>
  </w:num>
  <w:num w:numId="7">
    <w:abstractNumId w:val="4"/>
  </w:num>
  <w:num w:numId="8">
    <w:abstractNumId w:val="8"/>
  </w:num>
  <w:num w:numId="9">
    <w:abstractNumId w:val="9"/>
  </w:num>
  <w:num w:numId="10">
    <w:abstractNumId w:val="6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889"/>
    <w:rsid w:val="00177779"/>
    <w:rsid w:val="00206F24"/>
    <w:rsid w:val="00265756"/>
    <w:rsid w:val="003215D7"/>
    <w:rsid w:val="003622D2"/>
    <w:rsid w:val="005132C2"/>
    <w:rsid w:val="0069771C"/>
    <w:rsid w:val="007D2E35"/>
    <w:rsid w:val="007D7E50"/>
    <w:rsid w:val="00975511"/>
    <w:rsid w:val="00A2165D"/>
    <w:rsid w:val="00A22DC4"/>
    <w:rsid w:val="00A75174"/>
    <w:rsid w:val="00B72031"/>
    <w:rsid w:val="00BD569A"/>
    <w:rsid w:val="00C842FC"/>
    <w:rsid w:val="00C90EA6"/>
    <w:rsid w:val="00CF6F4D"/>
    <w:rsid w:val="00D26889"/>
    <w:rsid w:val="00DA56FD"/>
    <w:rsid w:val="00FB4DEF"/>
    <w:rsid w:val="00FC5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FB4DE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uiPriority w:val="9"/>
    <w:qFormat/>
    <w:rsid w:val="00FB4DEF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215D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B4DE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B4DEF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uiPriority w:val="9"/>
    <w:rsid w:val="00FB4DEF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unhideWhenUsed/>
    <w:rsid w:val="00FB4DE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editsection">
    <w:name w:val="editsection"/>
    <w:basedOn w:val="Standardnpsmoodstavce"/>
    <w:rsid w:val="00FB4DEF"/>
  </w:style>
  <w:style w:type="character" w:styleId="Hypertextovodkaz">
    <w:name w:val="Hyperlink"/>
    <w:basedOn w:val="Standardnpsmoodstavce"/>
    <w:uiPriority w:val="99"/>
    <w:unhideWhenUsed/>
    <w:rsid w:val="00FB4DEF"/>
    <w:rPr>
      <w:color w:val="0000FF"/>
      <w:u w:val="single"/>
    </w:rPr>
  </w:style>
  <w:style w:type="character" w:customStyle="1" w:styleId="mw-headline">
    <w:name w:val="mw-headline"/>
    <w:basedOn w:val="Standardnpsmoodstavce"/>
    <w:rsid w:val="00FB4DEF"/>
  </w:style>
  <w:style w:type="character" w:customStyle="1" w:styleId="Nadpis1Char">
    <w:name w:val="Nadpis 1 Char"/>
    <w:basedOn w:val="Standardnpsmoodstavce"/>
    <w:link w:val="Nadpis1"/>
    <w:uiPriority w:val="9"/>
    <w:rsid w:val="00FB4DE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Siln">
    <w:name w:val="Strong"/>
    <w:basedOn w:val="Standardnpsmoodstavce"/>
    <w:uiPriority w:val="22"/>
    <w:qFormat/>
    <w:rsid w:val="00FB4DEF"/>
    <w:rPr>
      <w:b/>
      <w:bCs/>
    </w:rPr>
  </w:style>
  <w:style w:type="character" w:styleId="Zvraznn">
    <w:name w:val="Emphasis"/>
    <w:basedOn w:val="Standardnpsmoodstavce"/>
    <w:uiPriority w:val="20"/>
    <w:qFormat/>
    <w:rsid w:val="00FB4DEF"/>
    <w:rPr>
      <w:i/>
      <w:iCs/>
    </w:rPr>
  </w:style>
  <w:style w:type="paragraph" w:customStyle="1" w:styleId="not4bbtext">
    <w:name w:val="not4bbtext"/>
    <w:basedOn w:val="Normln"/>
    <w:rsid w:val="00BD569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BD569A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BD569A"/>
    <w:rPr>
      <w:rFonts w:ascii="Arial" w:eastAsia="Times New Roman" w:hAnsi="Arial" w:cs="Arial"/>
      <w:vanish/>
      <w:sz w:val="16"/>
      <w:szCs w:val="16"/>
      <w:lang w:eastAsia="cs-CZ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BD569A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BD569A"/>
    <w:rPr>
      <w:rFonts w:ascii="Arial" w:eastAsia="Times New Roman" w:hAnsi="Arial" w:cs="Arial"/>
      <w:vanish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FB4DE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uiPriority w:val="9"/>
    <w:qFormat/>
    <w:rsid w:val="00FB4DEF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215D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B4DE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B4DEF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uiPriority w:val="9"/>
    <w:rsid w:val="00FB4DEF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unhideWhenUsed/>
    <w:rsid w:val="00FB4DE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editsection">
    <w:name w:val="editsection"/>
    <w:basedOn w:val="Standardnpsmoodstavce"/>
    <w:rsid w:val="00FB4DEF"/>
  </w:style>
  <w:style w:type="character" w:styleId="Hypertextovodkaz">
    <w:name w:val="Hyperlink"/>
    <w:basedOn w:val="Standardnpsmoodstavce"/>
    <w:uiPriority w:val="99"/>
    <w:unhideWhenUsed/>
    <w:rsid w:val="00FB4DEF"/>
    <w:rPr>
      <w:color w:val="0000FF"/>
      <w:u w:val="single"/>
    </w:rPr>
  </w:style>
  <w:style w:type="character" w:customStyle="1" w:styleId="mw-headline">
    <w:name w:val="mw-headline"/>
    <w:basedOn w:val="Standardnpsmoodstavce"/>
    <w:rsid w:val="00FB4DEF"/>
  </w:style>
  <w:style w:type="character" w:customStyle="1" w:styleId="Nadpis1Char">
    <w:name w:val="Nadpis 1 Char"/>
    <w:basedOn w:val="Standardnpsmoodstavce"/>
    <w:link w:val="Nadpis1"/>
    <w:uiPriority w:val="9"/>
    <w:rsid w:val="00FB4DE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Siln">
    <w:name w:val="Strong"/>
    <w:basedOn w:val="Standardnpsmoodstavce"/>
    <w:uiPriority w:val="22"/>
    <w:qFormat/>
    <w:rsid w:val="00FB4DEF"/>
    <w:rPr>
      <w:b/>
      <w:bCs/>
    </w:rPr>
  </w:style>
  <w:style w:type="character" w:styleId="Zvraznn">
    <w:name w:val="Emphasis"/>
    <w:basedOn w:val="Standardnpsmoodstavce"/>
    <w:uiPriority w:val="20"/>
    <w:qFormat/>
    <w:rsid w:val="00FB4DEF"/>
    <w:rPr>
      <w:i/>
      <w:iCs/>
    </w:rPr>
  </w:style>
  <w:style w:type="paragraph" w:customStyle="1" w:styleId="not4bbtext">
    <w:name w:val="not4bbtext"/>
    <w:basedOn w:val="Normln"/>
    <w:rsid w:val="00BD569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BD569A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BD569A"/>
    <w:rPr>
      <w:rFonts w:ascii="Arial" w:eastAsia="Times New Roman" w:hAnsi="Arial" w:cs="Arial"/>
      <w:vanish/>
      <w:sz w:val="16"/>
      <w:szCs w:val="16"/>
      <w:lang w:eastAsia="cs-CZ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BD569A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BD569A"/>
    <w:rPr>
      <w:rFonts w:ascii="Arial" w:eastAsia="Times New Roman" w:hAnsi="Arial" w:cs="Arial"/>
      <w:vanish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754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71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46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018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394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3260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03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532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4757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087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625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4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38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257122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0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49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73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73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10568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83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16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03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69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633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899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8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207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196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9183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235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15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222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67203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85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74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F19E32-DDE0-40AB-83DB-5E02CE302C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4</Pages>
  <Words>519</Words>
  <Characters>3068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Doma</dc:creator>
  <cp:lastModifiedBy>Doma</cp:lastModifiedBy>
  <cp:revision>12</cp:revision>
  <cp:lastPrinted>2012-02-23T19:21:00Z</cp:lastPrinted>
  <dcterms:created xsi:type="dcterms:W3CDTF">2011-11-23T19:08:00Z</dcterms:created>
  <dcterms:modified xsi:type="dcterms:W3CDTF">2012-06-03T17:58:00Z</dcterms:modified>
</cp:coreProperties>
</file>