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41E" w:rsidRDefault="00C54BCB">
      <w:r>
        <w:rPr>
          <w:noProof/>
          <w:lang w:eastAsia="cs-CZ"/>
        </w:rPr>
        <w:drawing>
          <wp:inline distT="0" distB="0" distL="0" distR="0" wp14:anchorId="7EE51F0D" wp14:editId="7766D1BC">
            <wp:extent cx="5760720" cy="4317172"/>
            <wp:effectExtent l="0" t="0" r="0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7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B06B39" w:rsidRDefault="00B06B39"/>
    <w:p w:rsidR="00926D60" w:rsidRDefault="00926D60"/>
    <w:p w:rsidR="00926D60" w:rsidRDefault="00926D60"/>
    <w:p w:rsidR="00B06B39" w:rsidRDefault="00B06B39"/>
    <w:p w:rsidR="00B06B39" w:rsidRDefault="00B06B39"/>
    <w:p w:rsidR="00B06B39" w:rsidRPr="000A79FE" w:rsidRDefault="00B06B39" w:rsidP="00B06B3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0A79FE">
        <w:rPr>
          <w:rFonts w:ascii="Arial" w:hAnsi="Arial" w:cs="Arial"/>
          <w:b/>
          <w:sz w:val="24"/>
          <w:szCs w:val="24"/>
        </w:rPr>
        <w:t xml:space="preserve">Doplň správné i, í, y, ý. </w:t>
      </w:r>
      <w:r w:rsidR="00203AEC">
        <w:rPr>
          <w:rFonts w:ascii="Arial" w:hAnsi="Arial" w:cs="Arial"/>
          <w:b/>
          <w:sz w:val="24"/>
          <w:szCs w:val="24"/>
        </w:rPr>
        <w:t>Potom dokonči příběh a vybarvi čerta.</w:t>
      </w:r>
    </w:p>
    <w:p w:rsidR="00B06B39" w:rsidRPr="000A79FE" w:rsidRDefault="000A79FE" w:rsidP="00B06B39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0A79FE">
        <w:rPr>
          <w:rFonts w:ascii="Arial" w:hAnsi="Arial" w:cs="Arial"/>
          <w:sz w:val="24"/>
          <w:szCs w:val="24"/>
          <w:u w:val="single"/>
        </w:rPr>
        <w:t xml:space="preserve">CO SE PŘIHODILO </w:t>
      </w:r>
      <w:r w:rsidR="00B06B39" w:rsidRPr="000A79FE">
        <w:rPr>
          <w:rFonts w:ascii="Arial" w:hAnsi="Arial" w:cs="Arial"/>
          <w:sz w:val="24"/>
          <w:szCs w:val="24"/>
          <w:u w:val="single"/>
        </w:rPr>
        <w:t>U NÁS V</w:t>
      </w:r>
      <w:r w:rsidRPr="000A79FE">
        <w:rPr>
          <w:rFonts w:ascii="Arial" w:hAnsi="Arial" w:cs="Arial"/>
          <w:sz w:val="24"/>
          <w:szCs w:val="24"/>
          <w:u w:val="single"/>
        </w:rPr>
        <w:t> </w:t>
      </w:r>
      <w:r w:rsidR="00B06B39" w:rsidRPr="000A79FE">
        <w:rPr>
          <w:rFonts w:ascii="Arial" w:hAnsi="Arial" w:cs="Arial"/>
          <w:sz w:val="24"/>
          <w:szCs w:val="24"/>
          <w:u w:val="single"/>
        </w:rPr>
        <w:t>PŘIB</w:t>
      </w:r>
      <w:r w:rsidR="00203AEC">
        <w:rPr>
          <w:rFonts w:ascii="Arial" w:hAnsi="Arial" w:cs="Arial"/>
          <w:sz w:val="24"/>
          <w:szCs w:val="24"/>
          <w:u w:val="single"/>
        </w:rPr>
        <w:t>Y</w:t>
      </w:r>
      <w:r w:rsidRPr="000A79FE">
        <w:rPr>
          <w:rFonts w:ascii="Arial" w:hAnsi="Arial" w:cs="Arial"/>
          <w:sz w:val="24"/>
          <w:szCs w:val="24"/>
          <w:u w:val="single"/>
        </w:rPr>
        <w:t>S</w:t>
      </w:r>
      <w:r w:rsidR="00B06B39" w:rsidRPr="000A79FE">
        <w:rPr>
          <w:rFonts w:ascii="Arial" w:hAnsi="Arial" w:cs="Arial"/>
          <w:sz w:val="24"/>
          <w:szCs w:val="24"/>
          <w:u w:val="single"/>
        </w:rPr>
        <w:t>LAVI</w:t>
      </w:r>
    </w:p>
    <w:p w:rsidR="000A79FE" w:rsidRPr="000A79FE" w:rsidRDefault="00B06B39" w:rsidP="00B06B39">
      <w:pPr>
        <w:spacing w:line="240" w:lineRule="auto"/>
        <w:rPr>
          <w:rFonts w:ascii="Arial" w:hAnsi="Arial" w:cs="Arial"/>
          <w:sz w:val="24"/>
          <w:szCs w:val="24"/>
        </w:rPr>
      </w:pPr>
      <w:r w:rsidRPr="000A79FE">
        <w:rPr>
          <w:rFonts w:ascii="Arial" w:hAnsi="Arial" w:cs="Arial"/>
          <w:sz w:val="24"/>
          <w:szCs w:val="24"/>
        </w:rPr>
        <w:t xml:space="preserve">Jednoho dne se do našeho domu </w:t>
      </w:r>
      <w:r w:rsidR="00203AEC">
        <w:rPr>
          <w:rFonts w:ascii="Arial" w:hAnsi="Arial" w:cs="Arial"/>
          <w:sz w:val="24"/>
          <w:szCs w:val="24"/>
        </w:rPr>
        <w:t>v </w:t>
      </w:r>
      <w:proofErr w:type="spellStart"/>
      <w:r w:rsidR="00203AEC">
        <w:rPr>
          <w:rFonts w:ascii="Arial" w:hAnsi="Arial" w:cs="Arial"/>
          <w:sz w:val="24"/>
          <w:szCs w:val="24"/>
        </w:rPr>
        <w:t>Přib_slavi</w:t>
      </w:r>
      <w:proofErr w:type="spellEnd"/>
      <w:r w:rsidR="00203AEC">
        <w:rPr>
          <w:rFonts w:ascii="Arial" w:hAnsi="Arial" w:cs="Arial"/>
          <w:sz w:val="24"/>
          <w:szCs w:val="24"/>
        </w:rPr>
        <w:t xml:space="preserve"> </w:t>
      </w:r>
      <w:r w:rsidRPr="000A79FE">
        <w:rPr>
          <w:rFonts w:ascii="Arial" w:hAnsi="Arial" w:cs="Arial"/>
          <w:sz w:val="24"/>
          <w:szCs w:val="24"/>
        </w:rPr>
        <w:t xml:space="preserve">přistěhoval čert.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B_li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b_chom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to vůbec nevěděli.</w:t>
      </w:r>
      <w:r w:rsidRPr="000A79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9FE">
        <w:rPr>
          <w:rFonts w:ascii="Arial" w:hAnsi="Arial" w:cs="Arial"/>
          <w:sz w:val="24"/>
          <w:szCs w:val="24"/>
        </w:rPr>
        <w:t>B_l</w:t>
      </w:r>
      <w:proofErr w:type="spellEnd"/>
      <w:r w:rsidRPr="000A79FE">
        <w:rPr>
          <w:rFonts w:ascii="Arial" w:hAnsi="Arial" w:cs="Arial"/>
          <w:sz w:val="24"/>
          <w:szCs w:val="24"/>
        </w:rPr>
        <w:t xml:space="preserve"> to vysoký, statný muž, sportovně oblečen_. Jednou jsem si </w:t>
      </w:r>
      <w:r w:rsidR="000A79FE" w:rsidRPr="000A79FE">
        <w:rPr>
          <w:rFonts w:ascii="Arial" w:hAnsi="Arial" w:cs="Arial"/>
          <w:sz w:val="24"/>
          <w:szCs w:val="24"/>
        </w:rPr>
        <w:t xml:space="preserve">však </w:t>
      </w:r>
      <w:proofErr w:type="spellStart"/>
      <w:r w:rsidR="00D657C5">
        <w:rPr>
          <w:rFonts w:ascii="Arial" w:hAnsi="Arial" w:cs="Arial"/>
          <w:sz w:val="24"/>
          <w:szCs w:val="24"/>
        </w:rPr>
        <w:t>vš_ml</w:t>
      </w:r>
      <w:proofErr w:type="spellEnd"/>
      <w:r w:rsidR="00D657C5">
        <w:rPr>
          <w:rFonts w:ascii="Arial" w:hAnsi="Arial" w:cs="Arial"/>
          <w:sz w:val="24"/>
          <w:szCs w:val="24"/>
        </w:rPr>
        <w:t>, že na jedné noze nosí lýkové střevíce a na druhé má kopy</w:t>
      </w:r>
      <w:r w:rsidRPr="000A79FE">
        <w:rPr>
          <w:rFonts w:ascii="Arial" w:hAnsi="Arial" w:cs="Arial"/>
          <w:sz w:val="24"/>
          <w:szCs w:val="24"/>
        </w:rPr>
        <w:t xml:space="preserve">to jako měla </w:t>
      </w:r>
      <w:proofErr w:type="spellStart"/>
      <w:r w:rsidRPr="000A79FE">
        <w:rPr>
          <w:rFonts w:ascii="Arial" w:hAnsi="Arial" w:cs="Arial"/>
          <w:sz w:val="24"/>
          <w:szCs w:val="24"/>
        </w:rPr>
        <w:t>kob_la</w:t>
      </w:r>
      <w:proofErr w:type="spellEnd"/>
      <w:r w:rsidRPr="000A79FE">
        <w:rPr>
          <w:rFonts w:ascii="Arial" w:hAnsi="Arial" w:cs="Arial"/>
          <w:sz w:val="24"/>
          <w:szCs w:val="24"/>
        </w:rPr>
        <w:t xml:space="preserve"> mého </w:t>
      </w:r>
      <w:proofErr w:type="spellStart"/>
      <w:r w:rsidRPr="000A79FE">
        <w:rPr>
          <w:rFonts w:ascii="Arial" w:hAnsi="Arial" w:cs="Arial"/>
          <w:sz w:val="24"/>
          <w:szCs w:val="24"/>
        </w:rPr>
        <w:t>str_ce</w:t>
      </w:r>
      <w:proofErr w:type="spellEnd"/>
      <w:r w:rsidRPr="000A79FE">
        <w:rPr>
          <w:rFonts w:ascii="Arial" w:hAnsi="Arial" w:cs="Arial"/>
          <w:sz w:val="24"/>
          <w:szCs w:val="24"/>
        </w:rPr>
        <w:t xml:space="preserve">. Sílu měl jako </w:t>
      </w:r>
      <w:proofErr w:type="spellStart"/>
      <w:r w:rsidRPr="000A79FE">
        <w:rPr>
          <w:rFonts w:ascii="Arial" w:hAnsi="Arial" w:cs="Arial"/>
          <w:sz w:val="24"/>
          <w:szCs w:val="24"/>
        </w:rPr>
        <w:t>b_k</w:t>
      </w:r>
      <w:proofErr w:type="spellEnd"/>
      <w:r w:rsidRPr="000A79FE">
        <w:rPr>
          <w:rFonts w:ascii="Arial" w:hAnsi="Arial" w:cs="Arial"/>
          <w:sz w:val="24"/>
          <w:szCs w:val="24"/>
        </w:rPr>
        <w:t xml:space="preserve"> </w:t>
      </w:r>
    </w:p>
    <w:p w:rsidR="00B06B39" w:rsidRPr="000A79FE" w:rsidRDefault="00B06B39" w:rsidP="00D75175">
      <w:pPr>
        <w:pBdr>
          <w:bottom w:val="single" w:sz="12" w:space="0" w:color="auto"/>
        </w:pBdr>
        <w:spacing w:line="240" w:lineRule="auto"/>
        <w:rPr>
          <w:rFonts w:ascii="Arial" w:hAnsi="Arial" w:cs="Arial"/>
          <w:sz w:val="24"/>
          <w:szCs w:val="24"/>
        </w:rPr>
      </w:pPr>
      <w:r w:rsidRPr="000A79FE">
        <w:rPr>
          <w:rFonts w:ascii="Arial" w:hAnsi="Arial" w:cs="Arial"/>
          <w:sz w:val="24"/>
          <w:szCs w:val="24"/>
        </w:rPr>
        <w:t xml:space="preserve">Čerti </w:t>
      </w:r>
      <w:proofErr w:type="spellStart"/>
      <w:r w:rsidR="00E61AE0">
        <w:rPr>
          <w:rFonts w:ascii="Arial" w:hAnsi="Arial" w:cs="Arial"/>
          <w:sz w:val="24"/>
          <w:szCs w:val="24"/>
        </w:rPr>
        <w:t>o</w:t>
      </w:r>
      <w:r w:rsidRPr="000A79FE">
        <w:rPr>
          <w:rFonts w:ascii="Arial" w:hAnsi="Arial" w:cs="Arial"/>
          <w:sz w:val="24"/>
          <w:szCs w:val="24"/>
        </w:rPr>
        <w:t>b_čejně</w:t>
      </w:r>
      <w:proofErr w:type="spellEnd"/>
      <w:r w:rsidRPr="000A79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9FE">
        <w:rPr>
          <w:rFonts w:ascii="Arial" w:hAnsi="Arial" w:cs="Arial"/>
          <w:sz w:val="24"/>
          <w:szCs w:val="24"/>
        </w:rPr>
        <w:t>b_dlí</w:t>
      </w:r>
      <w:proofErr w:type="spellEnd"/>
      <w:r w:rsidRPr="000A79FE">
        <w:rPr>
          <w:rFonts w:ascii="Arial" w:hAnsi="Arial" w:cs="Arial"/>
          <w:sz w:val="24"/>
          <w:szCs w:val="24"/>
        </w:rPr>
        <w:t xml:space="preserve"> v pekle ale tenhle si vybudoval</w:t>
      </w:r>
      <w:r w:rsidR="000A79FE" w:rsidRPr="000A79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příb_tek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ve sklepě našeho domu.</w:t>
      </w:r>
      <w:r w:rsidRPr="000A79FE">
        <w:rPr>
          <w:rFonts w:ascii="Arial" w:hAnsi="Arial" w:cs="Arial"/>
          <w:sz w:val="24"/>
          <w:szCs w:val="24"/>
        </w:rPr>
        <w:t xml:space="preserve"> </w:t>
      </w:r>
      <w:r w:rsidR="000A79FE" w:rsidRPr="000A79FE">
        <w:rPr>
          <w:rFonts w:ascii="Arial" w:hAnsi="Arial" w:cs="Arial"/>
          <w:sz w:val="24"/>
          <w:szCs w:val="24"/>
        </w:rPr>
        <w:t xml:space="preserve">Do svého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b_tečku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si obstaral starý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náb_tek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a spokojeně ho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ob_val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Bab_čka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ho viděla, jak si do svého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ob_dlí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nese nějaké dlouhé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b_dlo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kožen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_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b_č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. Potom se v našem domě začaly dít </w:t>
      </w:r>
      <w:proofErr w:type="spellStart"/>
      <w:r w:rsidR="000A79FE" w:rsidRPr="000A79FE">
        <w:rPr>
          <w:rFonts w:ascii="Arial" w:hAnsi="Arial" w:cs="Arial"/>
          <w:sz w:val="24"/>
          <w:szCs w:val="24"/>
        </w:rPr>
        <w:t>pod_vné</w:t>
      </w:r>
      <w:proofErr w:type="spellEnd"/>
      <w:r w:rsidR="000A79FE" w:rsidRPr="000A79FE">
        <w:rPr>
          <w:rFonts w:ascii="Arial" w:hAnsi="Arial" w:cs="Arial"/>
          <w:sz w:val="24"/>
          <w:szCs w:val="24"/>
        </w:rPr>
        <w:t xml:space="preserve"> věci.</w:t>
      </w:r>
    </w:p>
    <w:p w:rsidR="000A79FE" w:rsidRPr="000A79FE" w:rsidRDefault="000A79FE" w:rsidP="00D75175">
      <w:pPr>
        <w:pBdr>
          <w:bottom w:val="single" w:sz="12" w:space="0" w:color="auto"/>
        </w:pBdr>
        <w:spacing w:line="360" w:lineRule="auto"/>
        <w:rPr>
          <w:rFonts w:ascii="Arial" w:hAnsi="Arial" w:cs="Arial"/>
          <w:sz w:val="24"/>
          <w:szCs w:val="24"/>
        </w:rPr>
      </w:pPr>
      <w:r w:rsidRPr="000A79F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5175">
        <w:rPr>
          <w:noProof/>
          <w:lang w:eastAsia="cs-CZ"/>
        </w:rPr>
        <w:drawing>
          <wp:inline distT="0" distB="0" distL="0" distR="0" wp14:anchorId="7B43B9B1" wp14:editId="7037C504">
            <wp:extent cx="3076883" cy="410527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76883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0A79FE" w:rsidRPr="008A094C" w:rsidRDefault="0037287E" w:rsidP="00B06B39">
      <w:pPr>
        <w:pBdr>
          <w:bottom w:val="single" w:sz="12" w:space="1" w:color="auto"/>
        </w:pBdr>
        <w:spacing w:line="240" w:lineRule="auto"/>
        <w:rPr>
          <w:rFonts w:ascii="Comic Sans MS" w:hAnsi="Comic Sans MS" w:cs="Arial"/>
          <w:b/>
          <w:sz w:val="24"/>
          <w:szCs w:val="24"/>
        </w:rPr>
      </w:pPr>
      <w:r w:rsidRPr="008A094C">
        <w:rPr>
          <w:rFonts w:ascii="Arial" w:hAnsi="Arial" w:cs="Arial"/>
          <w:b/>
          <w:sz w:val="24"/>
          <w:szCs w:val="24"/>
        </w:rPr>
        <w:lastRenderedPageBreak/>
        <w:t xml:space="preserve">Čerti psali </w:t>
      </w:r>
      <w:proofErr w:type="spellStart"/>
      <w:r w:rsidRPr="008A094C">
        <w:rPr>
          <w:rFonts w:ascii="Arial" w:hAnsi="Arial" w:cs="Arial"/>
          <w:b/>
          <w:sz w:val="24"/>
          <w:szCs w:val="24"/>
        </w:rPr>
        <w:t>Luciferovi</w:t>
      </w:r>
      <w:proofErr w:type="spellEnd"/>
      <w:r w:rsidRPr="008A094C">
        <w:rPr>
          <w:rFonts w:ascii="Arial" w:hAnsi="Arial" w:cs="Arial"/>
          <w:b/>
          <w:sz w:val="24"/>
          <w:szCs w:val="24"/>
        </w:rPr>
        <w:t xml:space="preserve"> do pekla, pravopis jim ale dělá potíže, oprav jejich dopis.</w:t>
      </w:r>
    </w:p>
    <w:p w:rsidR="000A79FE" w:rsidRPr="008A094C" w:rsidRDefault="000A79FE" w:rsidP="008A094C">
      <w:pPr>
        <w:pBdr>
          <w:bottom w:val="single" w:sz="12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</w:p>
    <w:p w:rsidR="000A79FE" w:rsidRPr="008A094C" w:rsidRDefault="00E61AE0" w:rsidP="008A094C">
      <w:pPr>
        <w:pBdr>
          <w:bottom w:val="single" w:sz="12" w:space="1" w:color="auto"/>
        </w:pBdr>
        <w:spacing w:line="360" w:lineRule="auto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Náš nejvyšší šéfe </w:t>
      </w:r>
      <w:proofErr w:type="spellStart"/>
      <w:r>
        <w:rPr>
          <w:rFonts w:ascii="Comic Sans MS" w:hAnsi="Comic Sans MS" w:cs="Arial"/>
          <w:sz w:val="28"/>
          <w:szCs w:val="28"/>
        </w:rPr>
        <w:t>Luci</w:t>
      </w:r>
      <w:r w:rsidR="0037287E" w:rsidRPr="008A094C">
        <w:rPr>
          <w:rFonts w:ascii="Comic Sans MS" w:hAnsi="Comic Sans MS" w:cs="Arial"/>
          <w:sz w:val="28"/>
          <w:szCs w:val="28"/>
        </w:rPr>
        <w:t>fere</w:t>
      </w:r>
      <w:proofErr w:type="spellEnd"/>
      <w:r w:rsidR="0037287E" w:rsidRPr="008A094C">
        <w:rPr>
          <w:rFonts w:ascii="Comic Sans MS" w:hAnsi="Comic Sans MS" w:cs="Arial"/>
          <w:sz w:val="28"/>
          <w:szCs w:val="28"/>
        </w:rPr>
        <w:t xml:space="preserve"> </w:t>
      </w:r>
    </w:p>
    <w:p w:rsidR="0037287E" w:rsidRPr="008A094C" w:rsidRDefault="0037287E" w:rsidP="008A094C">
      <w:pPr>
        <w:pBdr>
          <w:bottom w:val="single" w:sz="12" w:space="1" w:color="auto"/>
        </w:pBdr>
        <w:spacing w:line="360" w:lineRule="auto"/>
        <w:rPr>
          <w:rFonts w:ascii="Comic Sans MS" w:hAnsi="Comic Sans MS" w:cs="Arial"/>
          <w:sz w:val="28"/>
          <w:szCs w:val="28"/>
        </w:rPr>
      </w:pPr>
      <w:proofErr w:type="spellStart"/>
      <w:r w:rsidRPr="008A094C">
        <w:rPr>
          <w:rFonts w:ascii="Comic Sans MS" w:hAnsi="Comic Sans MS" w:cs="Arial"/>
          <w:sz w:val="28"/>
          <w:szCs w:val="28"/>
        </w:rPr>
        <w:t>Posílame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Vám zprávu z povrchu </w:t>
      </w:r>
      <w:r w:rsidR="008A094C" w:rsidRPr="008A094C">
        <w:rPr>
          <w:rFonts w:ascii="Comic Sans MS" w:hAnsi="Comic Sans MS" w:cs="Arial"/>
          <w:sz w:val="28"/>
          <w:szCs w:val="28"/>
        </w:rPr>
        <w:t xml:space="preserve">zemského.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Třy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ztracene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dus</w:t>
      </w:r>
      <w:r w:rsidRPr="008A094C">
        <w:rPr>
          <w:rFonts w:ascii="Comic Sans MS" w:hAnsi="Comic Sans MS" w:cs="Arial"/>
          <w:sz w:val="28"/>
          <w:szCs w:val="28"/>
        </w:rPr>
        <w:t xml:space="preserve">e, které propadly peklu jsme už ulovili ale toho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nejvjetšýho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darebáka, poslance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Peřynu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, který krade, falšuje doklady a v tunelování je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lepšý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než všichni krtci v pekelné </w:t>
      </w:r>
      <w:proofErr w:type="gramStart"/>
      <w:r w:rsidRPr="008A094C">
        <w:rPr>
          <w:rFonts w:ascii="Comic Sans MS" w:hAnsi="Comic Sans MS" w:cs="Arial"/>
          <w:sz w:val="28"/>
          <w:szCs w:val="28"/>
        </w:rPr>
        <w:t>zahradě,  pořád</w:t>
      </w:r>
      <w:proofErr w:type="gramEnd"/>
      <w:r w:rsidRPr="008A094C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nemúžeme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dostat. </w:t>
      </w:r>
      <w:r w:rsidR="008A094C" w:rsidRPr="008A094C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Slišeli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jsem</w:t>
      </w:r>
      <w:r w:rsidR="00D657C5">
        <w:rPr>
          <w:rFonts w:ascii="Comic Sans MS" w:hAnsi="Comic Sans MS" w:cs="Arial"/>
          <w:sz w:val="28"/>
          <w:szCs w:val="28"/>
        </w:rPr>
        <w:t>e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, že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p</w:t>
      </w:r>
      <w:r w:rsidRPr="008A094C">
        <w:rPr>
          <w:rFonts w:ascii="Comic Sans MS" w:hAnsi="Comic Sans MS" w:cs="Arial"/>
          <w:sz w:val="28"/>
          <w:szCs w:val="28"/>
        </w:rPr>
        <w:t>rí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se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ubitoval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někde u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bidžova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a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ukrívá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se u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bi</w:t>
      </w:r>
      <w:r w:rsidRPr="008A094C">
        <w:rPr>
          <w:rFonts w:ascii="Comic Sans MS" w:hAnsi="Comic Sans MS" w:cs="Arial"/>
          <w:sz w:val="28"/>
          <w:szCs w:val="28"/>
        </w:rPr>
        <w:t>linkářky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 </w:t>
      </w:r>
      <w:r w:rsidR="008A094C" w:rsidRPr="008A094C">
        <w:rPr>
          <w:rFonts w:ascii="Comic Sans MS" w:hAnsi="Comic Sans MS" w:cs="Arial"/>
          <w:sz w:val="28"/>
          <w:szCs w:val="28"/>
        </w:rPr>
        <w:t xml:space="preserve">Šilhavé.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Abichom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ho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nasli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a polapili, musíme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oprášyt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všechny naše pekelné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dovednosty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. Jakmile se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podří</w:t>
      </w:r>
      <w:proofErr w:type="spellEnd"/>
      <w:r w:rsidR="008A094C" w:rsidRPr="008A094C">
        <w:rPr>
          <w:rFonts w:ascii="Comic Sans MS" w:hAnsi="Comic Sans MS" w:cs="Arial"/>
          <w:sz w:val="28"/>
          <w:szCs w:val="28"/>
        </w:rPr>
        <w:t xml:space="preserve"> ho polapit, </w:t>
      </w:r>
      <w:proofErr w:type="spellStart"/>
      <w:r w:rsidR="008A094C" w:rsidRPr="008A094C">
        <w:rPr>
          <w:rFonts w:ascii="Comic Sans MS" w:hAnsi="Comic Sans MS" w:cs="Arial"/>
          <w:sz w:val="28"/>
          <w:szCs w:val="28"/>
        </w:rPr>
        <w:t>okamži</w:t>
      </w:r>
      <w:r w:rsidR="003D3A31">
        <w:rPr>
          <w:rFonts w:ascii="Comic Sans MS" w:hAnsi="Comic Sans MS" w:cs="Arial"/>
          <w:sz w:val="28"/>
          <w:szCs w:val="28"/>
        </w:rPr>
        <w:t>te</w:t>
      </w:r>
      <w:proofErr w:type="spellEnd"/>
      <w:r w:rsidR="003D3A31">
        <w:rPr>
          <w:rFonts w:ascii="Comic Sans MS" w:hAnsi="Comic Sans MS" w:cs="Arial"/>
          <w:sz w:val="28"/>
          <w:szCs w:val="28"/>
        </w:rPr>
        <w:t xml:space="preserve"> ho dopravíme k </w:t>
      </w:r>
      <w:proofErr w:type="spellStart"/>
      <w:r w:rsidR="003D3A31">
        <w:rPr>
          <w:rFonts w:ascii="Comic Sans MS" w:hAnsi="Comic Sans MS" w:cs="Arial"/>
          <w:sz w:val="28"/>
          <w:szCs w:val="28"/>
        </w:rPr>
        <w:t>Vašý</w:t>
      </w:r>
      <w:proofErr w:type="spellEnd"/>
      <w:r w:rsidR="003D3A31">
        <w:rPr>
          <w:rFonts w:ascii="Comic Sans MS" w:hAnsi="Comic Sans MS" w:cs="Arial"/>
          <w:sz w:val="28"/>
          <w:szCs w:val="28"/>
        </w:rPr>
        <w:t xml:space="preserve"> pekelné V</w:t>
      </w:r>
      <w:r w:rsidR="008A094C" w:rsidRPr="008A094C">
        <w:rPr>
          <w:rFonts w:ascii="Comic Sans MS" w:hAnsi="Comic Sans MS" w:cs="Arial"/>
          <w:sz w:val="28"/>
          <w:szCs w:val="28"/>
        </w:rPr>
        <w:t xml:space="preserve">ýsosti k uvaření v pekelném kotli.        </w:t>
      </w:r>
    </w:p>
    <w:p w:rsidR="008A094C" w:rsidRPr="008A094C" w:rsidRDefault="008A094C" w:rsidP="008A094C">
      <w:pPr>
        <w:pBdr>
          <w:bottom w:val="single" w:sz="12" w:space="1" w:color="auto"/>
        </w:pBdr>
        <w:spacing w:line="360" w:lineRule="auto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              </w:t>
      </w:r>
      <w:r w:rsidRPr="008A094C">
        <w:rPr>
          <w:rFonts w:ascii="Comic Sans MS" w:hAnsi="Comic Sans MS" w:cs="Arial"/>
          <w:sz w:val="28"/>
          <w:szCs w:val="28"/>
        </w:rPr>
        <w:t xml:space="preserve">           Poroučíme se Vaši poddaní</w:t>
      </w:r>
    </w:p>
    <w:p w:rsidR="008A094C" w:rsidRPr="008A094C" w:rsidRDefault="008A094C" w:rsidP="008A094C">
      <w:pPr>
        <w:pBdr>
          <w:bottom w:val="single" w:sz="12" w:space="1" w:color="auto"/>
        </w:pBdr>
        <w:spacing w:line="360" w:lineRule="auto"/>
        <w:rPr>
          <w:rFonts w:ascii="Comic Sans MS" w:hAnsi="Comic Sans MS" w:cs="Arial"/>
          <w:sz w:val="28"/>
          <w:szCs w:val="28"/>
        </w:rPr>
      </w:pPr>
      <w:r w:rsidRPr="008A094C">
        <w:rPr>
          <w:rFonts w:ascii="Comic Sans MS" w:hAnsi="Comic Sans MS" w:cs="Arial"/>
          <w:sz w:val="28"/>
          <w:szCs w:val="28"/>
        </w:rPr>
        <w:t xml:space="preserve">                                                 </w:t>
      </w:r>
      <w:proofErr w:type="spellStart"/>
      <w:r w:rsidRPr="008A094C">
        <w:rPr>
          <w:rFonts w:ascii="Comic Sans MS" w:hAnsi="Comic Sans MS" w:cs="Arial"/>
          <w:sz w:val="28"/>
          <w:szCs w:val="28"/>
        </w:rPr>
        <w:t>Belzezub</w:t>
      </w:r>
      <w:proofErr w:type="spellEnd"/>
      <w:r w:rsidRPr="008A094C">
        <w:rPr>
          <w:rFonts w:ascii="Comic Sans MS" w:hAnsi="Comic Sans MS" w:cs="Arial"/>
          <w:sz w:val="28"/>
          <w:szCs w:val="28"/>
        </w:rPr>
        <w:t xml:space="preserve">, </w:t>
      </w:r>
      <w:proofErr w:type="gramStart"/>
      <w:r w:rsidRPr="008A094C">
        <w:rPr>
          <w:rFonts w:ascii="Comic Sans MS" w:hAnsi="Comic Sans MS" w:cs="Arial"/>
          <w:sz w:val="28"/>
          <w:szCs w:val="28"/>
        </w:rPr>
        <w:t>K</w:t>
      </w:r>
      <w:r>
        <w:rPr>
          <w:rFonts w:ascii="Comic Sans MS" w:hAnsi="Comic Sans MS" w:cs="Arial"/>
          <w:sz w:val="28"/>
          <w:szCs w:val="28"/>
        </w:rPr>
        <w:t xml:space="preserve">opýtko a </w:t>
      </w:r>
      <w:r w:rsidRPr="008A094C">
        <w:rPr>
          <w:rFonts w:ascii="Comic Sans MS" w:hAnsi="Comic Sans MS" w:cs="Arial"/>
          <w:sz w:val="28"/>
          <w:szCs w:val="28"/>
        </w:rPr>
        <w:t xml:space="preserve"> Rarášek</w:t>
      </w:r>
      <w:proofErr w:type="gramEnd"/>
    </w:p>
    <w:p w:rsidR="000A79FE" w:rsidRDefault="000A79FE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0A79FE" w:rsidRDefault="000A79FE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0A79FE" w:rsidRDefault="0003361F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8A094C">
        <w:rPr>
          <w:noProof/>
          <w:lang w:eastAsia="cs-CZ"/>
        </w:rPr>
        <w:drawing>
          <wp:inline distT="0" distB="0" distL="0" distR="0" wp14:anchorId="0B4ABA3B" wp14:editId="73FB62A0">
            <wp:extent cx="2342069" cy="2552700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758" cy="255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9FE" w:rsidRDefault="000A79FE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88788F" w:rsidRDefault="0088788F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Vylušti pekelnou křížovku.:</w:t>
      </w:r>
    </w:p>
    <w:p w:rsidR="00483259" w:rsidRDefault="00483259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W w:w="6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80"/>
        <w:gridCol w:w="580"/>
        <w:gridCol w:w="600"/>
        <w:gridCol w:w="620"/>
        <w:gridCol w:w="600"/>
        <w:gridCol w:w="640"/>
        <w:gridCol w:w="640"/>
        <w:gridCol w:w="640"/>
        <w:gridCol w:w="600"/>
      </w:tblGrid>
      <w:tr w:rsidR="009E13AA" w:rsidRPr="009E13AA" w:rsidTr="009E13AA">
        <w:trPr>
          <w:trHeight w:val="5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doub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E13AA" w:rsidRPr="009E13AA" w:rsidTr="009E13AA">
        <w:trPr>
          <w:trHeight w:val="5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E13AA" w:rsidRPr="009E13AA" w:rsidTr="009E13AA">
        <w:trPr>
          <w:trHeight w:val="5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E13AA" w:rsidRPr="009E13AA" w:rsidTr="009E13AA">
        <w:trPr>
          <w:trHeight w:val="5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E13AA" w:rsidRPr="009E13AA" w:rsidTr="009E13AA">
        <w:trPr>
          <w:trHeight w:val="5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K</w:t>
            </w:r>
          </w:p>
        </w:tc>
      </w:tr>
      <w:tr w:rsidR="009E13AA" w:rsidRPr="009E13AA" w:rsidTr="009E13AA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44"/>
                <w:szCs w:val="44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FF0000"/>
                <w:sz w:val="44"/>
                <w:szCs w:val="44"/>
                <w:lang w:eastAsia="cs-CZ"/>
              </w:rPr>
              <w:t> </w:t>
            </w:r>
          </w:p>
        </w:tc>
      </w:tr>
      <w:tr w:rsidR="009E13AA" w:rsidRPr="009E13AA" w:rsidTr="00D657C5">
        <w:trPr>
          <w:trHeight w:val="5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07F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E13AA" w:rsidRPr="009E13AA" w:rsidRDefault="009E13AA" w:rsidP="009E13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E13A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483259" w:rsidRDefault="00483259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483259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>Místo, kde žijí čerti.</w:t>
      </w: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  <w:t>Kdo chodí s čertem 5. Prosince.</w:t>
      </w: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  <w:t>Co má čert vzadu.</w:t>
      </w: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ab/>
        <w:t>Když čert přinese do pekla nějakého provinilce, musí ho pak v kotli……</w:t>
      </w:r>
    </w:p>
    <w:p w:rsidR="00907FF5" w:rsidRDefault="00907FF5" w:rsidP="00907FF5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ab/>
        <w:t>Když se čert převleče za člověka obvykle je čistý a upravený. Je to velký f…</w:t>
      </w: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ab/>
        <w:t>Co má čert kolem pasu a chrastí s tím.</w:t>
      </w: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>
        <w:rPr>
          <w:rFonts w:ascii="Arial" w:hAnsi="Arial" w:cs="Arial"/>
          <w:sz w:val="24"/>
          <w:szCs w:val="24"/>
        </w:rPr>
        <w:tab/>
        <w:t>Co roste čertovi na hlavě.</w:t>
      </w: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907FF5" w:rsidRDefault="00907FF5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Tajenka: ……………………………………………</w:t>
      </w:r>
      <w:r w:rsidR="005314CC">
        <w:rPr>
          <w:noProof/>
          <w:lang w:eastAsia="cs-CZ"/>
        </w:rPr>
        <w:drawing>
          <wp:inline distT="0" distB="0" distL="0" distR="0" wp14:anchorId="064527B9" wp14:editId="2611A0C0">
            <wp:extent cx="3419475" cy="263677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6194" cy="264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5314CC" w:rsidRDefault="005314CC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Použité zdroje:</w:t>
      </w:r>
    </w:p>
    <w:p w:rsidR="005314CC" w:rsidRDefault="005314CC" w:rsidP="00B06B39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C32D46" w:rsidRDefault="005314CC" w:rsidP="00C32D46">
      <w:pPr>
        <w:pBdr>
          <w:bottom w:val="single" w:sz="12" w:space="1" w:color="auto"/>
        </w:pBdr>
        <w:spacing w:line="240" w:lineRule="auto"/>
      </w:pPr>
      <w:r>
        <w:rPr>
          <w:rStyle w:val="Zvraznn"/>
        </w:rPr>
        <w:t>Google obrázky čert</w:t>
      </w:r>
      <w:r>
        <w:t xml:space="preserve"> [online]. 1999 [cit. 2011-11-29]. Od té doby vím, že spravedlivého člověka čert jen tak neunese. Dostupné z WWW: &lt;http://www.google.cz/search?q=obr%C3%A1zky+%C4%8Dert&amp;hl=cs&amp;client=firefox-a&amp;hs=BpV&amp;rls=org.mozilla:cs:official&amp;prmd=imvns&amp;tbm=isch&amp;tbo=u&amp;source=univ&amp;sa=X&amp;ei=wUfVTvzOHouaOoWiqVk&amp;ved=0CCkQsAQ&amp;biw=1464&amp;bih=857#q=obr%C3%A1zky+%C4%8Dert&amp;hl=cs&amp;client=firefox-a&amp;hs=YUq&amp;sa=X&amp;rls=org.mozilla:cs:official&amp;tbm=isch&amp;prmd=imvns&amp;bav=on.2,or.r_gc.</w:t>
      </w:r>
      <w:proofErr w:type="gramStart"/>
      <w:r>
        <w:t>r_pw.,cf</w:t>
      </w:r>
      <w:proofErr w:type="gramEnd"/>
      <w:r>
        <w:t>.osb&amp;fp=9a184b16911005d0&amp;biw=609&amp;bih=598&gt;.</w:t>
      </w:r>
    </w:p>
    <w:p w:rsidR="00A960A8" w:rsidRPr="00681889" w:rsidRDefault="00A960A8" w:rsidP="00C32D46">
      <w:pPr>
        <w:pBdr>
          <w:bottom w:val="single" w:sz="12" w:space="1" w:color="auto"/>
        </w:pBdr>
        <w:spacing w:line="240" w:lineRule="auto"/>
        <w:rPr>
          <w:rFonts w:ascii="Arial" w:hAnsi="Arial" w:cs="Arial"/>
          <w:sz w:val="24"/>
          <w:szCs w:val="24"/>
        </w:rPr>
      </w:pPr>
    </w:p>
    <w:p w:rsidR="00C32D46" w:rsidRDefault="00C32D46" w:rsidP="00C32D46">
      <w:pPr>
        <w:pBdr>
          <w:bottom w:val="single" w:sz="12" w:space="1" w:color="auto"/>
        </w:pBdr>
        <w:spacing w:line="240" w:lineRule="auto"/>
      </w:pPr>
      <w:r>
        <w:rPr>
          <w:rStyle w:val="Zvraznn"/>
        </w:rPr>
        <w:t>Předškoláci.cz</w:t>
      </w:r>
      <w:r>
        <w:t xml:space="preserve"> [online]. 2008 [cit. 2011-12-02]. Čert | Předškoláci.cz - rozvoj a výchova dětí. Dostupné z WWW: &lt;http://www.predskolaci.cz/wp-content/uploads/2009/11/cert-001.jpg&gt;.</w:t>
      </w:r>
    </w:p>
    <w:p w:rsidR="00A960A8" w:rsidRDefault="00A960A8" w:rsidP="00C32D46">
      <w:pPr>
        <w:pBdr>
          <w:bottom w:val="single" w:sz="12" w:space="1" w:color="auto"/>
        </w:pBdr>
        <w:spacing w:line="240" w:lineRule="auto"/>
        <w:rPr>
          <w:rStyle w:val="Zvraznn"/>
        </w:rPr>
      </w:pPr>
    </w:p>
    <w:p w:rsidR="00C32D46" w:rsidRDefault="00C32D46" w:rsidP="00C32D46">
      <w:pPr>
        <w:pBdr>
          <w:bottom w:val="single" w:sz="12" w:space="1" w:color="auto"/>
        </w:pBdr>
        <w:spacing w:line="240" w:lineRule="auto"/>
      </w:pPr>
      <w:r>
        <w:rPr>
          <w:rStyle w:val="Zvraznn"/>
        </w:rPr>
        <w:t>i-.creative.cz - výtvarné nápady a omalovánky k vytisknutí</w:t>
      </w:r>
      <w:r>
        <w:t xml:space="preserve"> [online]. 2005 [cit. 2011-12-02]. Předškoláci.cz [online]. 2008 [cit. 2011-12-02]. Čert | Předškoláci.cz - rozvoj a výchova dětí. Dostupné z </w:t>
      </w:r>
      <w:proofErr w:type="gramStart"/>
      <w:r>
        <w:t>WWW: . Dostupné</w:t>
      </w:r>
      <w:proofErr w:type="gramEnd"/>
      <w:r>
        <w:t xml:space="preserve"> z WWW: &lt;http://www.i-creative.cz/</w:t>
      </w:r>
      <w:proofErr w:type="spellStart"/>
      <w:r>
        <w:t>page</w:t>
      </w:r>
      <w:proofErr w:type="spellEnd"/>
      <w:r>
        <w:t>/17/&gt;.</w:t>
      </w:r>
    </w:p>
    <w:p w:rsidR="00C32D46" w:rsidRDefault="00C32D46" w:rsidP="00B06B39">
      <w:pPr>
        <w:pBdr>
          <w:bottom w:val="single" w:sz="12" w:space="1" w:color="auto"/>
        </w:pBdr>
        <w:spacing w:line="240" w:lineRule="auto"/>
      </w:pPr>
    </w:p>
    <w:p w:rsidR="00C32D46" w:rsidRDefault="00C32D46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p w:rsidR="00681889" w:rsidRDefault="00681889" w:rsidP="00B06B39">
      <w:pPr>
        <w:pBdr>
          <w:bottom w:val="single" w:sz="12" w:space="1" w:color="auto"/>
        </w:pBdr>
        <w:spacing w:line="240" w:lineRule="auto"/>
      </w:pPr>
    </w:p>
    <w:sectPr w:rsidR="00681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39"/>
    <w:rsid w:val="0003361F"/>
    <w:rsid w:val="000A79FE"/>
    <w:rsid w:val="00140668"/>
    <w:rsid w:val="00203AEC"/>
    <w:rsid w:val="0037287E"/>
    <w:rsid w:val="00380EC5"/>
    <w:rsid w:val="003D3A31"/>
    <w:rsid w:val="00483259"/>
    <w:rsid w:val="005314CC"/>
    <w:rsid w:val="00681889"/>
    <w:rsid w:val="0088788F"/>
    <w:rsid w:val="008A094C"/>
    <w:rsid w:val="00907FF5"/>
    <w:rsid w:val="00926D60"/>
    <w:rsid w:val="00987085"/>
    <w:rsid w:val="009E13AA"/>
    <w:rsid w:val="00A960A8"/>
    <w:rsid w:val="00B06B39"/>
    <w:rsid w:val="00B8241E"/>
    <w:rsid w:val="00C32D46"/>
    <w:rsid w:val="00C54BCB"/>
    <w:rsid w:val="00D657C5"/>
    <w:rsid w:val="00D75175"/>
    <w:rsid w:val="00E6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517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3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07FF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5314CC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E61AE0"/>
    <w:rPr>
      <w:color w:val="0000FF" w:themeColor="hyperlink"/>
      <w:u w:val="single"/>
    </w:rPr>
  </w:style>
  <w:style w:type="paragraph" w:customStyle="1" w:styleId="not4bbtext">
    <w:name w:val="not4bbtext"/>
    <w:basedOn w:val="Normln"/>
    <w:rsid w:val="00C32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C32D4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517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3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07FF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5314CC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E61AE0"/>
    <w:rPr>
      <w:color w:val="0000FF" w:themeColor="hyperlink"/>
      <w:u w:val="single"/>
    </w:rPr>
  </w:style>
  <w:style w:type="paragraph" w:customStyle="1" w:styleId="not4bbtext">
    <w:name w:val="not4bbtext"/>
    <w:basedOn w:val="Normln"/>
    <w:rsid w:val="00C32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C32D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479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16</cp:revision>
  <cp:lastPrinted>2011-11-25T21:46:00Z</cp:lastPrinted>
  <dcterms:created xsi:type="dcterms:W3CDTF">2011-11-25T20:46:00Z</dcterms:created>
  <dcterms:modified xsi:type="dcterms:W3CDTF">2012-06-03T17:43:00Z</dcterms:modified>
</cp:coreProperties>
</file>