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1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9707DC" w:rsidRPr="009707DC" w:rsidTr="00876A84">
        <w:tc>
          <w:tcPr>
            <w:tcW w:w="2660" w:type="dxa"/>
          </w:tcPr>
          <w:p w:rsidR="009707DC" w:rsidRPr="009707DC" w:rsidRDefault="009707DC" w:rsidP="009707DC">
            <w:pPr>
              <w:rPr>
                <w:sz w:val="40"/>
                <w:szCs w:val="40"/>
              </w:rPr>
            </w:pPr>
            <w:r w:rsidRPr="009707DC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9707DC" w:rsidRPr="009707DC" w:rsidRDefault="009707DC" w:rsidP="009707DC">
            <w:pPr>
              <w:rPr>
                <w:sz w:val="40"/>
                <w:szCs w:val="40"/>
              </w:rPr>
            </w:pPr>
            <w:r w:rsidRPr="009707DC">
              <w:rPr>
                <w:sz w:val="40"/>
                <w:szCs w:val="40"/>
              </w:rPr>
              <w:t>ZŠ a MŠ T. G. Masaryka Fulnek</w:t>
            </w:r>
          </w:p>
        </w:tc>
      </w:tr>
      <w:tr w:rsidR="009707DC" w:rsidRPr="009707DC" w:rsidTr="00876A84">
        <w:tc>
          <w:tcPr>
            <w:tcW w:w="2660" w:type="dxa"/>
          </w:tcPr>
          <w:p w:rsidR="009707DC" w:rsidRPr="009707DC" w:rsidRDefault="009707DC" w:rsidP="009707DC">
            <w:pPr>
              <w:rPr>
                <w:sz w:val="40"/>
                <w:szCs w:val="40"/>
              </w:rPr>
            </w:pPr>
            <w:r w:rsidRPr="009707DC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9707DC" w:rsidRPr="009707DC" w:rsidRDefault="009707DC" w:rsidP="009707DC">
            <w:pPr>
              <w:rPr>
                <w:sz w:val="40"/>
                <w:szCs w:val="40"/>
              </w:rPr>
            </w:pPr>
            <w:r w:rsidRPr="009707DC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9707DC" w:rsidRPr="009707DC" w:rsidTr="00876A84">
        <w:tc>
          <w:tcPr>
            <w:tcW w:w="2660" w:type="dxa"/>
          </w:tcPr>
          <w:p w:rsidR="009707DC" w:rsidRPr="009707DC" w:rsidRDefault="009707DC" w:rsidP="009707DC">
            <w:pPr>
              <w:rPr>
                <w:sz w:val="40"/>
                <w:szCs w:val="40"/>
              </w:rPr>
            </w:pPr>
            <w:r w:rsidRPr="009707DC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9707DC" w:rsidRPr="009707DC" w:rsidRDefault="009707DC" w:rsidP="00C55655">
            <w:pPr>
              <w:rPr>
                <w:sz w:val="40"/>
                <w:szCs w:val="40"/>
              </w:rPr>
            </w:pPr>
            <w:r w:rsidRPr="009707DC">
              <w:rPr>
                <w:sz w:val="40"/>
                <w:szCs w:val="40"/>
              </w:rPr>
              <w:t>VY_</w:t>
            </w:r>
            <w:r w:rsidR="00981B91">
              <w:rPr>
                <w:sz w:val="40"/>
                <w:szCs w:val="40"/>
              </w:rPr>
              <w:t>2</w:t>
            </w:r>
            <w:r w:rsidRPr="009707DC">
              <w:rPr>
                <w:sz w:val="40"/>
                <w:szCs w:val="40"/>
              </w:rPr>
              <w:t>2_INOVACE_</w:t>
            </w:r>
            <w:r w:rsidR="00981B91">
              <w:rPr>
                <w:sz w:val="40"/>
                <w:szCs w:val="40"/>
              </w:rPr>
              <w:t>A</w:t>
            </w:r>
            <w:r w:rsidRPr="009707DC">
              <w:rPr>
                <w:sz w:val="40"/>
                <w:szCs w:val="40"/>
              </w:rPr>
              <w:t>J.</w:t>
            </w:r>
            <w:r w:rsidR="00981B91">
              <w:rPr>
                <w:sz w:val="40"/>
                <w:szCs w:val="40"/>
              </w:rPr>
              <w:t>3</w:t>
            </w:r>
            <w:r w:rsidRPr="009707DC">
              <w:rPr>
                <w:sz w:val="40"/>
                <w:szCs w:val="40"/>
              </w:rPr>
              <w:t>.1-</w:t>
            </w:r>
            <w:r w:rsidR="00C55655">
              <w:rPr>
                <w:sz w:val="40"/>
                <w:szCs w:val="40"/>
              </w:rPr>
              <w:t>14</w:t>
            </w:r>
          </w:p>
        </w:tc>
      </w:tr>
      <w:tr w:rsidR="009707DC" w:rsidRPr="009707DC" w:rsidTr="00876A84">
        <w:tc>
          <w:tcPr>
            <w:tcW w:w="2660" w:type="dxa"/>
          </w:tcPr>
          <w:p w:rsidR="009707DC" w:rsidRPr="009707DC" w:rsidRDefault="009707DC" w:rsidP="009707DC">
            <w:pPr>
              <w:rPr>
                <w:sz w:val="40"/>
                <w:szCs w:val="40"/>
              </w:rPr>
            </w:pPr>
            <w:r w:rsidRPr="009707DC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9707DC" w:rsidRPr="009707DC" w:rsidRDefault="00981B91" w:rsidP="00C5565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Halloween</w:t>
            </w:r>
            <w:r w:rsidR="00A5012B">
              <w:rPr>
                <w:sz w:val="40"/>
                <w:szCs w:val="40"/>
              </w:rPr>
              <w:t xml:space="preserve"> 1</w:t>
            </w:r>
            <w:r w:rsidR="00EF38D1">
              <w:rPr>
                <w:sz w:val="40"/>
                <w:szCs w:val="40"/>
              </w:rPr>
              <w:t xml:space="preserve"> – </w:t>
            </w:r>
            <w:proofErr w:type="spellStart"/>
            <w:r w:rsidR="005B0AD1">
              <w:rPr>
                <w:sz w:val="40"/>
                <w:szCs w:val="40"/>
              </w:rPr>
              <w:t>rhyme</w:t>
            </w:r>
            <w:proofErr w:type="spellEnd"/>
          </w:p>
        </w:tc>
      </w:tr>
      <w:tr w:rsidR="009707DC" w:rsidRPr="009707DC" w:rsidTr="00981B91">
        <w:trPr>
          <w:trHeight w:val="460"/>
        </w:trPr>
        <w:tc>
          <w:tcPr>
            <w:tcW w:w="2660" w:type="dxa"/>
          </w:tcPr>
          <w:p w:rsidR="009707DC" w:rsidRPr="009707DC" w:rsidRDefault="009707DC" w:rsidP="009707DC">
            <w:pPr>
              <w:rPr>
                <w:sz w:val="40"/>
                <w:szCs w:val="40"/>
              </w:rPr>
            </w:pPr>
            <w:r w:rsidRPr="009707DC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9707DC" w:rsidRPr="009707DC" w:rsidRDefault="009707DC" w:rsidP="009707DC">
            <w:pPr>
              <w:rPr>
                <w:sz w:val="40"/>
                <w:szCs w:val="40"/>
              </w:rPr>
            </w:pPr>
            <w:r w:rsidRPr="009707DC">
              <w:rPr>
                <w:sz w:val="40"/>
                <w:szCs w:val="40"/>
              </w:rPr>
              <w:t>CZ.1.07/1.4.00/21.0903</w:t>
            </w:r>
          </w:p>
        </w:tc>
      </w:tr>
    </w:tbl>
    <w:p w:rsidR="009707DC" w:rsidRPr="009707DC" w:rsidRDefault="009707DC" w:rsidP="009707DC">
      <w:r w:rsidRPr="009707DC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979408D" wp14:editId="2BAE22A3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707DC" w:rsidRPr="009707DC" w:rsidRDefault="009707DC" w:rsidP="009707DC">
      <w:r w:rsidRPr="009707DC">
        <w:br w:type="page"/>
      </w:r>
    </w:p>
    <w:p w:rsidR="009707DC" w:rsidRPr="009707DC" w:rsidRDefault="009707DC" w:rsidP="009707DC"/>
    <w:p w:rsidR="00981B91" w:rsidRPr="00981B91" w:rsidRDefault="00981B91" w:rsidP="00981B91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Autor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Mgr. Hana </w:t>
      </w:r>
      <w:proofErr w:type="spellStart"/>
      <w:r w:rsidRPr="00981B91">
        <w:rPr>
          <w:sz w:val="28"/>
          <w:szCs w:val="28"/>
        </w:rPr>
        <w:t>Klimíčková</w:t>
      </w:r>
      <w:proofErr w:type="spellEnd"/>
    </w:p>
    <w:p w:rsidR="00981B91" w:rsidRPr="00981B91" w:rsidRDefault="00981B91" w:rsidP="00981B91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Datum vytvoření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 říjen 2011</w:t>
      </w:r>
    </w:p>
    <w:p w:rsidR="00981B91" w:rsidRPr="00981B91" w:rsidRDefault="00981B91" w:rsidP="00981B91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Ročník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="00DF74F4">
        <w:rPr>
          <w:sz w:val="28"/>
          <w:szCs w:val="28"/>
        </w:rPr>
        <w:t>3</w:t>
      </w:r>
      <w:r w:rsidRPr="00981B91">
        <w:rPr>
          <w:sz w:val="28"/>
          <w:szCs w:val="28"/>
        </w:rPr>
        <w:t xml:space="preserve">. (1. stupeň, </w:t>
      </w:r>
      <w:r w:rsidR="00DF74F4">
        <w:rPr>
          <w:sz w:val="28"/>
          <w:szCs w:val="28"/>
        </w:rPr>
        <w:t>1</w:t>
      </w:r>
      <w:r w:rsidRPr="00981B91">
        <w:rPr>
          <w:sz w:val="28"/>
          <w:szCs w:val="28"/>
        </w:rPr>
        <w:t xml:space="preserve"> období)</w:t>
      </w:r>
    </w:p>
    <w:p w:rsidR="00981B91" w:rsidRDefault="00981B91" w:rsidP="00981B91">
      <w:pPr>
        <w:ind w:left="2832" w:hanging="2832"/>
        <w:rPr>
          <w:sz w:val="28"/>
          <w:szCs w:val="28"/>
        </w:rPr>
      </w:pPr>
      <w:r w:rsidRPr="00981B91">
        <w:rPr>
          <w:b/>
          <w:sz w:val="28"/>
          <w:szCs w:val="28"/>
        </w:rPr>
        <w:t>Vzdělávací</w:t>
      </w:r>
      <w:r w:rsidRPr="00981B91">
        <w:rPr>
          <w:sz w:val="28"/>
          <w:szCs w:val="28"/>
        </w:rPr>
        <w:t xml:space="preserve"> </w:t>
      </w:r>
      <w:r w:rsidRPr="00981B91">
        <w:rPr>
          <w:b/>
          <w:sz w:val="28"/>
          <w:szCs w:val="28"/>
        </w:rPr>
        <w:t>oblast:</w:t>
      </w:r>
      <w:r w:rsidRPr="00981B91">
        <w:rPr>
          <w:b/>
          <w:sz w:val="28"/>
          <w:szCs w:val="28"/>
        </w:rPr>
        <w:tab/>
      </w:r>
      <w:r w:rsidRPr="00981B91">
        <w:rPr>
          <w:sz w:val="28"/>
          <w:szCs w:val="28"/>
        </w:rPr>
        <w:t xml:space="preserve">Jazyk a jazyková komunikace, cizí jazyk, angličtina, </w:t>
      </w:r>
      <w:r w:rsidR="00DF74F4">
        <w:rPr>
          <w:sz w:val="28"/>
          <w:szCs w:val="28"/>
        </w:rPr>
        <w:t>Halloween</w:t>
      </w:r>
      <w:r w:rsidR="00A5012B">
        <w:rPr>
          <w:sz w:val="28"/>
          <w:szCs w:val="28"/>
        </w:rPr>
        <w:t xml:space="preserve"> 1</w:t>
      </w:r>
      <w:bookmarkStart w:id="0" w:name="_GoBack"/>
      <w:bookmarkEnd w:id="0"/>
      <w:r w:rsidRPr="00981B91">
        <w:rPr>
          <w:sz w:val="28"/>
          <w:szCs w:val="28"/>
        </w:rPr>
        <w:t xml:space="preserve"> </w:t>
      </w:r>
      <w:r w:rsidR="00DF74F4">
        <w:rPr>
          <w:sz w:val="28"/>
          <w:szCs w:val="28"/>
        </w:rPr>
        <w:t>–</w:t>
      </w:r>
      <w:r w:rsidRPr="00981B91">
        <w:rPr>
          <w:sz w:val="28"/>
          <w:szCs w:val="28"/>
        </w:rPr>
        <w:t xml:space="preserve"> </w:t>
      </w:r>
      <w:proofErr w:type="spellStart"/>
      <w:r w:rsidR="005B0AD1">
        <w:rPr>
          <w:sz w:val="28"/>
          <w:szCs w:val="28"/>
        </w:rPr>
        <w:t>rhyme</w:t>
      </w:r>
      <w:proofErr w:type="spellEnd"/>
    </w:p>
    <w:p w:rsidR="00DF74F4" w:rsidRPr="00981B91" w:rsidRDefault="00DF74F4" w:rsidP="00981B91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 w:rsidR="007F4D7C"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halloween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colours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pumpkin</w:t>
      </w:r>
      <w:proofErr w:type="spellEnd"/>
    </w:p>
    <w:p w:rsidR="00981B91" w:rsidRPr="00981B91" w:rsidRDefault="00981B91" w:rsidP="00981B91">
      <w:pPr>
        <w:rPr>
          <w:b/>
          <w:sz w:val="28"/>
          <w:szCs w:val="28"/>
        </w:rPr>
      </w:pPr>
      <w:r w:rsidRPr="00981B91">
        <w:rPr>
          <w:b/>
          <w:sz w:val="28"/>
          <w:szCs w:val="28"/>
        </w:rPr>
        <w:t>Anotace:</w:t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</w:p>
    <w:p w:rsidR="00981B91" w:rsidRDefault="0072172E" w:rsidP="00981B91">
      <w:pPr>
        <w:rPr>
          <w:sz w:val="28"/>
          <w:szCs w:val="28"/>
        </w:rPr>
      </w:pPr>
      <w:r>
        <w:rPr>
          <w:sz w:val="28"/>
          <w:szCs w:val="28"/>
        </w:rPr>
        <w:t>Pracovní list obsahuje ilustrovanou básničku k </w:t>
      </w:r>
      <w:r w:rsidR="005B0AD1">
        <w:rPr>
          <w:sz w:val="28"/>
          <w:szCs w:val="28"/>
        </w:rPr>
        <w:t>tématu</w:t>
      </w:r>
      <w:r>
        <w:rPr>
          <w:sz w:val="28"/>
          <w:szCs w:val="28"/>
        </w:rPr>
        <w:t xml:space="preserve"> </w:t>
      </w:r>
      <w:r w:rsidR="005B0AD1">
        <w:rPr>
          <w:sz w:val="28"/>
          <w:szCs w:val="28"/>
        </w:rPr>
        <w:t>HALLOWEEN</w:t>
      </w:r>
      <w:r>
        <w:rPr>
          <w:sz w:val="28"/>
          <w:szCs w:val="28"/>
        </w:rPr>
        <w:t>.</w:t>
      </w:r>
    </w:p>
    <w:p w:rsidR="007F4D7C" w:rsidRDefault="007F4D7C" w:rsidP="00981B91">
      <w:pPr>
        <w:rPr>
          <w:sz w:val="28"/>
          <w:szCs w:val="28"/>
        </w:rPr>
      </w:pPr>
    </w:p>
    <w:p w:rsidR="007F4D7C" w:rsidRDefault="007F4D7C" w:rsidP="00981B91">
      <w:pPr>
        <w:rPr>
          <w:sz w:val="28"/>
          <w:szCs w:val="28"/>
        </w:rPr>
      </w:pPr>
    </w:p>
    <w:p w:rsidR="007F4D7C" w:rsidRPr="007F4D7C" w:rsidRDefault="007F4D7C" w:rsidP="00981B91">
      <w:pPr>
        <w:rPr>
          <w:b/>
          <w:sz w:val="28"/>
          <w:szCs w:val="28"/>
        </w:rPr>
      </w:pPr>
      <w:r w:rsidRPr="007F4D7C">
        <w:rPr>
          <w:b/>
          <w:sz w:val="28"/>
          <w:szCs w:val="28"/>
        </w:rPr>
        <w:t>Metodické poznámky k básničce:</w:t>
      </w:r>
    </w:p>
    <w:p w:rsidR="007F4D7C" w:rsidRDefault="007F4D7C">
      <w:pPr>
        <w:rPr>
          <w:sz w:val="28"/>
          <w:szCs w:val="28"/>
        </w:rPr>
      </w:pPr>
      <w:r w:rsidRPr="007F5226">
        <w:rPr>
          <w:sz w:val="28"/>
          <w:szCs w:val="28"/>
        </w:rPr>
        <w:t>Při rytmickém odříkávání prvních dvou řádků zvedáme ruce z připažení, jako bychom chtěli ukázat velkou kulatou tlustou dýni. Během odříkávání třetího řádku se otočíme kolem své osy o 360°</w:t>
      </w:r>
      <w:r w:rsidR="007F5226">
        <w:rPr>
          <w:sz w:val="28"/>
          <w:szCs w:val="28"/>
        </w:rPr>
        <w:t xml:space="preserve"> (měníme se v lucernu)</w:t>
      </w:r>
      <w:r w:rsidRPr="007F5226">
        <w:rPr>
          <w:sz w:val="28"/>
          <w:szCs w:val="28"/>
        </w:rPr>
        <w:t xml:space="preserve">. V posledním řádku, při slovech „just </w:t>
      </w:r>
      <w:proofErr w:type="spellStart"/>
      <w:r w:rsidRPr="007F5226">
        <w:rPr>
          <w:sz w:val="28"/>
          <w:szCs w:val="28"/>
        </w:rPr>
        <w:t>like</w:t>
      </w:r>
      <w:proofErr w:type="spellEnd"/>
      <w:r w:rsidRPr="007F5226">
        <w:rPr>
          <w:sz w:val="28"/>
          <w:szCs w:val="28"/>
        </w:rPr>
        <w:t xml:space="preserve"> </w:t>
      </w:r>
      <w:proofErr w:type="spellStart"/>
      <w:r w:rsidRPr="007F5226">
        <w:rPr>
          <w:sz w:val="28"/>
          <w:szCs w:val="28"/>
        </w:rPr>
        <w:t>that</w:t>
      </w:r>
      <w:proofErr w:type="spellEnd"/>
      <w:r w:rsidRPr="007F5226">
        <w:rPr>
          <w:sz w:val="28"/>
          <w:szCs w:val="28"/>
        </w:rPr>
        <w:t>“, třikrát tleskneme.</w:t>
      </w:r>
    </w:p>
    <w:p w:rsidR="007F5226" w:rsidRPr="007F5226" w:rsidRDefault="007F5226">
      <w:pPr>
        <w:rPr>
          <w:sz w:val="28"/>
          <w:szCs w:val="28"/>
        </w:rPr>
      </w:pPr>
      <w:r>
        <w:rPr>
          <w:sz w:val="28"/>
          <w:szCs w:val="28"/>
        </w:rPr>
        <w:t>Pozn.: tuto básničku znám již tak dlouho, že si nepamatuj</w:t>
      </w:r>
      <w:r w:rsidR="002048FB">
        <w:rPr>
          <w:sz w:val="28"/>
          <w:szCs w:val="28"/>
        </w:rPr>
        <w:t xml:space="preserve">i, </w:t>
      </w:r>
      <w:r>
        <w:rPr>
          <w:sz w:val="28"/>
          <w:szCs w:val="28"/>
        </w:rPr>
        <w:t>odkud byla převzata.</w:t>
      </w:r>
    </w:p>
    <w:p w:rsidR="005A0FED" w:rsidRDefault="005A0FED">
      <w:r>
        <w:br w:type="page"/>
      </w:r>
    </w:p>
    <w:p w:rsidR="005A0FED" w:rsidRDefault="005A0FED" w:rsidP="005A0FED">
      <w:pPr>
        <w:jc w:val="center"/>
        <w:rPr>
          <w:sz w:val="40"/>
          <w:szCs w:val="40"/>
        </w:rPr>
        <w:sectPr w:rsidR="005A0FED" w:rsidSect="005A0FED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5A0FED" w:rsidRDefault="008611F4" w:rsidP="005A0FED">
      <w:pPr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71FE0945" wp14:editId="39B6809F">
            <wp:simplePos x="0" y="0"/>
            <wp:positionH relativeFrom="column">
              <wp:posOffset>273050</wp:posOffset>
            </wp:positionH>
            <wp:positionV relativeFrom="paragraph">
              <wp:posOffset>452755</wp:posOffset>
            </wp:positionV>
            <wp:extent cx="1457960" cy="1151890"/>
            <wp:effectExtent l="0" t="0" r="8890" b="0"/>
            <wp:wrapTopAndBottom/>
            <wp:docPr id="18" name="obrázek 3" descr="http://www.predskolaci.cz/wp-content/uploads/2009/10/dyne-tykev-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redskolaci.cz/wp-content/uploads/2009/10/dyne-tykev-0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2573A7" w:rsidRPr="00BA2091">
        <w:rPr>
          <w:sz w:val="28"/>
          <w:szCs w:val="28"/>
        </w:rPr>
        <w:t>Wha</w:t>
      </w:r>
      <w:r w:rsidR="002573A7">
        <w:rPr>
          <w:sz w:val="28"/>
          <w:szCs w:val="28"/>
        </w:rPr>
        <w:t>t</w:t>
      </w:r>
      <w:r w:rsidR="002573A7">
        <w:rPr>
          <w:rFonts w:cstheme="minorHAnsi"/>
          <w:sz w:val="28"/>
          <w:szCs w:val="28"/>
        </w:rPr>
        <w:t>ʼ</w:t>
      </w:r>
      <w:r w:rsidR="002573A7">
        <w:rPr>
          <w:sz w:val="28"/>
          <w:szCs w:val="28"/>
        </w:rPr>
        <w:t>s</w:t>
      </w:r>
      <w:proofErr w:type="spellEnd"/>
      <w:r w:rsidR="002573A7">
        <w:rPr>
          <w:sz w:val="28"/>
          <w:szCs w:val="28"/>
        </w:rPr>
        <w:t xml:space="preserve"> </w:t>
      </w:r>
      <w:proofErr w:type="spellStart"/>
      <w:r w:rsidR="002573A7">
        <w:rPr>
          <w:sz w:val="28"/>
          <w:szCs w:val="28"/>
        </w:rPr>
        <w:t>this</w:t>
      </w:r>
      <w:proofErr w:type="spellEnd"/>
      <w:r w:rsidR="002573A7">
        <w:rPr>
          <w:sz w:val="28"/>
          <w:szCs w:val="28"/>
        </w:rPr>
        <w:t>? (Co je to?)</w:t>
      </w:r>
      <w:r w:rsidR="002573A7">
        <w:rPr>
          <w:sz w:val="28"/>
          <w:szCs w:val="28"/>
        </w:rPr>
        <w:tab/>
      </w:r>
    </w:p>
    <w:p w:rsidR="008611F4" w:rsidRPr="008611F4" w:rsidRDefault="008611F4" w:rsidP="00576E5C">
      <w:pPr>
        <w:rPr>
          <w:b/>
          <w:noProof/>
          <w:sz w:val="40"/>
          <w:szCs w:val="4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176D9360" wp14:editId="61BB8584">
            <wp:simplePos x="0" y="0"/>
            <wp:positionH relativeFrom="column">
              <wp:posOffset>3974465</wp:posOffset>
            </wp:positionH>
            <wp:positionV relativeFrom="paragraph">
              <wp:posOffset>69850</wp:posOffset>
            </wp:positionV>
            <wp:extent cx="1697355" cy="1150620"/>
            <wp:effectExtent l="0" t="0" r="0" b="0"/>
            <wp:wrapTopAndBottom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355" cy="1150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tab/>
      </w:r>
      <w:r w:rsidRPr="008611F4">
        <w:rPr>
          <w:b/>
          <w:noProof/>
          <w:sz w:val="40"/>
          <w:szCs w:val="40"/>
          <w:lang w:eastAsia="cs-CZ"/>
        </w:rPr>
        <w:t>PKINPUM</w:t>
      </w:r>
      <w:r>
        <w:rPr>
          <w:b/>
          <w:noProof/>
          <w:sz w:val="40"/>
          <w:szCs w:val="40"/>
          <w:lang w:eastAsia="cs-CZ"/>
        </w:rPr>
        <w:tab/>
      </w:r>
      <w:r>
        <w:rPr>
          <w:b/>
          <w:noProof/>
          <w:sz w:val="40"/>
          <w:szCs w:val="40"/>
          <w:lang w:eastAsia="cs-CZ"/>
        </w:rPr>
        <w:tab/>
      </w:r>
      <w:r>
        <w:rPr>
          <w:b/>
          <w:noProof/>
          <w:sz w:val="40"/>
          <w:szCs w:val="40"/>
          <w:lang w:eastAsia="cs-CZ"/>
        </w:rPr>
        <w:tab/>
      </w:r>
      <w:r>
        <w:rPr>
          <w:b/>
          <w:noProof/>
          <w:sz w:val="40"/>
          <w:szCs w:val="40"/>
          <w:lang w:eastAsia="cs-CZ"/>
        </w:rPr>
        <w:tab/>
      </w:r>
      <w:r>
        <w:rPr>
          <w:b/>
          <w:noProof/>
          <w:sz w:val="40"/>
          <w:szCs w:val="40"/>
          <w:lang w:eastAsia="cs-CZ"/>
        </w:rPr>
        <w:tab/>
      </w:r>
      <w:r>
        <w:rPr>
          <w:b/>
          <w:noProof/>
          <w:sz w:val="40"/>
          <w:szCs w:val="40"/>
          <w:lang w:eastAsia="cs-CZ"/>
        </w:rPr>
        <w:tab/>
        <w:t>KCAJ –O-TERNLAN</w:t>
      </w:r>
    </w:p>
    <w:p w:rsidR="005B0AD1" w:rsidRDefault="00576E5C" w:rsidP="005B0AD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It</w:t>
      </w:r>
      <w:r>
        <w:rPr>
          <w:rFonts w:cstheme="minorHAnsi"/>
          <w:sz w:val="28"/>
          <w:szCs w:val="28"/>
        </w:rPr>
        <w:t>ʼ</w:t>
      </w:r>
      <w:r w:rsidR="005B0AD1">
        <w:rPr>
          <w:sz w:val="28"/>
          <w:szCs w:val="28"/>
        </w:rPr>
        <w:t>s</w:t>
      </w:r>
      <w:proofErr w:type="spellEnd"/>
      <w:r w:rsidR="005B0AD1">
        <w:rPr>
          <w:sz w:val="28"/>
          <w:szCs w:val="28"/>
        </w:rPr>
        <w:t xml:space="preserve"> a ______________.</w:t>
      </w:r>
      <w:r w:rsidR="005B0AD1">
        <w:rPr>
          <w:sz w:val="28"/>
          <w:szCs w:val="28"/>
        </w:rPr>
        <w:tab/>
      </w:r>
      <w:r w:rsidR="005B0AD1">
        <w:rPr>
          <w:sz w:val="28"/>
          <w:szCs w:val="28"/>
        </w:rPr>
        <w:tab/>
      </w:r>
      <w:r w:rsidR="005B0AD1">
        <w:rPr>
          <w:sz w:val="28"/>
          <w:szCs w:val="28"/>
        </w:rPr>
        <w:tab/>
      </w:r>
      <w:r w:rsidR="005B0AD1">
        <w:rPr>
          <w:sz w:val="28"/>
          <w:szCs w:val="28"/>
        </w:rPr>
        <w:tab/>
      </w:r>
      <w:r w:rsidR="005B0AD1">
        <w:rPr>
          <w:sz w:val="28"/>
          <w:szCs w:val="28"/>
        </w:rPr>
        <w:tab/>
      </w:r>
      <w:proofErr w:type="spellStart"/>
      <w:r w:rsidR="005B0AD1">
        <w:rPr>
          <w:sz w:val="28"/>
          <w:szCs w:val="28"/>
        </w:rPr>
        <w:t>It</w:t>
      </w:r>
      <w:r w:rsidR="005B0AD1">
        <w:rPr>
          <w:rFonts w:cstheme="minorHAnsi"/>
          <w:sz w:val="28"/>
          <w:szCs w:val="28"/>
        </w:rPr>
        <w:t>ʼ</w:t>
      </w:r>
      <w:r w:rsidR="005B0AD1">
        <w:rPr>
          <w:sz w:val="28"/>
          <w:szCs w:val="28"/>
        </w:rPr>
        <w:t>s</w:t>
      </w:r>
      <w:proofErr w:type="spellEnd"/>
      <w:r w:rsidR="005B0AD1">
        <w:rPr>
          <w:sz w:val="28"/>
          <w:szCs w:val="28"/>
        </w:rPr>
        <w:t xml:space="preserve"> a ________ - ___ - _____________.</w:t>
      </w:r>
    </w:p>
    <w:p w:rsidR="005B0AD1" w:rsidRDefault="005B0AD1" w:rsidP="005B0AD1">
      <w:pPr>
        <w:rPr>
          <w:sz w:val="28"/>
          <w:szCs w:val="28"/>
        </w:rPr>
      </w:pPr>
    </w:p>
    <w:p w:rsidR="00CC73DF" w:rsidRDefault="007A62BD" w:rsidP="00CC73D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HALLOWEEN RHYME</w:t>
      </w:r>
    </w:p>
    <w:p w:rsidR="00CC73DF" w:rsidRPr="00CC73DF" w:rsidRDefault="007A62BD" w:rsidP="00CC73DF">
      <w:pPr>
        <w:rPr>
          <w:sz w:val="28"/>
          <w:szCs w:val="28"/>
        </w:rPr>
      </w:pPr>
      <w:r w:rsidRPr="00CC73DF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0C4FD37C" wp14:editId="6D70E495">
            <wp:simplePos x="0" y="0"/>
            <wp:positionH relativeFrom="margin">
              <wp:posOffset>593725</wp:posOffset>
            </wp:positionH>
            <wp:positionV relativeFrom="paragraph">
              <wp:posOffset>369570</wp:posOffset>
            </wp:positionV>
            <wp:extent cx="5337810" cy="3579495"/>
            <wp:effectExtent l="0" t="0" r="0" b="1905"/>
            <wp:wrapTopAndBottom/>
            <wp:docPr id="26" name="obrázek 2" descr="http://www.wpclipart.com/holiday/halloween/pumpkin/more_pumpkins/pumpkin_in_leaves_B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wpclipart.com/holiday/halloween/pumpkin/more_pumpkins/pumpkin_in_leaves_BW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810" cy="357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CC73DF" w:rsidRPr="00CC73DF">
        <w:rPr>
          <w:sz w:val="28"/>
          <w:szCs w:val="28"/>
        </w:rPr>
        <w:t>Learn</w:t>
      </w:r>
      <w:proofErr w:type="spellEnd"/>
      <w:r w:rsidR="00CC73DF" w:rsidRPr="00CC73DF">
        <w:rPr>
          <w:sz w:val="28"/>
          <w:szCs w:val="28"/>
        </w:rPr>
        <w:t xml:space="preserve"> </w:t>
      </w:r>
      <w:proofErr w:type="spellStart"/>
      <w:r w:rsidR="00CC73DF" w:rsidRPr="00CC73DF">
        <w:rPr>
          <w:sz w:val="28"/>
          <w:szCs w:val="28"/>
        </w:rPr>
        <w:t>the</w:t>
      </w:r>
      <w:proofErr w:type="spellEnd"/>
      <w:r w:rsidR="00CC73DF" w:rsidRPr="00CC73DF">
        <w:rPr>
          <w:sz w:val="28"/>
          <w:szCs w:val="28"/>
        </w:rPr>
        <w:t xml:space="preserve"> </w:t>
      </w:r>
      <w:proofErr w:type="spellStart"/>
      <w:r w:rsidR="00CC73DF" w:rsidRPr="00CC73DF">
        <w:rPr>
          <w:sz w:val="28"/>
          <w:szCs w:val="28"/>
        </w:rPr>
        <w:t>rhyme</w:t>
      </w:r>
      <w:proofErr w:type="spellEnd"/>
      <w:r w:rsidR="00CC73DF" w:rsidRPr="00CC73DF">
        <w:rPr>
          <w:sz w:val="28"/>
          <w:szCs w:val="28"/>
        </w:rPr>
        <w:t>.</w:t>
      </w:r>
      <w:r w:rsidR="00CC73DF" w:rsidRPr="005A15B9">
        <w:rPr>
          <w:sz w:val="28"/>
          <w:szCs w:val="28"/>
        </w:rPr>
        <w:t xml:space="preserve"> </w:t>
      </w:r>
      <w:r w:rsidR="005A15B9" w:rsidRPr="005A15B9">
        <w:rPr>
          <w:sz w:val="28"/>
          <w:szCs w:val="28"/>
        </w:rPr>
        <w:t>(</w:t>
      </w:r>
      <w:r w:rsidR="005A15B9">
        <w:rPr>
          <w:sz w:val="28"/>
          <w:szCs w:val="28"/>
        </w:rPr>
        <w:t>Nauč se básničku.)</w:t>
      </w:r>
    </w:p>
    <w:p w:rsidR="00CC73DF" w:rsidRDefault="005A15B9" w:rsidP="00CC73DF">
      <w:pPr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605F4F53" wp14:editId="43731831">
            <wp:extent cx="455901" cy="360000"/>
            <wp:effectExtent l="0" t="0" r="1905" b="2540"/>
            <wp:docPr id="31" name="obrázek 3" descr="http://www.predskolaci.cz/wp-content/uploads/2009/10/dyne-tykev-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redskolaci.cz/wp-content/uploads/2009/10/dyne-tykev-0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01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</w:t>
      </w:r>
      <w:proofErr w:type="gramStart"/>
      <w:r w:rsidR="00CC73DF" w:rsidRPr="00CC73DF">
        <w:rPr>
          <w:sz w:val="40"/>
          <w:szCs w:val="40"/>
        </w:rPr>
        <w:t xml:space="preserve">P  _  m  _  k  _  _,   </w:t>
      </w:r>
      <w:r>
        <w:rPr>
          <w:noProof/>
          <w:lang w:eastAsia="cs-CZ"/>
        </w:rPr>
        <w:drawing>
          <wp:inline distT="0" distB="0" distL="0" distR="0" wp14:anchorId="605F4F53" wp14:editId="43731831">
            <wp:extent cx="455901" cy="360000"/>
            <wp:effectExtent l="0" t="0" r="1905" b="2540"/>
            <wp:docPr id="32" name="obrázek 3" descr="http://www.predskolaci.cz/wp-content/uploads/2009/10/dyne-tykev-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redskolaci.cz/wp-content/uploads/2009/10/dyne-tykev-0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01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73DF" w:rsidRPr="00CC73DF">
        <w:rPr>
          <w:sz w:val="40"/>
          <w:szCs w:val="40"/>
        </w:rPr>
        <w:t>_  _  _  _  _  _  _,</w:t>
      </w:r>
      <w:proofErr w:type="gramEnd"/>
    </w:p>
    <w:p w:rsidR="00CC73DF" w:rsidRPr="00CC73DF" w:rsidRDefault="00CC73DF" w:rsidP="00CC73DF">
      <w:pPr>
        <w:rPr>
          <w:sz w:val="40"/>
          <w:szCs w:val="40"/>
        </w:rPr>
      </w:pPr>
      <w:proofErr w:type="spellStart"/>
      <w:r w:rsidRPr="00CC73DF">
        <w:rPr>
          <w:sz w:val="40"/>
          <w:szCs w:val="40"/>
        </w:rPr>
        <w:t>round</w:t>
      </w:r>
      <w:proofErr w:type="spellEnd"/>
      <w:r w:rsidRPr="00CC73DF">
        <w:rPr>
          <w:sz w:val="40"/>
          <w:szCs w:val="40"/>
        </w:rPr>
        <w:t xml:space="preserve"> and fat</w:t>
      </w:r>
      <w:r w:rsidR="005A15B9">
        <w:rPr>
          <w:sz w:val="40"/>
          <w:szCs w:val="40"/>
        </w:rPr>
        <w:t xml:space="preserve">, </w:t>
      </w:r>
      <w:proofErr w:type="spellStart"/>
      <w:r w:rsidR="005A15B9">
        <w:rPr>
          <w:sz w:val="40"/>
          <w:szCs w:val="40"/>
        </w:rPr>
        <w:t>round</w:t>
      </w:r>
      <w:proofErr w:type="spellEnd"/>
      <w:r w:rsidR="005A15B9">
        <w:rPr>
          <w:sz w:val="40"/>
          <w:szCs w:val="40"/>
        </w:rPr>
        <w:t xml:space="preserve"> and fat, </w:t>
      </w:r>
      <w:proofErr w:type="spellStart"/>
      <w:r w:rsidR="005A15B9">
        <w:rPr>
          <w:sz w:val="40"/>
          <w:szCs w:val="40"/>
        </w:rPr>
        <w:t>round</w:t>
      </w:r>
      <w:proofErr w:type="spellEnd"/>
      <w:r w:rsidR="005A15B9">
        <w:rPr>
          <w:sz w:val="40"/>
          <w:szCs w:val="40"/>
        </w:rPr>
        <w:t xml:space="preserve"> and fat</w:t>
      </w:r>
      <w:r w:rsidRPr="00CC73DF">
        <w:rPr>
          <w:sz w:val="40"/>
          <w:szCs w:val="40"/>
        </w:rPr>
        <w:t>.</w:t>
      </w:r>
    </w:p>
    <w:p w:rsidR="00CC73DF" w:rsidRDefault="00CC73DF" w:rsidP="00CC73DF">
      <w:pPr>
        <w:rPr>
          <w:sz w:val="40"/>
          <w:szCs w:val="40"/>
        </w:rPr>
      </w:pPr>
      <w:proofErr w:type="spellStart"/>
      <w:r w:rsidRPr="00CC73DF">
        <w:rPr>
          <w:sz w:val="40"/>
          <w:szCs w:val="40"/>
        </w:rPr>
        <w:t>Turn</w:t>
      </w:r>
      <w:proofErr w:type="spellEnd"/>
      <w:r w:rsidRPr="00CC73DF">
        <w:rPr>
          <w:sz w:val="40"/>
          <w:szCs w:val="40"/>
        </w:rPr>
        <w:t xml:space="preserve"> </w:t>
      </w:r>
      <w:proofErr w:type="spellStart"/>
      <w:proofErr w:type="gramStart"/>
      <w:r w:rsidRPr="00CC73DF">
        <w:rPr>
          <w:sz w:val="40"/>
          <w:szCs w:val="40"/>
        </w:rPr>
        <w:t>into</w:t>
      </w:r>
      <w:proofErr w:type="spellEnd"/>
      <w:r w:rsidRPr="00CC73DF">
        <w:rPr>
          <w:sz w:val="40"/>
          <w:szCs w:val="40"/>
        </w:rPr>
        <w:t xml:space="preserve"> a</w:t>
      </w:r>
      <w:r w:rsidR="005A15B9">
        <w:rPr>
          <w:sz w:val="40"/>
          <w:szCs w:val="40"/>
        </w:rPr>
        <w:t xml:space="preserve"> </w:t>
      </w:r>
      <w:r w:rsidRPr="00CC73DF">
        <w:rPr>
          <w:sz w:val="40"/>
          <w:szCs w:val="40"/>
        </w:rPr>
        <w:t xml:space="preserve"> </w:t>
      </w:r>
      <w:r w:rsidRPr="00CC73DF">
        <w:rPr>
          <w:noProof/>
          <w:lang w:eastAsia="cs-CZ"/>
        </w:rPr>
        <w:drawing>
          <wp:inline distT="0" distB="0" distL="0" distR="0" wp14:anchorId="454C4EEE" wp14:editId="1B7CCD6A">
            <wp:extent cx="530612" cy="360000"/>
            <wp:effectExtent l="0" t="0" r="3175" b="254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0612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73DF">
        <w:rPr>
          <w:sz w:val="40"/>
          <w:szCs w:val="40"/>
        </w:rPr>
        <w:t xml:space="preserve"> </w:t>
      </w:r>
      <w:r w:rsidR="005A15B9">
        <w:rPr>
          <w:sz w:val="40"/>
          <w:szCs w:val="40"/>
        </w:rPr>
        <w:t xml:space="preserve"> </w:t>
      </w:r>
      <w:r w:rsidRPr="00CC73DF">
        <w:rPr>
          <w:sz w:val="40"/>
          <w:szCs w:val="40"/>
        </w:rPr>
        <w:t xml:space="preserve">J  _  _  _ </w:t>
      </w:r>
      <w:r>
        <w:rPr>
          <w:sz w:val="40"/>
          <w:szCs w:val="40"/>
        </w:rPr>
        <w:t>-</w:t>
      </w:r>
      <w:r w:rsidRPr="00CC73DF">
        <w:rPr>
          <w:sz w:val="40"/>
          <w:szCs w:val="40"/>
        </w:rPr>
        <w:t>O</w:t>
      </w:r>
      <w:r>
        <w:rPr>
          <w:sz w:val="40"/>
          <w:szCs w:val="40"/>
        </w:rPr>
        <w:t>-</w:t>
      </w:r>
      <w:r w:rsidRPr="00CC73DF">
        <w:rPr>
          <w:sz w:val="40"/>
          <w:szCs w:val="40"/>
        </w:rPr>
        <w:t>L</w:t>
      </w:r>
      <w:proofErr w:type="gramEnd"/>
      <w:r w:rsidRPr="00CC73DF">
        <w:rPr>
          <w:sz w:val="40"/>
          <w:szCs w:val="40"/>
        </w:rPr>
        <w:t xml:space="preserve">  _  n  _  _  _  </w:t>
      </w:r>
      <w:proofErr w:type="spellStart"/>
      <w:r w:rsidRPr="00CC73DF">
        <w:rPr>
          <w:sz w:val="40"/>
          <w:szCs w:val="40"/>
        </w:rPr>
        <w:t>n</w:t>
      </w:r>
      <w:proofErr w:type="spellEnd"/>
      <w:r w:rsidRPr="00CC73DF">
        <w:rPr>
          <w:sz w:val="40"/>
          <w:szCs w:val="40"/>
        </w:rPr>
        <w:t>.</w:t>
      </w:r>
    </w:p>
    <w:p w:rsidR="00CC73DF" w:rsidRPr="00CC73DF" w:rsidRDefault="00CC73DF" w:rsidP="00CC73DF">
      <w:pPr>
        <w:rPr>
          <w:sz w:val="40"/>
          <w:szCs w:val="40"/>
        </w:rPr>
      </w:pPr>
      <w:r w:rsidRPr="00CC73DF">
        <w:rPr>
          <w:sz w:val="40"/>
          <w:szCs w:val="40"/>
        </w:rPr>
        <w:t xml:space="preserve">Just </w:t>
      </w:r>
      <w:proofErr w:type="spellStart"/>
      <w:r w:rsidRPr="00CC73DF">
        <w:rPr>
          <w:sz w:val="40"/>
          <w:szCs w:val="40"/>
        </w:rPr>
        <w:t>like</w:t>
      </w:r>
      <w:proofErr w:type="spellEnd"/>
      <w:r w:rsidRPr="00CC73DF">
        <w:rPr>
          <w:sz w:val="40"/>
          <w:szCs w:val="40"/>
        </w:rPr>
        <w:t xml:space="preserve"> </w:t>
      </w:r>
      <w:proofErr w:type="spellStart"/>
      <w:r w:rsidRPr="00CC73DF">
        <w:rPr>
          <w:sz w:val="40"/>
          <w:szCs w:val="40"/>
        </w:rPr>
        <w:t>that</w:t>
      </w:r>
      <w:proofErr w:type="spellEnd"/>
      <w:r w:rsidRPr="00CC73DF">
        <w:rPr>
          <w:sz w:val="40"/>
          <w:szCs w:val="40"/>
        </w:rPr>
        <w:t>.</w:t>
      </w:r>
    </w:p>
    <w:p w:rsidR="00CC73DF" w:rsidRDefault="00CC73DF" w:rsidP="007E62FE">
      <w:pPr>
        <w:rPr>
          <w:sz w:val="28"/>
          <w:szCs w:val="28"/>
        </w:rPr>
      </w:pPr>
    </w:p>
    <w:p w:rsidR="007F5226" w:rsidRDefault="007F5226" w:rsidP="007E62FE">
      <w:pPr>
        <w:rPr>
          <w:b/>
          <w:sz w:val="28"/>
          <w:szCs w:val="28"/>
        </w:rPr>
      </w:pPr>
      <w:r w:rsidRPr="007F5226">
        <w:rPr>
          <w:b/>
          <w:sz w:val="28"/>
          <w:szCs w:val="28"/>
        </w:rPr>
        <w:t>Zdroje:</w:t>
      </w:r>
    </w:p>
    <w:p w:rsidR="007C389D" w:rsidRPr="007C389D" w:rsidRDefault="007C389D" w:rsidP="007C389D">
      <w:pPr>
        <w:rPr>
          <w:sz w:val="28"/>
          <w:szCs w:val="28"/>
        </w:rPr>
      </w:pPr>
      <w:r w:rsidRPr="007C389D">
        <w:rPr>
          <w:rFonts w:cstheme="minorHAnsi"/>
          <w:sz w:val="28"/>
          <w:szCs w:val="28"/>
        </w:rPr>
        <w:t>[cit</w:t>
      </w:r>
      <w:r>
        <w:rPr>
          <w:rFonts w:cstheme="minorHAnsi"/>
          <w:sz w:val="28"/>
          <w:szCs w:val="28"/>
        </w:rPr>
        <w:t>. 2011-10-29</w:t>
      </w:r>
      <w:r w:rsidRPr="007C389D">
        <w:rPr>
          <w:rFonts w:cstheme="minorHAnsi"/>
          <w:sz w:val="28"/>
          <w:szCs w:val="28"/>
        </w:rPr>
        <w:t>]</w:t>
      </w:r>
      <w:r>
        <w:rPr>
          <w:rFonts w:cstheme="minorHAnsi"/>
          <w:sz w:val="28"/>
          <w:szCs w:val="28"/>
        </w:rPr>
        <w:t xml:space="preserve">. Dostupné pod licencí Public </w:t>
      </w:r>
      <w:proofErr w:type="spellStart"/>
      <w:r>
        <w:rPr>
          <w:rFonts w:cstheme="minorHAnsi"/>
          <w:sz w:val="28"/>
          <w:szCs w:val="28"/>
        </w:rPr>
        <w:t>domain</w:t>
      </w:r>
      <w:proofErr w:type="spellEnd"/>
      <w:r>
        <w:rPr>
          <w:rFonts w:cstheme="minorHAnsi"/>
          <w:sz w:val="28"/>
          <w:szCs w:val="28"/>
        </w:rPr>
        <w:t xml:space="preserve"> na WWW:</w:t>
      </w:r>
    </w:p>
    <w:p w:rsidR="007C389D" w:rsidRDefault="007C389D" w:rsidP="007C389D">
      <w:pPr>
        <w:pStyle w:val="Bezmezer"/>
      </w:pPr>
      <w:r>
        <w:rPr>
          <w:noProof/>
          <w:lang w:eastAsia="cs-CZ"/>
        </w:rPr>
        <w:drawing>
          <wp:inline distT="0" distB="0" distL="0" distR="0" wp14:anchorId="5BEE8FFC" wp14:editId="6A16903C">
            <wp:extent cx="530609" cy="360000"/>
            <wp:effectExtent l="0" t="0" r="3175" b="254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0609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11" w:history="1">
        <w:r w:rsidRPr="00836BB9">
          <w:rPr>
            <w:rStyle w:val="Hypertextovodkaz"/>
          </w:rPr>
          <w:t>http://www.wpclipart.com/holiday/halloween/pumpkin/more_pumpkins/pumpkin_in_leaves_BW.png</w:t>
        </w:r>
      </w:hyperlink>
    </w:p>
    <w:p w:rsidR="007C389D" w:rsidRDefault="007C389D" w:rsidP="007E62FE">
      <w:pPr>
        <w:rPr>
          <w:sz w:val="28"/>
          <w:szCs w:val="28"/>
        </w:rPr>
      </w:pPr>
    </w:p>
    <w:p w:rsidR="007F5226" w:rsidRDefault="007F5226" w:rsidP="007F5226">
      <w:pPr>
        <w:pStyle w:val="Bezmezer"/>
      </w:pPr>
      <w:r>
        <w:rPr>
          <w:noProof/>
          <w:lang w:eastAsia="cs-CZ"/>
        </w:rPr>
        <w:drawing>
          <wp:inline distT="0" distB="0" distL="0" distR="0" wp14:anchorId="1DBBC439" wp14:editId="476382D1">
            <wp:extent cx="454924" cy="359229"/>
            <wp:effectExtent l="0" t="0" r="2540" b="3175"/>
            <wp:docPr id="33" name="obrázek 3" descr="http://www.predskolaci.cz/wp-content/uploads/2009/10/dyne-tykev-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redskolaci.cz/wp-content/uploads/2009/10/dyne-tykev-04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18" cy="359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3" w:history="1">
        <w:r w:rsidRPr="00836BB9">
          <w:rPr>
            <w:rStyle w:val="Hypertextovodkaz"/>
          </w:rPr>
          <w:t>http://www.predskolaci.cz/wp-content/uploads/2009/10/dyne-tykev-047.jpg</w:t>
        </w:r>
      </w:hyperlink>
    </w:p>
    <w:p w:rsidR="007F5226" w:rsidRDefault="007F5226" w:rsidP="007E62FE">
      <w:pPr>
        <w:rPr>
          <w:b/>
          <w:sz w:val="28"/>
          <w:szCs w:val="28"/>
        </w:rPr>
      </w:pPr>
    </w:p>
    <w:p w:rsidR="007F5226" w:rsidRDefault="007F5226" w:rsidP="007E62FE">
      <w:pPr>
        <w:rPr>
          <w:b/>
          <w:sz w:val="28"/>
          <w:szCs w:val="28"/>
        </w:rPr>
      </w:pPr>
    </w:p>
    <w:sectPr w:rsidR="007F5226" w:rsidSect="00CC73D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A30"/>
    <w:rsid w:val="000A1A30"/>
    <w:rsid w:val="001974E7"/>
    <w:rsid w:val="002048FB"/>
    <w:rsid w:val="002573A7"/>
    <w:rsid w:val="00500A3D"/>
    <w:rsid w:val="00576E5C"/>
    <w:rsid w:val="005A0FED"/>
    <w:rsid w:val="005A15B9"/>
    <w:rsid w:val="005B0AD1"/>
    <w:rsid w:val="005F7F16"/>
    <w:rsid w:val="0072172E"/>
    <w:rsid w:val="007A62BD"/>
    <w:rsid w:val="007C389D"/>
    <w:rsid w:val="007E62FE"/>
    <w:rsid w:val="007F4D7C"/>
    <w:rsid w:val="007F5226"/>
    <w:rsid w:val="008611F4"/>
    <w:rsid w:val="009707DC"/>
    <w:rsid w:val="0097337B"/>
    <w:rsid w:val="00981B91"/>
    <w:rsid w:val="009A3A3A"/>
    <w:rsid w:val="00A5012B"/>
    <w:rsid w:val="00BA2091"/>
    <w:rsid w:val="00C50050"/>
    <w:rsid w:val="00C55655"/>
    <w:rsid w:val="00CC73DF"/>
    <w:rsid w:val="00CE1567"/>
    <w:rsid w:val="00D51258"/>
    <w:rsid w:val="00DF74F4"/>
    <w:rsid w:val="00E30495"/>
    <w:rsid w:val="00EF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15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E1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567"/>
    <w:rPr>
      <w:rFonts w:ascii="Tahoma" w:hAnsi="Tahoma" w:cs="Tahoma"/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59"/>
    <w:rsid w:val="00970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500A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3">
    <w:name w:val="Mřížka tabulky3"/>
    <w:basedOn w:val="Normlntabulka"/>
    <w:next w:val="Mkatabulky"/>
    <w:uiPriority w:val="59"/>
    <w:rsid w:val="007E62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7F522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7F5226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F5226"/>
    <w:rPr>
      <w:color w:val="800080" w:themeColor="followedHyperlink"/>
      <w:u w:val="single"/>
    </w:rPr>
  </w:style>
  <w:style w:type="table" w:customStyle="1" w:styleId="Mkatabulky4">
    <w:name w:val="Mřížka tabulky4"/>
    <w:basedOn w:val="Normlntabulka"/>
    <w:next w:val="Mkatabulky"/>
    <w:uiPriority w:val="59"/>
    <w:rsid w:val="009733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5">
    <w:name w:val="Mřížka tabulky5"/>
    <w:basedOn w:val="Normlntabulka"/>
    <w:next w:val="Mkatabulky"/>
    <w:uiPriority w:val="59"/>
    <w:rsid w:val="009733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15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E1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567"/>
    <w:rPr>
      <w:rFonts w:ascii="Tahoma" w:hAnsi="Tahoma" w:cs="Tahoma"/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59"/>
    <w:rsid w:val="00970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500A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3">
    <w:name w:val="Mřížka tabulky3"/>
    <w:basedOn w:val="Normlntabulka"/>
    <w:next w:val="Mkatabulky"/>
    <w:uiPriority w:val="59"/>
    <w:rsid w:val="007E62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7F522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7F5226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F5226"/>
    <w:rPr>
      <w:color w:val="800080" w:themeColor="followedHyperlink"/>
      <w:u w:val="single"/>
    </w:rPr>
  </w:style>
  <w:style w:type="table" w:customStyle="1" w:styleId="Mkatabulky4">
    <w:name w:val="Mřížka tabulky4"/>
    <w:basedOn w:val="Normlntabulka"/>
    <w:next w:val="Mkatabulky"/>
    <w:uiPriority w:val="59"/>
    <w:rsid w:val="009733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5">
    <w:name w:val="Mřížka tabulky5"/>
    <w:basedOn w:val="Normlntabulka"/>
    <w:next w:val="Mkatabulky"/>
    <w:uiPriority w:val="59"/>
    <w:rsid w:val="009733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1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predskolaci.cz/wp-content/uploads/2009/10/dyne-tykev-047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wpclipart.com/holiday/halloween/pumpkin/more_pumpkins/pumpkin_in_leaves_BW.pn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8A82C-290D-44BA-A5BC-A34A1ADF3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4</Pages>
  <Words>239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19</cp:revision>
  <cp:lastPrinted>2012-05-12T15:23:00Z</cp:lastPrinted>
  <dcterms:created xsi:type="dcterms:W3CDTF">2011-10-29T20:54:00Z</dcterms:created>
  <dcterms:modified xsi:type="dcterms:W3CDTF">2012-05-12T15:23:00Z</dcterms:modified>
</cp:coreProperties>
</file>