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45418" w:rsidTr="00037703">
        <w:tc>
          <w:tcPr>
            <w:tcW w:w="2660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745418" w:rsidTr="00037703">
        <w:tc>
          <w:tcPr>
            <w:tcW w:w="2660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45418" w:rsidRPr="004F5F84" w:rsidRDefault="00745418" w:rsidP="007454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745418" w:rsidTr="00037703">
        <w:tc>
          <w:tcPr>
            <w:tcW w:w="2660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45418" w:rsidRPr="004F5F84" w:rsidRDefault="00745418" w:rsidP="00B61FD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22_INOVACE_AJ.3</w:t>
            </w:r>
            <w:r w:rsidRPr="004F5F84">
              <w:rPr>
                <w:sz w:val="40"/>
                <w:szCs w:val="40"/>
              </w:rPr>
              <w:t>.1-1</w:t>
            </w:r>
            <w:r w:rsidR="00B61FDA">
              <w:rPr>
                <w:sz w:val="40"/>
                <w:szCs w:val="40"/>
              </w:rPr>
              <w:t>9</w:t>
            </w:r>
          </w:p>
        </w:tc>
      </w:tr>
      <w:tr w:rsidR="00745418" w:rsidTr="00037703">
        <w:tc>
          <w:tcPr>
            <w:tcW w:w="2660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45418" w:rsidRPr="004F5F84" w:rsidRDefault="00745418" w:rsidP="0074541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Numbers</w:t>
            </w:r>
            <w:proofErr w:type="spellEnd"/>
            <w:r>
              <w:rPr>
                <w:sz w:val="40"/>
                <w:szCs w:val="40"/>
              </w:rPr>
              <w:t xml:space="preserve">, </w:t>
            </w:r>
            <w:proofErr w:type="spellStart"/>
            <w:r>
              <w:rPr>
                <w:sz w:val="40"/>
                <w:szCs w:val="40"/>
              </w:rPr>
              <w:t>Colours</w:t>
            </w:r>
            <w:proofErr w:type="spellEnd"/>
            <w:r w:rsidR="00B61FDA">
              <w:rPr>
                <w:sz w:val="40"/>
                <w:szCs w:val="40"/>
              </w:rPr>
              <w:t xml:space="preserve"> </w:t>
            </w:r>
          </w:p>
        </w:tc>
      </w:tr>
      <w:tr w:rsidR="00745418" w:rsidTr="00037703">
        <w:tc>
          <w:tcPr>
            <w:tcW w:w="2660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45418" w:rsidRPr="004F5F84" w:rsidRDefault="00745418" w:rsidP="0003770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745418" w:rsidRDefault="00745418" w:rsidP="0074541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3EF9017" wp14:editId="4877C3FB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45418" w:rsidRDefault="00745418" w:rsidP="00745418">
      <w:r>
        <w:br w:type="page"/>
      </w:r>
    </w:p>
    <w:p w:rsidR="00745418" w:rsidRPr="00981B91" w:rsidRDefault="00745418" w:rsidP="0074541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745418" w:rsidRPr="00981B91" w:rsidRDefault="00745418" w:rsidP="0074541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listopad</w:t>
      </w:r>
      <w:r w:rsidRPr="00981B91">
        <w:rPr>
          <w:sz w:val="28"/>
          <w:szCs w:val="28"/>
        </w:rPr>
        <w:t xml:space="preserve"> 2011</w:t>
      </w:r>
    </w:p>
    <w:p w:rsidR="00745418" w:rsidRPr="00981B91" w:rsidRDefault="00745418" w:rsidP="0074541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745418" w:rsidRDefault="00745418" w:rsidP="00745418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Numbers</w:t>
      </w:r>
      <w:proofErr w:type="spellEnd"/>
      <w:r w:rsidR="005856C1">
        <w:rPr>
          <w:sz w:val="28"/>
          <w:szCs w:val="28"/>
        </w:rPr>
        <w:t xml:space="preserve">, </w:t>
      </w:r>
      <w:proofErr w:type="spellStart"/>
      <w:r w:rsidR="005856C1">
        <w:rPr>
          <w:sz w:val="28"/>
          <w:szCs w:val="28"/>
        </w:rPr>
        <w:t>Colours</w:t>
      </w:r>
      <w:proofErr w:type="spellEnd"/>
      <w:r w:rsidR="005856C1">
        <w:rPr>
          <w:sz w:val="28"/>
          <w:szCs w:val="28"/>
        </w:rPr>
        <w:t xml:space="preserve"> - </w:t>
      </w:r>
      <w:proofErr w:type="spellStart"/>
      <w:r w:rsidR="005856C1">
        <w:rPr>
          <w:sz w:val="28"/>
          <w:szCs w:val="28"/>
        </w:rPr>
        <w:t>aquarium</w:t>
      </w:r>
      <w:proofErr w:type="spellEnd"/>
    </w:p>
    <w:p w:rsidR="00745418" w:rsidRPr="00981B91" w:rsidRDefault="00745418" w:rsidP="00745418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>,</w:t>
      </w:r>
      <w:r w:rsidR="005856C1">
        <w:rPr>
          <w:sz w:val="28"/>
          <w:szCs w:val="28"/>
        </w:rPr>
        <w:t xml:space="preserve"> </w:t>
      </w:r>
      <w:proofErr w:type="spellStart"/>
      <w:r w:rsidR="005856C1">
        <w:rPr>
          <w:sz w:val="28"/>
          <w:szCs w:val="28"/>
        </w:rPr>
        <w:t>colours</w:t>
      </w:r>
      <w:proofErr w:type="spellEnd"/>
      <w:r w:rsidR="005856C1">
        <w:rPr>
          <w:sz w:val="28"/>
          <w:szCs w:val="28"/>
        </w:rPr>
        <w:t xml:space="preserve">, </w:t>
      </w:r>
      <w:proofErr w:type="spellStart"/>
      <w:r w:rsidR="005856C1">
        <w:rPr>
          <w:sz w:val="28"/>
          <w:szCs w:val="28"/>
        </w:rPr>
        <w:t>aquarium</w:t>
      </w:r>
      <w:proofErr w:type="spellEnd"/>
    </w:p>
    <w:p w:rsidR="005856C1" w:rsidRDefault="00745418" w:rsidP="0074541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Pracovní list je určen pro </w:t>
      </w:r>
      <w:r w:rsidR="005856C1">
        <w:rPr>
          <w:sz w:val="28"/>
          <w:szCs w:val="28"/>
        </w:rPr>
        <w:t xml:space="preserve">procvičování slovní zásoby témat </w:t>
      </w:r>
      <w:proofErr w:type="spellStart"/>
      <w:r w:rsidR="005856C1" w:rsidRPr="005856C1">
        <w:rPr>
          <w:i/>
          <w:sz w:val="28"/>
          <w:szCs w:val="28"/>
        </w:rPr>
        <w:t>numbers</w:t>
      </w:r>
      <w:proofErr w:type="spellEnd"/>
      <w:r w:rsidR="005856C1">
        <w:rPr>
          <w:i/>
          <w:sz w:val="28"/>
          <w:szCs w:val="28"/>
        </w:rPr>
        <w:t>(1-12)</w:t>
      </w:r>
      <w:r w:rsidR="005856C1">
        <w:rPr>
          <w:sz w:val="28"/>
          <w:szCs w:val="28"/>
        </w:rPr>
        <w:t xml:space="preserve"> a </w:t>
      </w:r>
      <w:proofErr w:type="spellStart"/>
      <w:r w:rsidR="005856C1" w:rsidRPr="005856C1">
        <w:rPr>
          <w:i/>
          <w:sz w:val="28"/>
          <w:szCs w:val="28"/>
        </w:rPr>
        <w:t>colours</w:t>
      </w:r>
      <w:proofErr w:type="spellEnd"/>
      <w:r w:rsidR="005856C1">
        <w:rPr>
          <w:i/>
          <w:sz w:val="28"/>
          <w:szCs w:val="28"/>
        </w:rPr>
        <w:t>,</w:t>
      </w:r>
      <w:r w:rsidR="005856C1">
        <w:rPr>
          <w:sz w:val="28"/>
          <w:szCs w:val="28"/>
        </w:rPr>
        <w:t xml:space="preserve"> a také pro procvičování spojení </w:t>
      </w:r>
      <w:proofErr w:type="spellStart"/>
      <w:r w:rsidR="005856C1">
        <w:rPr>
          <w:sz w:val="28"/>
          <w:szCs w:val="28"/>
        </w:rPr>
        <w:t>číslovka+barva+věc</w:t>
      </w:r>
      <w:proofErr w:type="spellEnd"/>
      <w:r w:rsidR="005856C1">
        <w:rPr>
          <w:sz w:val="28"/>
          <w:szCs w:val="28"/>
        </w:rPr>
        <w:t>.</w:t>
      </w:r>
      <w:bookmarkStart w:id="0" w:name="_GoBack"/>
      <w:bookmarkEnd w:id="0"/>
      <w:r w:rsidR="005856C1">
        <w:rPr>
          <w:sz w:val="28"/>
          <w:szCs w:val="28"/>
        </w:rPr>
        <w:br/>
        <w:t xml:space="preserve">Pracovní list je používán </w:t>
      </w:r>
      <w:r w:rsidR="00264547">
        <w:rPr>
          <w:sz w:val="28"/>
          <w:szCs w:val="28"/>
        </w:rPr>
        <w:t>pro propojení angličtiny a matematiky (sčítání a odčítání) – mezipředmětové vztahy.</w:t>
      </w:r>
    </w:p>
    <w:p w:rsidR="00745418" w:rsidRDefault="005856C1" w:rsidP="00745418">
      <w:pPr>
        <w:rPr>
          <w:sz w:val="28"/>
          <w:szCs w:val="28"/>
        </w:rPr>
      </w:pPr>
      <w:r>
        <w:rPr>
          <w:sz w:val="28"/>
          <w:szCs w:val="28"/>
        </w:rPr>
        <w:t xml:space="preserve"> Žáci procvičují čtení s</w:t>
      </w:r>
      <w:r w:rsidR="00264547">
        <w:rPr>
          <w:sz w:val="28"/>
          <w:szCs w:val="28"/>
        </w:rPr>
        <w:t> </w:t>
      </w:r>
      <w:r>
        <w:rPr>
          <w:sz w:val="28"/>
          <w:szCs w:val="28"/>
        </w:rPr>
        <w:t>porozuměním</w:t>
      </w:r>
      <w:r w:rsidR="00264547">
        <w:rPr>
          <w:sz w:val="28"/>
          <w:szCs w:val="28"/>
        </w:rPr>
        <w:t xml:space="preserve"> a psaní čísel 1-12</w:t>
      </w:r>
      <w:r>
        <w:rPr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="00745418">
        <w:rPr>
          <w:sz w:val="28"/>
          <w:szCs w:val="28"/>
        </w:rPr>
        <w:t xml:space="preserve"> </w:t>
      </w:r>
    </w:p>
    <w:p w:rsidR="00264547" w:rsidRDefault="00264547" w:rsidP="00745418">
      <w:pPr>
        <w:rPr>
          <w:sz w:val="28"/>
          <w:szCs w:val="28"/>
        </w:rPr>
      </w:pPr>
    </w:p>
    <w:p w:rsidR="00264547" w:rsidRDefault="00745418" w:rsidP="00264547">
      <w:pPr>
        <w:rPr>
          <w:b/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</w:p>
    <w:p w:rsidR="00264547" w:rsidRDefault="00264547">
      <w:pPr>
        <w:rPr>
          <w:sz w:val="28"/>
          <w:szCs w:val="28"/>
        </w:rPr>
      </w:pPr>
      <w:r>
        <w:rPr>
          <w:sz w:val="28"/>
          <w:szCs w:val="28"/>
        </w:rPr>
        <w:t>První strana slouží pro ověření znalosti barev a čísel, čtení s porozuměním. Žáci vybarvují rybičky v akváriu podle textu pod akváriem (</w:t>
      </w:r>
      <w:proofErr w:type="spellStart"/>
      <w:r>
        <w:rPr>
          <w:sz w:val="28"/>
          <w:szCs w:val="28"/>
        </w:rPr>
        <w:t>reading</w:t>
      </w:r>
      <w:proofErr w:type="spellEnd"/>
      <w:r>
        <w:rPr>
          <w:sz w:val="28"/>
          <w:szCs w:val="28"/>
        </w:rPr>
        <w:t>).</w:t>
      </w:r>
    </w:p>
    <w:p w:rsidR="00264547" w:rsidRDefault="00264547">
      <w:pPr>
        <w:rPr>
          <w:sz w:val="28"/>
          <w:szCs w:val="28"/>
        </w:rPr>
      </w:pPr>
      <w:r>
        <w:rPr>
          <w:sz w:val="28"/>
          <w:szCs w:val="28"/>
        </w:rPr>
        <w:t>Na druhé stránce žáci vypočítají příklady a výsledek napíší slovy (</w:t>
      </w:r>
      <w:proofErr w:type="spellStart"/>
      <w:r>
        <w:rPr>
          <w:sz w:val="28"/>
          <w:szCs w:val="28"/>
        </w:rPr>
        <w:t>writing</w:t>
      </w:r>
      <w:proofErr w:type="spellEnd"/>
      <w:r>
        <w:rPr>
          <w:sz w:val="28"/>
          <w:szCs w:val="28"/>
        </w:rPr>
        <w:t>).</w:t>
      </w:r>
    </w:p>
    <w:p w:rsidR="00264547" w:rsidRDefault="00264547">
      <w:r>
        <w:br w:type="page"/>
      </w:r>
    </w:p>
    <w:p w:rsidR="00264547" w:rsidRPr="00264547" w:rsidRDefault="00264547" w:rsidP="0026454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</w:p>
    <w:p w:rsidR="0072449C" w:rsidRPr="00787376" w:rsidRDefault="0072449C" w:rsidP="00787376">
      <w:pPr>
        <w:jc w:val="center"/>
        <w:rPr>
          <w:b/>
          <w:sz w:val="40"/>
          <w:szCs w:val="40"/>
        </w:rPr>
      </w:pPr>
      <w:r w:rsidRPr="00787376">
        <w:rPr>
          <w:b/>
          <w:sz w:val="40"/>
          <w:szCs w:val="40"/>
        </w:rPr>
        <w:t>AQUARIUM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88"/>
      </w:tblGrid>
      <w:tr w:rsidR="0072449C" w:rsidTr="00307D90">
        <w:trPr>
          <w:trHeight w:val="6694"/>
          <w:jc w:val="center"/>
        </w:trPr>
        <w:tc>
          <w:tcPr>
            <w:tcW w:w="0" w:type="auto"/>
            <w:vAlign w:val="center"/>
          </w:tcPr>
          <w:p w:rsidR="0059472C" w:rsidRDefault="00787376" w:rsidP="00307D90">
            <w:pPr>
              <w:jc w:val="center"/>
            </w:pPr>
            <w:r>
              <w:object w:dxaOrig="3075" w:dyaOrig="19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48pt" o:ole="">
                  <v:imagedata r:id="rId7" o:title=""/>
                </v:shape>
                <o:OLEObject Type="Embed" ProgID="PBrush" ShapeID="_x0000_i1025" DrawAspect="Content" ObjectID="_1398349969" r:id="rId8"/>
              </w:object>
            </w:r>
            <w:r w:rsidR="0059472C">
              <w:tab/>
            </w:r>
            <w:r w:rsidR="0072449C">
              <w:object w:dxaOrig="2655" w:dyaOrig="1755">
                <v:shape id="_x0000_i1026" type="#_x0000_t75" style="width:71.25pt;height:45pt" o:ole="">
                  <v:imagedata r:id="rId9" o:title=""/>
                </v:shape>
                <o:OLEObject Type="Embed" ProgID="PBrush" ShapeID="_x0000_i1026" DrawAspect="Content" ObjectID="_1398349970" r:id="rId10"/>
              </w:object>
            </w:r>
            <w:r w:rsidR="0059472C">
              <w:tab/>
            </w:r>
            <w:r w:rsidR="0072449C">
              <w:object w:dxaOrig="2655" w:dyaOrig="1755">
                <v:shape id="_x0000_i1027" type="#_x0000_t75" style="width:71.25pt;height:45pt" o:ole="">
                  <v:imagedata r:id="rId9" o:title=""/>
                </v:shape>
                <o:OLEObject Type="Embed" ProgID="PBrush" ShapeID="_x0000_i1027" DrawAspect="Content" ObjectID="_1398349971" r:id="rId11"/>
              </w:object>
            </w:r>
            <w:r w:rsidR="0059472C">
              <w:tab/>
            </w:r>
            <w:r w:rsidR="0072449C">
              <w:object w:dxaOrig="2655" w:dyaOrig="1755">
                <v:shape id="_x0000_i1028" type="#_x0000_t75" style="width:71.25pt;height:45pt" o:ole="">
                  <v:imagedata r:id="rId9" o:title=""/>
                </v:shape>
                <o:OLEObject Type="Embed" ProgID="PBrush" ShapeID="_x0000_i1028" DrawAspect="Content" ObjectID="_1398349972" r:id="rId12"/>
              </w:object>
            </w:r>
            <w:r w:rsidR="0072449C">
              <w:object w:dxaOrig="2655" w:dyaOrig="1755">
                <v:shape id="_x0000_i1029" type="#_x0000_t75" style="width:71.25pt;height:45pt" o:ole="">
                  <v:imagedata r:id="rId9" o:title=""/>
                </v:shape>
                <o:OLEObject Type="Embed" ProgID="PBrush" ShapeID="_x0000_i1029" DrawAspect="Content" ObjectID="_1398349973" r:id="rId13"/>
              </w:object>
            </w:r>
            <w:r w:rsidR="0072449C">
              <w:object w:dxaOrig="2655" w:dyaOrig="1755">
                <v:shape id="_x0000_i1030" type="#_x0000_t75" style="width:71.25pt;height:45pt" o:ole="">
                  <v:imagedata r:id="rId9" o:title=""/>
                </v:shape>
                <o:OLEObject Type="Embed" ProgID="PBrush" ShapeID="_x0000_i1030" DrawAspect="Content" ObjectID="_1398349974" r:id="rId14"/>
              </w:object>
            </w:r>
            <w:r w:rsidR="0072449C">
              <w:object w:dxaOrig="2655" w:dyaOrig="1755">
                <v:shape id="_x0000_i1031" type="#_x0000_t75" style="width:71.25pt;height:45pt" o:ole="">
                  <v:imagedata r:id="rId9" o:title=""/>
                </v:shape>
                <o:OLEObject Type="Embed" ProgID="PBrush" ShapeID="_x0000_i1031" DrawAspect="Content" ObjectID="_1398349975" r:id="rId15"/>
              </w:object>
            </w:r>
            <w:r w:rsidR="0072449C">
              <w:object w:dxaOrig="2655" w:dyaOrig="1755">
                <v:shape id="_x0000_i1032" type="#_x0000_t75" style="width:71.25pt;height:45pt" o:ole="">
                  <v:imagedata r:id="rId9" o:title=""/>
                </v:shape>
                <o:OLEObject Type="Embed" ProgID="PBrush" ShapeID="_x0000_i1032" DrawAspect="Content" ObjectID="_1398349976" r:id="rId16"/>
              </w:object>
            </w:r>
            <w:r w:rsidR="0072449C">
              <w:object w:dxaOrig="2655" w:dyaOrig="1755">
                <v:shape id="_x0000_i1033" type="#_x0000_t75" style="width:71.25pt;height:45pt" o:ole="">
                  <v:imagedata r:id="rId9" o:title=""/>
                </v:shape>
                <o:OLEObject Type="Embed" ProgID="PBrush" ShapeID="_x0000_i1033" DrawAspect="Content" ObjectID="_1398349977" r:id="rId17"/>
              </w:object>
            </w:r>
            <w:r w:rsidR="0072449C">
              <w:object w:dxaOrig="2655" w:dyaOrig="1755">
                <v:shape id="_x0000_i1034" type="#_x0000_t75" style="width:71.25pt;height:45pt" o:ole="">
                  <v:imagedata r:id="rId9" o:title=""/>
                </v:shape>
                <o:OLEObject Type="Embed" ProgID="PBrush" ShapeID="_x0000_i1034" DrawAspect="Content" ObjectID="_1398349978" r:id="rId18"/>
              </w:object>
            </w:r>
            <w:r w:rsidR="0072449C">
              <w:object w:dxaOrig="2655" w:dyaOrig="1755">
                <v:shape id="_x0000_i1035" type="#_x0000_t75" style="width:71.25pt;height:45pt" o:ole="">
                  <v:imagedata r:id="rId9" o:title=""/>
                </v:shape>
                <o:OLEObject Type="Embed" ProgID="PBrush" ShapeID="_x0000_i1035" DrawAspect="Content" ObjectID="_1398349979" r:id="rId19"/>
              </w:object>
            </w:r>
            <w:r w:rsidR="0072449C">
              <w:object w:dxaOrig="2655" w:dyaOrig="1755">
                <v:shape id="_x0000_i1036" type="#_x0000_t75" style="width:71.25pt;height:45pt" o:ole="">
                  <v:imagedata r:id="rId9" o:title=""/>
                </v:shape>
                <o:OLEObject Type="Embed" ProgID="PBrush" ShapeID="_x0000_i1036" DrawAspect="Content" ObjectID="_1398349980" r:id="rId20"/>
              </w:object>
            </w:r>
            <w:r w:rsidR="0072449C">
              <w:object w:dxaOrig="2655" w:dyaOrig="1755">
                <v:shape id="_x0000_i1037" type="#_x0000_t75" style="width:71.25pt;height:45pt" o:ole="">
                  <v:imagedata r:id="rId9" o:title=""/>
                </v:shape>
                <o:OLEObject Type="Embed" ProgID="PBrush" ShapeID="_x0000_i1037" DrawAspect="Content" ObjectID="_1398349981" r:id="rId21"/>
              </w:object>
            </w:r>
            <w:r w:rsidR="0072449C">
              <w:object w:dxaOrig="2655" w:dyaOrig="1755">
                <v:shape id="_x0000_i1038" type="#_x0000_t75" style="width:71.25pt;height:45pt" o:ole="">
                  <v:imagedata r:id="rId9" o:title=""/>
                </v:shape>
                <o:OLEObject Type="Embed" ProgID="PBrush" ShapeID="_x0000_i1038" DrawAspect="Content" ObjectID="_1398349982" r:id="rId22"/>
              </w:object>
            </w:r>
            <w:r w:rsidR="0072449C">
              <w:object w:dxaOrig="2655" w:dyaOrig="1755">
                <v:shape id="_x0000_i1039" type="#_x0000_t75" style="width:71.25pt;height:45pt" o:ole="">
                  <v:imagedata r:id="rId9" o:title=""/>
                </v:shape>
                <o:OLEObject Type="Embed" ProgID="PBrush" ShapeID="_x0000_i1039" DrawAspect="Content" ObjectID="_1398349983" r:id="rId23"/>
              </w:object>
            </w:r>
            <w:r w:rsidR="0072449C">
              <w:object w:dxaOrig="2655" w:dyaOrig="1755">
                <v:shape id="_x0000_i1040" type="#_x0000_t75" style="width:71.25pt;height:45pt" o:ole="">
                  <v:imagedata r:id="rId9" o:title=""/>
                </v:shape>
                <o:OLEObject Type="Embed" ProgID="PBrush" ShapeID="_x0000_i1040" DrawAspect="Content" ObjectID="_1398349984" r:id="rId24"/>
              </w:object>
            </w:r>
            <w:r w:rsidR="0072449C">
              <w:object w:dxaOrig="2655" w:dyaOrig="1755">
                <v:shape id="_x0000_i1041" type="#_x0000_t75" style="width:71.25pt;height:45pt" o:ole="">
                  <v:imagedata r:id="rId9" o:title=""/>
                </v:shape>
                <o:OLEObject Type="Embed" ProgID="PBrush" ShapeID="_x0000_i1041" DrawAspect="Content" ObjectID="_1398349985" r:id="rId25"/>
              </w:object>
            </w:r>
            <w:r w:rsidR="0072449C">
              <w:object w:dxaOrig="2655" w:dyaOrig="1755">
                <v:shape id="_x0000_i1042" type="#_x0000_t75" style="width:71.25pt;height:45pt" o:ole="">
                  <v:imagedata r:id="rId9" o:title=""/>
                </v:shape>
                <o:OLEObject Type="Embed" ProgID="PBrush" ShapeID="_x0000_i1042" DrawAspect="Content" ObjectID="_1398349986" r:id="rId26"/>
              </w:object>
            </w:r>
            <w:r w:rsidR="0072449C">
              <w:object w:dxaOrig="2655" w:dyaOrig="1755">
                <v:shape id="_x0000_i1043" type="#_x0000_t75" style="width:71.25pt;height:45pt" o:ole="">
                  <v:imagedata r:id="rId9" o:title=""/>
                </v:shape>
                <o:OLEObject Type="Embed" ProgID="PBrush" ShapeID="_x0000_i1043" DrawAspect="Content" ObjectID="_1398349987" r:id="rId27"/>
              </w:object>
            </w:r>
            <w:r w:rsidR="0072449C">
              <w:object w:dxaOrig="2655" w:dyaOrig="1755">
                <v:shape id="_x0000_i1044" type="#_x0000_t75" style="width:71.25pt;height:45pt" o:ole="">
                  <v:imagedata r:id="rId9" o:title=""/>
                </v:shape>
                <o:OLEObject Type="Embed" ProgID="PBrush" ShapeID="_x0000_i1044" DrawAspect="Content" ObjectID="_1398349988" r:id="rId28"/>
              </w:object>
            </w:r>
            <w:r w:rsidR="0072449C">
              <w:object w:dxaOrig="2655" w:dyaOrig="1755">
                <v:shape id="_x0000_i1045" type="#_x0000_t75" style="width:71.25pt;height:45pt" o:ole="">
                  <v:imagedata r:id="rId9" o:title=""/>
                </v:shape>
                <o:OLEObject Type="Embed" ProgID="PBrush" ShapeID="_x0000_i1045" DrawAspect="Content" ObjectID="_1398349989" r:id="rId29"/>
              </w:object>
            </w:r>
            <w:r w:rsidR="0072449C">
              <w:object w:dxaOrig="2655" w:dyaOrig="1755">
                <v:shape id="_x0000_i1046" type="#_x0000_t75" style="width:71.25pt;height:45pt" o:ole="">
                  <v:imagedata r:id="rId9" o:title=""/>
                </v:shape>
                <o:OLEObject Type="Embed" ProgID="PBrush" ShapeID="_x0000_i1046" DrawAspect="Content" ObjectID="_1398349990" r:id="rId30"/>
              </w:object>
            </w:r>
            <w:r w:rsidR="0072449C">
              <w:object w:dxaOrig="2655" w:dyaOrig="1755">
                <v:shape id="_x0000_i1047" type="#_x0000_t75" style="width:71.25pt;height:45pt" o:ole="">
                  <v:imagedata r:id="rId9" o:title=""/>
                </v:shape>
                <o:OLEObject Type="Embed" ProgID="PBrush" ShapeID="_x0000_i1047" DrawAspect="Content" ObjectID="_1398349991" r:id="rId31"/>
              </w:object>
            </w:r>
            <w:r w:rsidR="0072449C">
              <w:object w:dxaOrig="2655" w:dyaOrig="1755">
                <v:shape id="_x0000_i1048" type="#_x0000_t75" style="width:71.25pt;height:45pt" o:ole="">
                  <v:imagedata r:id="rId9" o:title=""/>
                </v:shape>
                <o:OLEObject Type="Embed" ProgID="PBrush" ShapeID="_x0000_i1048" DrawAspect="Content" ObjectID="_1398349992" r:id="rId32"/>
              </w:object>
            </w:r>
            <w:r w:rsidR="0072449C">
              <w:object w:dxaOrig="2655" w:dyaOrig="1755">
                <v:shape id="_x0000_i1049" type="#_x0000_t75" style="width:71.25pt;height:45pt" o:ole="">
                  <v:imagedata r:id="rId9" o:title=""/>
                </v:shape>
                <o:OLEObject Type="Embed" ProgID="PBrush" ShapeID="_x0000_i1049" DrawAspect="Content" ObjectID="_1398349993" r:id="rId33"/>
              </w:object>
            </w:r>
            <w:r w:rsidR="0072449C">
              <w:object w:dxaOrig="2655" w:dyaOrig="1755">
                <v:shape id="_x0000_i1050" type="#_x0000_t75" style="width:71.25pt;height:45pt" o:ole="">
                  <v:imagedata r:id="rId9" o:title=""/>
                </v:shape>
                <o:OLEObject Type="Embed" ProgID="PBrush" ShapeID="_x0000_i1050" DrawAspect="Content" ObjectID="_1398349994" r:id="rId34"/>
              </w:object>
            </w:r>
            <w:r w:rsidR="0072449C">
              <w:object w:dxaOrig="2655" w:dyaOrig="1755">
                <v:shape id="_x0000_i1051" type="#_x0000_t75" style="width:71.25pt;height:45pt" o:ole="">
                  <v:imagedata r:id="rId9" o:title=""/>
                </v:shape>
                <o:OLEObject Type="Embed" ProgID="PBrush" ShapeID="_x0000_i1051" DrawAspect="Content" ObjectID="_1398349995" r:id="rId35"/>
              </w:object>
            </w:r>
            <w:r w:rsidR="0072449C">
              <w:object w:dxaOrig="2655" w:dyaOrig="1755">
                <v:shape id="_x0000_i1052" type="#_x0000_t75" style="width:71.25pt;height:45pt" o:ole="">
                  <v:imagedata r:id="rId9" o:title=""/>
                </v:shape>
                <o:OLEObject Type="Embed" ProgID="PBrush" ShapeID="_x0000_i1052" DrawAspect="Content" ObjectID="_1398349996" r:id="rId36"/>
              </w:object>
            </w:r>
            <w:r w:rsidR="0072449C">
              <w:object w:dxaOrig="2655" w:dyaOrig="1755">
                <v:shape id="_x0000_i1053" type="#_x0000_t75" style="width:71.25pt;height:45pt" o:ole="">
                  <v:imagedata r:id="rId9" o:title=""/>
                </v:shape>
                <o:OLEObject Type="Embed" ProgID="PBrush" ShapeID="_x0000_i1053" DrawAspect="Content" ObjectID="_1398349997" r:id="rId37"/>
              </w:object>
            </w:r>
            <w:r w:rsidR="0072449C">
              <w:object w:dxaOrig="2655" w:dyaOrig="1755">
                <v:shape id="_x0000_i1054" type="#_x0000_t75" style="width:71.25pt;height:45pt" o:ole="">
                  <v:imagedata r:id="rId9" o:title=""/>
                </v:shape>
                <o:OLEObject Type="Embed" ProgID="PBrush" ShapeID="_x0000_i1054" DrawAspect="Content" ObjectID="_1398349998" r:id="rId38"/>
              </w:object>
            </w:r>
            <w:r w:rsidR="0072449C">
              <w:object w:dxaOrig="2655" w:dyaOrig="1755">
                <v:shape id="_x0000_i1055" type="#_x0000_t75" style="width:71.25pt;height:45pt" o:ole="">
                  <v:imagedata r:id="rId9" o:title=""/>
                </v:shape>
                <o:OLEObject Type="Embed" ProgID="PBrush" ShapeID="_x0000_i1055" DrawAspect="Content" ObjectID="_1398349999" r:id="rId39"/>
              </w:object>
            </w:r>
            <w:r w:rsidR="0072449C">
              <w:object w:dxaOrig="2655" w:dyaOrig="1755">
                <v:shape id="_x0000_i1056" type="#_x0000_t75" style="width:71.25pt;height:45pt" o:ole="">
                  <v:imagedata r:id="rId9" o:title=""/>
                </v:shape>
                <o:OLEObject Type="Embed" ProgID="PBrush" ShapeID="_x0000_i1056" DrawAspect="Content" ObjectID="_1398350000" r:id="rId40"/>
              </w:object>
            </w:r>
            <w:r w:rsidR="0072449C">
              <w:object w:dxaOrig="2655" w:dyaOrig="1755">
                <v:shape id="_x0000_i1057" type="#_x0000_t75" style="width:71.25pt;height:45pt" o:ole="">
                  <v:imagedata r:id="rId9" o:title=""/>
                </v:shape>
                <o:OLEObject Type="Embed" ProgID="PBrush" ShapeID="_x0000_i1057" DrawAspect="Content" ObjectID="_1398350001" r:id="rId41"/>
              </w:object>
            </w:r>
            <w:r w:rsidR="0072449C">
              <w:object w:dxaOrig="2655" w:dyaOrig="1755">
                <v:shape id="_x0000_i1058" type="#_x0000_t75" style="width:71.25pt;height:45pt" o:ole="">
                  <v:imagedata r:id="rId9" o:title=""/>
                </v:shape>
                <o:OLEObject Type="Embed" ProgID="PBrush" ShapeID="_x0000_i1058" DrawAspect="Content" ObjectID="_1398350002" r:id="rId42"/>
              </w:object>
            </w:r>
            <w:r w:rsidR="0072449C">
              <w:object w:dxaOrig="2655" w:dyaOrig="1755">
                <v:shape id="_x0000_i1059" type="#_x0000_t75" style="width:71.25pt;height:45pt" o:ole="">
                  <v:imagedata r:id="rId9" o:title=""/>
                </v:shape>
                <o:OLEObject Type="Embed" ProgID="PBrush" ShapeID="_x0000_i1059" DrawAspect="Content" ObjectID="_1398350003" r:id="rId43"/>
              </w:object>
            </w:r>
            <w:r w:rsidR="0072449C">
              <w:object w:dxaOrig="2655" w:dyaOrig="1755">
                <v:shape id="_x0000_i1060" type="#_x0000_t75" style="width:71.25pt;height:45pt" o:ole="">
                  <v:imagedata r:id="rId9" o:title=""/>
                </v:shape>
                <o:OLEObject Type="Embed" ProgID="PBrush" ShapeID="_x0000_i1060" DrawAspect="Content" ObjectID="_1398350004" r:id="rId44"/>
              </w:object>
            </w:r>
            <w:r w:rsidR="0072449C">
              <w:object w:dxaOrig="2655" w:dyaOrig="1755">
                <v:shape id="_x0000_i1061" type="#_x0000_t75" style="width:71.25pt;height:45pt" o:ole="">
                  <v:imagedata r:id="rId9" o:title=""/>
                </v:shape>
                <o:OLEObject Type="Embed" ProgID="PBrush" ShapeID="_x0000_i1061" DrawAspect="Content" ObjectID="_1398350005" r:id="rId45"/>
              </w:object>
            </w:r>
            <w:r w:rsidR="0072449C">
              <w:object w:dxaOrig="2655" w:dyaOrig="1755">
                <v:shape id="_x0000_i1062" type="#_x0000_t75" style="width:71.25pt;height:45pt" o:ole="">
                  <v:imagedata r:id="rId9" o:title=""/>
                </v:shape>
                <o:OLEObject Type="Embed" ProgID="PBrush" ShapeID="_x0000_i1062" DrawAspect="Content" ObjectID="_1398350006" r:id="rId46"/>
              </w:object>
            </w:r>
            <w:r w:rsidR="0072449C">
              <w:object w:dxaOrig="2655" w:dyaOrig="1755">
                <v:shape id="_x0000_i1063" type="#_x0000_t75" style="width:71.25pt;height:45pt" o:ole="">
                  <v:imagedata r:id="rId9" o:title=""/>
                </v:shape>
                <o:OLEObject Type="Embed" ProgID="PBrush" ShapeID="_x0000_i1063" DrawAspect="Content" ObjectID="_1398350007" r:id="rId47"/>
              </w:object>
            </w:r>
            <w:r w:rsidR="0072449C">
              <w:object w:dxaOrig="2655" w:dyaOrig="1755">
                <v:shape id="_x0000_i1064" type="#_x0000_t75" style="width:71.25pt;height:45pt" o:ole="">
                  <v:imagedata r:id="rId9" o:title=""/>
                </v:shape>
                <o:OLEObject Type="Embed" ProgID="PBrush" ShapeID="_x0000_i1064" DrawAspect="Content" ObjectID="_1398350008" r:id="rId48"/>
              </w:object>
            </w:r>
            <w:r w:rsidR="0072449C">
              <w:object w:dxaOrig="2655" w:dyaOrig="1755">
                <v:shape id="_x0000_i1065" type="#_x0000_t75" style="width:71.25pt;height:45pt" o:ole="">
                  <v:imagedata r:id="rId9" o:title=""/>
                </v:shape>
                <o:OLEObject Type="Embed" ProgID="PBrush" ShapeID="_x0000_i1065" DrawAspect="Content" ObjectID="_1398350009" r:id="rId49"/>
              </w:object>
            </w:r>
            <w:r w:rsidR="0072449C">
              <w:object w:dxaOrig="2655" w:dyaOrig="1755">
                <v:shape id="_x0000_i1066" type="#_x0000_t75" style="width:71.25pt;height:45pt" o:ole="">
                  <v:imagedata r:id="rId9" o:title=""/>
                </v:shape>
                <o:OLEObject Type="Embed" ProgID="PBrush" ShapeID="_x0000_i1066" DrawAspect="Content" ObjectID="_1398350010" r:id="rId50"/>
              </w:object>
            </w:r>
            <w:r w:rsidR="00307D90">
              <w:object w:dxaOrig="2655" w:dyaOrig="1755">
                <v:shape id="_x0000_i1067" type="#_x0000_t75" style="width:71.25pt;height:45pt" o:ole="">
                  <v:imagedata r:id="rId9" o:title=""/>
                </v:shape>
                <o:OLEObject Type="Embed" ProgID="PBrush" ShapeID="_x0000_i1067" DrawAspect="Content" ObjectID="_1398350011" r:id="rId51"/>
              </w:object>
            </w:r>
            <w:r w:rsidR="00307D90">
              <w:object w:dxaOrig="2655" w:dyaOrig="1755">
                <v:shape id="_x0000_i1068" type="#_x0000_t75" style="width:71.25pt;height:45pt" o:ole="">
                  <v:imagedata r:id="rId9" o:title=""/>
                </v:shape>
                <o:OLEObject Type="Embed" ProgID="PBrush" ShapeID="_x0000_i1068" DrawAspect="Content" ObjectID="_1398350012" r:id="rId52"/>
              </w:object>
            </w:r>
            <w:r w:rsidR="00307D90">
              <w:object w:dxaOrig="2655" w:dyaOrig="1755">
                <v:shape id="_x0000_i1069" type="#_x0000_t75" style="width:71.25pt;height:45pt" o:ole="">
                  <v:imagedata r:id="rId9" o:title=""/>
                </v:shape>
                <o:OLEObject Type="Embed" ProgID="PBrush" ShapeID="_x0000_i1069" DrawAspect="Content" ObjectID="_1398350013" r:id="rId53"/>
              </w:object>
            </w:r>
            <w:r w:rsidR="00307D90">
              <w:object w:dxaOrig="2655" w:dyaOrig="1755">
                <v:shape id="_x0000_i1070" type="#_x0000_t75" style="width:71.25pt;height:45pt" o:ole="">
                  <v:imagedata r:id="rId9" o:title=""/>
                </v:shape>
                <o:OLEObject Type="Embed" ProgID="PBrush" ShapeID="_x0000_i1070" DrawAspect="Content" ObjectID="_1398350014" r:id="rId54"/>
              </w:object>
            </w:r>
            <w:r w:rsidR="00307D90">
              <w:object w:dxaOrig="2655" w:dyaOrig="1755">
                <v:shape id="_x0000_i1071" type="#_x0000_t75" style="width:71.25pt;height:45pt" o:ole="">
                  <v:imagedata r:id="rId9" o:title=""/>
                </v:shape>
                <o:OLEObject Type="Embed" ProgID="PBrush" ShapeID="_x0000_i1071" DrawAspect="Content" ObjectID="_1398350015" r:id="rId55"/>
              </w:object>
            </w:r>
            <w:r w:rsidR="0059472C">
              <w:object w:dxaOrig="2655" w:dyaOrig="1755">
                <v:shape id="_x0000_i1072" type="#_x0000_t75" style="width:71.25pt;height:45pt" o:ole="">
                  <v:imagedata r:id="rId9" o:title=""/>
                </v:shape>
                <o:OLEObject Type="Embed" ProgID="PBrush" ShapeID="_x0000_i1072" DrawAspect="Content" ObjectID="_1398350016" r:id="rId56"/>
              </w:object>
            </w:r>
            <w:r w:rsidR="0059472C">
              <w:object w:dxaOrig="2655" w:dyaOrig="1755">
                <v:shape id="_x0000_i1073" type="#_x0000_t75" style="width:71.25pt;height:45pt" o:ole="">
                  <v:imagedata r:id="rId9" o:title=""/>
                </v:shape>
                <o:OLEObject Type="Embed" ProgID="PBrush" ShapeID="_x0000_i1073" DrawAspect="Content" ObjectID="_1398350017" r:id="rId57"/>
              </w:object>
            </w:r>
            <w:r w:rsidR="0059472C">
              <w:object w:dxaOrig="2655" w:dyaOrig="1755">
                <v:shape id="_x0000_i1074" type="#_x0000_t75" style="width:71.25pt;height:45pt" o:ole="">
                  <v:imagedata r:id="rId9" o:title=""/>
                </v:shape>
                <o:OLEObject Type="Embed" ProgID="PBrush" ShapeID="_x0000_i1074" DrawAspect="Content" ObjectID="_1398350018" r:id="rId58"/>
              </w:object>
            </w:r>
            <w:r w:rsidR="0059472C">
              <w:object w:dxaOrig="2655" w:dyaOrig="1755">
                <v:shape id="_x0000_i1075" type="#_x0000_t75" style="width:71.25pt;height:45pt" o:ole="">
                  <v:imagedata r:id="rId9" o:title=""/>
                </v:shape>
                <o:OLEObject Type="Embed" ProgID="PBrush" ShapeID="_x0000_i1075" DrawAspect="Content" ObjectID="_1398350019" r:id="rId59"/>
              </w:object>
            </w:r>
            <w:r w:rsidR="0059472C">
              <w:object w:dxaOrig="2655" w:dyaOrig="1755">
                <v:shape id="_x0000_i1076" type="#_x0000_t75" style="width:71.25pt;height:45pt" o:ole="">
                  <v:imagedata r:id="rId9" o:title=""/>
                </v:shape>
                <o:OLEObject Type="Embed" ProgID="PBrush" ShapeID="_x0000_i1076" DrawAspect="Content" ObjectID="_1398350020" r:id="rId60"/>
              </w:object>
            </w:r>
            <w:r w:rsidR="0059472C">
              <w:object w:dxaOrig="2655" w:dyaOrig="1755">
                <v:shape id="_x0000_i1077" type="#_x0000_t75" style="width:71.25pt;height:45pt" o:ole="">
                  <v:imagedata r:id="rId9" o:title=""/>
                </v:shape>
                <o:OLEObject Type="Embed" ProgID="PBrush" ShapeID="_x0000_i1077" DrawAspect="Content" ObjectID="_1398350021" r:id="rId61"/>
              </w:object>
            </w:r>
            <w:r w:rsidR="0059472C">
              <w:tab/>
            </w:r>
            <w:r w:rsidR="0059472C">
              <w:object w:dxaOrig="2655" w:dyaOrig="1755">
                <v:shape id="_x0000_i1078" type="#_x0000_t75" style="width:71.25pt;height:45pt" o:ole="">
                  <v:imagedata r:id="rId9" o:title=""/>
                </v:shape>
                <o:OLEObject Type="Embed" ProgID="PBrush" ShapeID="_x0000_i1078" DrawAspect="Content" ObjectID="_1398350022" r:id="rId62"/>
              </w:object>
            </w:r>
            <w:r w:rsidR="0059472C">
              <w:tab/>
            </w:r>
            <w:r w:rsidR="0059472C">
              <w:object w:dxaOrig="2655" w:dyaOrig="1755">
                <v:shape id="_x0000_i1079" type="#_x0000_t75" style="width:71.25pt;height:45pt" o:ole="">
                  <v:imagedata r:id="rId9" o:title=""/>
                </v:shape>
                <o:OLEObject Type="Embed" ProgID="PBrush" ShapeID="_x0000_i1079" DrawAspect="Content" ObjectID="_1398350023" r:id="rId63"/>
              </w:object>
            </w:r>
          </w:p>
          <w:p w:rsidR="0072449C" w:rsidRDefault="0072449C" w:rsidP="00307D90">
            <w:pPr>
              <w:jc w:val="center"/>
            </w:pPr>
          </w:p>
        </w:tc>
      </w:tr>
    </w:tbl>
    <w:p w:rsidR="00307D90" w:rsidRDefault="00307D90" w:rsidP="0072449C"/>
    <w:p w:rsidR="0072449C" w:rsidRDefault="0059472C" w:rsidP="0072449C">
      <w:proofErr w:type="spellStart"/>
      <w:r>
        <w:t>Read</w:t>
      </w:r>
      <w:proofErr w:type="spellEnd"/>
      <w:r>
        <w:t xml:space="preserve"> and </w:t>
      </w:r>
      <w:proofErr w:type="spellStart"/>
      <w:r>
        <w:t>c</w:t>
      </w:r>
      <w:r w:rsidR="00745418">
        <w:t>olour</w:t>
      </w:r>
      <w:proofErr w:type="spellEnd"/>
      <w:r w:rsidR="00745418">
        <w:t>.</w:t>
      </w:r>
      <w:r w:rsidR="00787376">
        <w:t xml:space="preserve"> (</w:t>
      </w:r>
      <w:r>
        <w:t xml:space="preserve">Čti a </w:t>
      </w:r>
      <w:r w:rsidR="00787376">
        <w:t>vybarv</w:t>
      </w:r>
      <w:r>
        <w:t>uj.</w:t>
      </w:r>
      <w:r w:rsidR="00787376">
        <w:t>)</w:t>
      </w:r>
    </w:p>
    <w:p w:rsidR="00787376" w:rsidRDefault="0078737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</w:t>
      </w:r>
      <w:r w:rsidRPr="00787376">
        <w:rPr>
          <w:sz w:val="28"/>
          <w:szCs w:val="28"/>
        </w:rPr>
        <w:t>ne</w:t>
      </w:r>
      <w:proofErr w:type="spellEnd"/>
      <w:r>
        <w:rPr>
          <w:sz w:val="28"/>
          <w:szCs w:val="28"/>
        </w:rPr>
        <w:t> </w:t>
      </w:r>
      <w:proofErr w:type="spellStart"/>
      <w:r w:rsidRPr="00787376"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 </w:t>
      </w:r>
      <w:proofErr w:type="spellStart"/>
      <w:r w:rsidRPr="00787376">
        <w:rPr>
          <w:sz w:val="28"/>
          <w:szCs w:val="28"/>
        </w:rPr>
        <w:t>fish</w:t>
      </w:r>
      <w:proofErr w:type="spellEnd"/>
      <w:r w:rsidRPr="0078737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87376">
        <w:rPr>
          <w:sz w:val="28"/>
          <w:szCs w:val="28"/>
        </w:rPr>
        <w:tab/>
      </w:r>
      <w:proofErr w:type="spellStart"/>
      <w:r w:rsidR="0072449C" w:rsidRPr="00787376"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> </w:t>
      </w:r>
      <w:proofErr w:type="spellStart"/>
      <w:r w:rsidR="0072449C" w:rsidRPr="00787376"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 </w:t>
      </w:r>
      <w:proofErr w:type="spellStart"/>
      <w:r w:rsidR="0072449C" w:rsidRPr="00787376">
        <w:rPr>
          <w:sz w:val="28"/>
          <w:szCs w:val="28"/>
        </w:rPr>
        <w:t>fish</w:t>
      </w:r>
      <w:proofErr w:type="spellEnd"/>
      <w:r w:rsidR="0072449C" w:rsidRPr="0078737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87376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> </w:t>
      </w:r>
      <w:proofErr w:type="spellStart"/>
      <w:r w:rsidR="0072449C" w:rsidRPr="00787376"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 </w:t>
      </w:r>
      <w:proofErr w:type="spellStart"/>
      <w:r w:rsidR="0072449C" w:rsidRPr="00787376">
        <w:rPr>
          <w:sz w:val="28"/>
          <w:szCs w:val="28"/>
        </w:rPr>
        <w:t>fish</w:t>
      </w:r>
      <w:proofErr w:type="spellEnd"/>
    </w:p>
    <w:p w:rsidR="0072449C" w:rsidRDefault="0078737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> </w:t>
      </w:r>
      <w:proofErr w:type="spellStart"/>
      <w:r w:rsidRPr="00787376"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> </w:t>
      </w:r>
      <w:proofErr w:type="spellStart"/>
      <w:r w:rsidRPr="00787376">
        <w:rPr>
          <w:sz w:val="28"/>
          <w:szCs w:val="28"/>
        </w:rPr>
        <w:t>fish</w:t>
      </w:r>
      <w:proofErr w:type="spellEnd"/>
      <w:r w:rsidR="0072449C" w:rsidRPr="0078737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ten 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fish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> green </w:t>
      </w:r>
      <w:proofErr w:type="spellStart"/>
      <w:r>
        <w:rPr>
          <w:sz w:val="28"/>
          <w:szCs w:val="28"/>
        </w:rPr>
        <w:t>fish</w:t>
      </w:r>
      <w:proofErr w:type="spellEnd"/>
    </w:p>
    <w:p w:rsidR="00787376" w:rsidRDefault="0078737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> blue </w:t>
      </w:r>
      <w:proofErr w:type="spellStart"/>
      <w:r>
        <w:rPr>
          <w:sz w:val="28"/>
          <w:szCs w:val="28"/>
        </w:rPr>
        <w:t>fish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fish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307D90">
        <w:rPr>
          <w:sz w:val="28"/>
          <w:szCs w:val="28"/>
        </w:rPr>
        <w:t>eight</w:t>
      </w:r>
      <w:proofErr w:type="spellEnd"/>
      <w:r w:rsidR="00307D90">
        <w:rPr>
          <w:sz w:val="28"/>
          <w:szCs w:val="28"/>
        </w:rPr>
        <w:t> </w:t>
      </w:r>
      <w:proofErr w:type="spellStart"/>
      <w:r w:rsidR="00307D90">
        <w:rPr>
          <w:sz w:val="28"/>
          <w:szCs w:val="28"/>
        </w:rPr>
        <w:t>white</w:t>
      </w:r>
      <w:proofErr w:type="spellEnd"/>
      <w:r w:rsidR="00307D90">
        <w:rPr>
          <w:sz w:val="28"/>
          <w:szCs w:val="28"/>
        </w:rPr>
        <w:t> </w:t>
      </w:r>
      <w:proofErr w:type="spellStart"/>
      <w:r w:rsidR="00307D90">
        <w:rPr>
          <w:sz w:val="28"/>
          <w:szCs w:val="28"/>
        </w:rPr>
        <w:t>fish</w:t>
      </w:r>
      <w:proofErr w:type="spellEnd"/>
    </w:p>
    <w:p w:rsidR="00977039" w:rsidRDefault="00307D9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> pink </w:t>
      </w:r>
      <w:proofErr w:type="spellStart"/>
      <w:r>
        <w:rPr>
          <w:sz w:val="28"/>
          <w:szCs w:val="28"/>
        </w:rPr>
        <w:t>fish</w:t>
      </w:r>
      <w:proofErr w:type="spellEnd"/>
    </w:p>
    <w:p w:rsidR="00977039" w:rsidRPr="00977039" w:rsidRDefault="00977039">
      <w:pPr>
        <w:rPr>
          <w:b/>
          <w:sz w:val="40"/>
          <w:szCs w:val="40"/>
        </w:rPr>
      </w:pPr>
      <w:r w:rsidRPr="00977039">
        <w:rPr>
          <w:b/>
          <w:sz w:val="40"/>
          <w:szCs w:val="40"/>
        </w:rPr>
        <w:lastRenderedPageBreak/>
        <w:t>2.</w:t>
      </w:r>
    </w:p>
    <w:p w:rsidR="005659A8" w:rsidRDefault="005659A8">
      <w:proofErr w:type="spellStart"/>
      <w:r w:rsidRPr="005659A8">
        <w:t>Match</w:t>
      </w:r>
      <w:proofErr w:type="spellEnd"/>
      <w:r w:rsidRPr="005659A8">
        <w:t xml:space="preserve"> </w:t>
      </w:r>
      <w:proofErr w:type="spellStart"/>
      <w:r w:rsidRPr="005659A8">
        <w:t>the</w:t>
      </w:r>
      <w:proofErr w:type="spellEnd"/>
      <w:r w:rsidRPr="005659A8">
        <w:t xml:space="preserve"> </w:t>
      </w:r>
      <w:proofErr w:type="spellStart"/>
      <w:r w:rsidRPr="005659A8">
        <w:t>number</w:t>
      </w:r>
      <w:proofErr w:type="spellEnd"/>
      <w:r w:rsidRPr="005659A8">
        <w:t xml:space="preserve"> </w:t>
      </w:r>
      <w:proofErr w:type="spellStart"/>
      <w:r w:rsidRPr="005659A8">
        <w:t>with</w:t>
      </w:r>
      <w:proofErr w:type="spellEnd"/>
      <w:r w:rsidRPr="005659A8">
        <w:t xml:space="preserve"> </w:t>
      </w:r>
      <w:proofErr w:type="spellStart"/>
      <w:r w:rsidRPr="005659A8">
        <w:t>the</w:t>
      </w:r>
      <w:proofErr w:type="spellEnd"/>
      <w:r w:rsidRPr="005659A8">
        <w:t xml:space="preserve"> </w:t>
      </w:r>
      <w:proofErr w:type="spellStart"/>
      <w:r w:rsidRPr="005659A8">
        <w:t>word</w:t>
      </w:r>
      <w:proofErr w:type="spellEnd"/>
      <w:r w:rsidRPr="005659A8">
        <w:t>. (Spoj čís</w:t>
      </w:r>
      <w:r w:rsidR="00745418">
        <w:t>lo</w:t>
      </w:r>
      <w:r w:rsidRPr="005659A8">
        <w:t xml:space="preserve"> se slovem).</w:t>
      </w:r>
    </w:p>
    <w:p w:rsidR="000D6006" w:rsidRPr="005659A8" w:rsidRDefault="000D6006"/>
    <w:p w:rsidR="00192A82" w:rsidRDefault="00192A8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D183782" wp14:editId="05165983">
            <wp:extent cx="720000" cy="428570"/>
            <wp:effectExtent l="0" t="0" r="444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0DA84543" wp14:editId="0B75E021">
            <wp:extent cx="720000" cy="426977"/>
            <wp:effectExtent l="0" t="0" r="444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4423FBB9" wp14:editId="337CC8B7">
            <wp:extent cx="720000" cy="415059"/>
            <wp:effectExtent l="0" t="0" r="4445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552CEC85" wp14:editId="377A9491">
            <wp:extent cx="720000" cy="424510"/>
            <wp:effectExtent l="0" t="0" r="444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74A247E1" wp14:editId="10AC6E57">
            <wp:extent cx="720000" cy="477210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4211ACCA" wp14:editId="3B1E892A">
            <wp:extent cx="720000" cy="438070"/>
            <wp:effectExtent l="0" t="0" r="4445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06" w:rsidRDefault="000D6006">
      <w:pPr>
        <w:rPr>
          <w:sz w:val="28"/>
          <w:szCs w:val="28"/>
        </w:rPr>
      </w:pPr>
    </w:p>
    <w:p w:rsidR="005659A8" w:rsidRDefault="005659A8">
      <w:pPr>
        <w:rPr>
          <w:sz w:val="24"/>
          <w:szCs w:val="24"/>
        </w:rPr>
      </w:pPr>
      <w:r w:rsidRPr="005659A8">
        <w:rPr>
          <w:sz w:val="24"/>
          <w:szCs w:val="24"/>
        </w:rPr>
        <w:t xml:space="preserve">ten      </w:t>
      </w:r>
      <w:proofErr w:type="spellStart"/>
      <w:r w:rsidRPr="005659A8">
        <w:rPr>
          <w:sz w:val="24"/>
          <w:szCs w:val="24"/>
        </w:rPr>
        <w:t>two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eight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seven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one</w:t>
      </w:r>
      <w:proofErr w:type="spellEnd"/>
      <w:r w:rsidRPr="005659A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nine</w:t>
      </w:r>
      <w:proofErr w:type="spellEnd"/>
      <w:r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eleven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four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twelve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three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five</w:t>
      </w:r>
      <w:proofErr w:type="spellEnd"/>
      <w:r w:rsidRPr="005659A8">
        <w:rPr>
          <w:sz w:val="24"/>
          <w:szCs w:val="24"/>
        </w:rPr>
        <w:t xml:space="preserve">      </w:t>
      </w:r>
      <w:proofErr w:type="spellStart"/>
      <w:r w:rsidRPr="005659A8">
        <w:rPr>
          <w:sz w:val="24"/>
          <w:szCs w:val="24"/>
        </w:rPr>
        <w:t>six</w:t>
      </w:r>
      <w:proofErr w:type="spellEnd"/>
    </w:p>
    <w:p w:rsidR="000D6006" w:rsidRPr="000D6006" w:rsidRDefault="000D6006">
      <w:pPr>
        <w:rPr>
          <w:sz w:val="28"/>
          <w:szCs w:val="28"/>
        </w:rPr>
      </w:pPr>
    </w:p>
    <w:p w:rsidR="00192A82" w:rsidRDefault="000D600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5FCB5B3" wp14:editId="4AD35A76">
            <wp:extent cx="720000" cy="410798"/>
            <wp:effectExtent l="0" t="0" r="4445" b="889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9A8">
        <w:rPr>
          <w:sz w:val="28"/>
          <w:szCs w:val="28"/>
        </w:rPr>
        <w:tab/>
      </w:r>
      <w:r w:rsidR="00192A82">
        <w:rPr>
          <w:noProof/>
          <w:sz w:val="28"/>
          <w:szCs w:val="28"/>
          <w:lang w:eastAsia="cs-CZ"/>
        </w:rPr>
        <w:drawing>
          <wp:inline distT="0" distB="0" distL="0" distR="0" wp14:anchorId="5FF47A26" wp14:editId="40FEE789">
            <wp:extent cx="720000" cy="448942"/>
            <wp:effectExtent l="0" t="0" r="4445" b="889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4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9A8">
        <w:rPr>
          <w:sz w:val="28"/>
          <w:szCs w:val="28"/>
        </w:rPr>
        <w:tab/>
      </w:r>
      <w:r w:rsidR="00192A82">
        <w:rPr>
          <w:noProof/>
          <w:sz w:val="28"/>
          <w:szCs w:val="28"/>
          <w:lang w:eastAsia="cs-CZ"/>
        </w:rPr>
        <w:drawing>
          <wp:inline distT="0" distB="0" distL="0" distR="0" wp14:anchorId="0E05438C" wp14:editId="7AFCFDFD">
            <wp:extent cx="720000" cy="445714"/>
            <wp:effectExtent l="0" t="0" r="444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4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9A8">
        <w:rPr>
          <w:sz w:val="28"/>
          <w:szCs w:val="28"/>
        </w:rPr>
        <w:tab/>
      </w:r>
      <w:r w:rsidR="00192A82">
        <w:rPr>
          <w:noProof/>
          <w:sz w:val="28"/>
          <w:szCs w:val="28"/>
          <w:lang w:eastAsia="cs-CZ"/>
        </w:rPr>
        <w:drawing>
          <wp:inline distT="0" distB="0" distL="0" distR="0" wp14:anchorId="56A8D296" wp14:editId="25A3B21D">
            <wp:extent cx="720000" cy="427634"/>
            <wp:effectExtent l="0" t="0" r="444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9A8">
        <w:rPr>
          <w:sz w:val="28"/>
          <w:szCs w:val="28"/>
        </w:rPr>
        <w:tab/>
      </w:r>
      <w:r w:rsidR="00192A82">
        <w:rPr>
          <w:noProof/>
          <w:sz w:val="28"/>
          <w:szCs w:val="28"/>
          <w:lang w:eastAsia="cs-CZ"/>
        </w:rPr>
        <w:drawing>
          <wp:inline distT="0" distB="0" distL="0" distR="0" wp14:anchorId="13F4D269" wp14:editId="3238D1C0">
            <wp:extent cx="720000" cy="409090"/>
            <wp:effectExtent l="0" t="0" r="444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9A8">
        <w:rPr>
          <w:sz w:val="28"/>
          <w:szCs w:val="28"/>
        </w:rPr>
        <w:tab/>
      </w:r>
      <w:r w:rsidR="00192A82">
        <w:rPr>
          <w:noProof/>
          <w:sz w:val="28"/>
          <w:szCs w:val="28"/>
          <w:lang w:eastAsia="cs-CZ"/>
        </w:rPr>
        <w:drawing>
          <wp:inline distT="0" distB="0" distL="0" distR="0" wp14:anchorId="48D370CA" wp14:editId="729ADE81">
            <wp:extent cx="720000" cy="413890"/>
            <wp:effectExtent l="0" t="0" r="4445" b="571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06" w:rsidRPr="0059472C" w:rsidRDefault="000D6006">
      <w:pPr>
        <w:rPr>
          <w:sz w:val="28"/>
          <w:szCs w:val="28"/>
        </w:rPr>
      </w:pPr>
    </w:p>
    <w:p w:rsidR="005659A8" w:rsidRDefault="005659A8" w:rsidP="005659A8">
      <w:proofErr w:type="spellStart"/>
      <w:r w:rsidRPr="0059472C">
        <w:t>Count</w:t>
      </w:r>
      <w:proofErr w:type="spellEnd"/>
      <w:r w:rsidRPr="0059472C">
        <w:t xml:space="preserve"> </w:t>
      </w:r>
      <w:proofErr w:type="spellStart"/>
      <w:r w:rsidRPr="0059472C">
        <w:t>with</w:t>
      </w:r>
      <w:proofErr w:type="spellEnd"/>
      <w:r w:rsidRPr="0059472C">
        <w:t xml:space="preserve"> </w:t>
      </w:r>
      <w:proofErr w:type="spellStart"/>
      <w:r w:rsidRPr="0059472C">
        <w:t>fish</w:t>
      </w:r>
      <w:proofErr w:type="spellEnd"/>
      <w:r w:rsidR="00745418">
        <w:t>.</w:t>
      </w:r>
      <w:r w:rsidRPr="0059472C">
        <w:t xml:space="preserve"> (</w:t>
      </w:r>
      <w:r w:rsidR="00745418">
        <w:t>P</w:t>
      </w:r>
      <w:r w:rsidRPr="0059472C">
        <w:t>očítej s</w:t>
      </w:r>
      <w:r w:rsidR="00745418">
        <w:t> </w:t>
      </w:r>
      <w:r w:rsidRPr="0059472C">
        <w:t>rybičkami</w:t>
      </w:r>
      <w:r w:rsidR="00745418">
        <w:t>.</w:t>
      </w:r>
      <w:r w:rsidRPr="0059472C">
        <w:t>)</w:t>
      </w:r>
    </w:p>
    <w:p w:rsidR="0059472C" w:rsidRDefault="000758C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3A56F4FF" wp14:editId="3501B753">
            <wp:extent cx="720000" cy="428570"/>
            <wp:effectExtent l="0" t="0" r="444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DE2B915" wp14:editId="1DE30A83">
            <wp:extent cx="720000" cy="426977"/>
            <wp:effectExtent l="0" t="0" r="444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2A16F9B1" wp14:editId="4E75B452">
            <wp:extent cx="720000" cy="415059"/>
            <wp:effectExtent l="0" t="0" r="4445" b="444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4939066" wp14:editId="7C174E07">
            <wp:extent cx="720000" cy="477210"/>
            <wp:effectExtent l="0" t="0" r="444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=___________</w:t>
      </w:r>
    </w:p>
    <w:p w:rsidR="000758CF" w:rsidRDefault="000758C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5194C7E" wp14:editId="56985178">
            <wp:extent cx="720000" cy="410798"/>
            <wp:effectExtent l="0" t="0" r="4445" b="889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C7A3E50" wp14:editId="68B5551B">
            <wp:extent cx="720000" cy="415059"/>
            <wp:effectExtent l="0" t="0" r="4445" b="444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0F8EE90B" wp14:editId="788F049D">
            <wp:extent cx="720000" cy="448942"/>
            <wp:effectExtent l="0" t="0" r="4445" b="889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4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1B0EF07" wp14:editId="1BCE99EA">
            <wp:extent cx="720000" cy="424510"/>
            <wp:effectExtent l="0" t="0" r="444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=___________</w:t>
      </w:r>
    </w:p>
    <w:p w:rsidR="000758CF" w:rsidRDefault="000758C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FF36C97" wp14:editId="1899BABE">
            <wp:extent cx="720000" cy="477210"/>
            <wp:effectExtent l="0" t="0" r="444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5C9DD55A" wp14:editId="2E0EBEBB">
            <wp:extent cx="720000" cy="438070"/>
            <wp:effectExtent l="0" t="0" r="4445" b="635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06B7C808" wp14:editId="538181F1">
            <wp:extent cx="720000" cy="424510"/>
            <wp:effectExtent l="0" t="0" r="444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A62ECBE" wp14:editId="302107F8">
            <wp:extent cx="720000" cy="415059"/>
            <wp:effectExtent l="0" t="0" r="4445" b="444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=___________</w:t>
      </w:r>
    </w:p>
    <w:p w:rsidR="000758CF" w:rsidRDefault="000758C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E3B91DA" wp14:editId="4E575374">
            <wp:extent cx="720000" cy="426977"/>
            <wp:effectExtent l="0" t="0" r="444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7295B57" wp14:editId="58A1D60C">
            <wp:extent cx="720000" cy="410798"/>
            <wp:effectExtent l="0" t="0" r="4445" b="889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539D6219" wp14:editId="57C94DD2">
            <wp:extent cx="720000" cy="477210"/>
            <wp:effectExtent l="0" t="0" r="4445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+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60BB4AFA" wp14:editId="0C3842EC">
            <wp:extent cx="720000" cy="428570"/>
            <wp:effectExtent l="0" t="0" r="4445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=___________</w:t>
      </w:r>
    </w:p>
    <w:p w:rsidR="000758CF" w:rsidRDefault="000758C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56C1300" wp14:editId="7E21DAD6">
            <wp:extent cx="720000" cy="413890"/>
            <wp:effectExtent l="0" t="0" r="4445" b="571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00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6006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73D53CE6" wp14:editId="568E38D1">
            <wp:extent cx="720000" cy="427634"/>
            <wp:effectExtent l="0" t="0" r="4445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6006">
        <w:rPr>
          <w:noProof/>
          <w:sz w:val="28"/>
          <w:szCs w:val="28"/>
          <w:lang w:eastAsia="cs-CZ"/>
        </w:rPr>
        <w:drawing>
          <wp:inline distT="0" distB="0" distL="0" distR="0" wp14:anchorId="29268E1B" wp14:editId="47267607">
            <wp:extent cx="720000" cy="413890"/>
            <wp:effectExtent l="0" t="0" r="4445" b="571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006">
        <w:rPr>
          <w:sz w:val="28"/>
          <w:szCs w:val="28"/>
        </w:rPr>
        <w:t xml:space="preserve"> - </w:t>
      </w:r>
      <w:r w:rsidR="000D6006">
        <w:rPr>
          <w:noProof/>
          <w:sz w:val="28"/>
          <w:szCs w:val="28"/>
          <w:lang w:eastAsia="cs-CZ"/>
        </w:rPr>
        <w:drawing>
          <wp:inline distT="0" distB="0" distL="0" distR="0" wp14:anchorId="79891D9D" wp14:editId="1C4213B0">
            <wp:extent cx="720000" cy="410798"/>
            <wp:effectExtent l="0" t="0" r="4445" b="889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006">
        <w:rPr>
          <w:sz w:val="28"/>
          <w:szCs w:val="28"/>
        </w:rPr>
        <w:t>=__________</w:t>
      </w:r>
    </w:p>
    <w:p w:rsidR="000D6006" w:rsidRDefault="000D600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9CCB618" wp14:editId="1D72A58A">
            <wp:extent cx="720000" cy="445714"/>
            <wp:effectExtent l="0" t="0" r="4445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4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1238DF8" wp14:editId="6C0A391C">
            <wp:extent cx="720000" cy="415059"/>
            <wp:effectExtent l="0" t="0" r="4445" b="444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0BEC8518" wp14:editId="0BBAA511">
            <wp:extent cx="720000" cy="448942"/>
            <wp:effectExtent l="0" t="0" r="4445" b="889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4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5507DBED" wp14:editId="298D054A">
            <wp:extent cx="720000" cy="477210"/>
            <wp:effectExtent l="0" t="0" r="4445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</w:p>
    <w:p w:rsidR="000D6006" w:rsidRDefault="000D600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4275F74" wp14:editId="5585C8A5">
            <wp:extent cx="720000" cy="438070"/>
            <wp:effectExtent l="0" t="0" r="4445" b="63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D877907" wp14:editId="713AD695">
            <wp:extent cx="720000" cy="428570"/>
            <wp:effectExtent l="0" t="0" r="4445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3AA76155" wp14:editId="424DCBA0">
            <wp:extent cx="720000" cy="448942"/>
            <wp:effectExtent l="0" t="0" r="4445" b="889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4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10A97B0" wp14:editId="7E6A1393">
            <wp:extent cx="720000" cy="410798"/>
            <wp:effectExtent l="0" t="0" r="4445" b="889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41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=__________</w:t>
      </w:r>
    </w:p>
    <w:sectPr w:rsidR="000D6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DF0"/>
    <w:rsid w:val="000758CF"/>
    <w:rsid w:val="000D6006"/>
    <w:rsid w:val="00192A82"/>
    <w:rsid w:val="00264547"/>
    <w:rsid w:val="002A2D77"/>
    <w:rsid w:val="00302C6C"/>
    <w:rsid w:val="00307D90"/>
    <w:rsid w:val="005659A8"/>
    <w:rsid w:val="005856C1"/>
    <w:rsid w:val="0059472C"/>
    <w:rsid w:val="0072449C"/>
    <w:rsid w:val="00745418"/>
    <w:rsid w:val="00787376"/>
    <w:rsid w:val="00977039"/>
    <w:rsid w:val="00B61FDA"/>
    <w:rsid w:val="00CC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24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72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D600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24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72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D60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10.bin"/><Relationship Id="rId26" Type="http://schemas.openxmlformats.org/officeDocument/2006/relationships/oleObject" Target="embeddings/oleObject18.bin"/><Relationship Id="rId39" Type="http://schemas.openxmlformats.org/officeDocument/2006/relationships/oleObject" Target="embeddings/oleObject31.bin"/><Relationship Id="rId21" Type="http://schemas.openxmlformats.org/officeDocument/2006/relationships/oleObject" Target="embeddings/oleObject13.bin"/><Relationship Id="rId34" Type="http://schemas.openxmlformats.org/officeDocument/2006/relationships/oleObject" Target="embeddings/oleObject26.bin"/><Relationship Id="rId42" Type="http://schemas.openxmlformats.org/officeDocument/2006/relationships/oleObject" Target="embeddings/oleObject34.bin"/><Relationship Id="rId47" Type="http://schemas.openxmlformats.org/officeDocument/2006/relationships/oleObject" Target="embeddings/oleObject39.bin"/><Relationship Id="rId50" Type="http://schemas.openxmlformats.org/officeDocument/2006/relationships/oleObject" Target="embeddings/oleObject42.bin"/><Relationship Id="rId55" Type="http://schemas.openxmlformats.org/officeDocument/2006/relationships/oleObject" Target="embeddings/oleObject47.bin"/><Relationship Id="rId63" Type="http://schemas.openxmlformats.org/officeDocument/2006/relationships/oleObject" Target="embeddings/oleObject55.bin"/><Relationship Id="rId68" Type="http://schemas.openxmlformats.org/officeDocument/2006/relationships/image" Target="media/image8.png"/><Relationship Id="rId76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9" Type="http://schemas.openxmlformats.org/officeDocument/2006/relationships/oleObject" Target="embeddings/oleObject21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6.bin"/><Relationship Id="rId32" Type="http://schemas.openxmlformats.org/officeDocument/2006/relationships/oleObject" Target="embeddings/oleObject24.bin"/><Relationship Id="rId37" Type="http://schemas.openxmlformats.org/officeDocument/2006/relationships/oleObject" Target="embeddings/oleObject29.bin"/><Relationship Id="rId40" Type="http://schemas.openxmlformats.org/officeDocument/2006/relationships/oleObject" Target="embeddings/oleObject32.bin"/><Relationship Id="rId45" Type="http://schemas.openxmlformats.org/officeDocument/2006/relationships/oleObject" Target="embeddings/oleObject37.bin"/><Relationship Id="rId53" Type="http://schemas.openxmlformats.org/officeDocument/2006/relationships/oleObject" Target="embeddings/oleObject45.bin"/><Relationship Id="rId58" Type="http://schemas.openxmlformats.org/officeDocument/2006/relationships/oleObject" Target="embeddings/oleObject50.bin"/><Relationship Id="rId66" Type="http://schemas.openxmlformats.org/officeDocument/2006/relationships/image" Target="media/image6.png"/><Relationship Id="rId7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5.bin"/><Relationship Id="rId28" Type="http://schemas.openxmlformats.org/officeDocument/2006/relationships/oleObject" Target="embeddings/oleObject20.bin"/><Relationship Id="rId36" Type="http://schemas.openxmlformats.org/officeDocument/2006/relationships/oleObject" Target="embeddings/oleObject28.bin"/><Relationship Id="rId49" Type="http://schemas.openxmlformats.org/officeDocument/2006/relationships/oleObject" Target="embeddings/oleObject41.bin"/><Relationship Id="rId57" Type="http://schemas.openxmlformats.org/officeDocument/2006/relationships/oleObject" Target="embeddings/oleObject49.bin"/><Relationship Id="rId61" Type="http://schemas.openxmlformats.org/officeDocument/2006/relationships/oleObject" Target="embeddings/oleObject53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11.bin"/><Relationship Id="rId31" Type="http://schemas.openxmlformats.org/officeDocument/2006/relationships/oleObject" Target="embeddings/oleObject23.bin"/><Relationship Id="rId44" Type="http://schemas.openxmlformats.org/officeDocument/2006/relationships/oleObject" Target="embeddings/oleObject36.bin"/><Relationship Id="rId52" Type="http://schemas.openxmlformats.org/officeDocument/2006/relationships/oleObject" Target="embeddings/oleObject44.bin"/><Relationship Id="rId60" Type="http://schemas.openxmlformats.org/officeDocument/2006/relationships/oleObject" Target="embeddings/oleObject52.bin"/><Relationship Id="rId65" Type="http://schemas.openxmlformats.org/officeDocument/2006/relationships/image" Target="media/image5.png"/><Relationship Id="rId73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4.bin"/><Relationship Id="rId27" Type="http://schemas.openxmlformats.org/officeDocument/2006/relationships/oleObject" Target="embeddings/oleObject19.bin"/><Relationship Id="rId30" Type="http://schemas.openxmlformats.org/officeDocument/2006/relationships/oleObject" Target="embeddings/oleObject22.bin"/><Relationship Id="rId35" Type="http://schemas.openxmlformats.org/officeDocument/2006/relationships/oleObject" Target="embeddings/oleObject27.bin"/><Relationship Id="rId43" Type="http://schemas.openxmlformats.org/officeDocument/2006/relationships/oleObject" Target="embeddings/oleObject35.bin"/><Relationship Id="rId48" Type="http://schemas.openxmlformats.org/officeDocument/2006/relationships/oleObject" Target="embeddings/oleObject40.bin"/><Relationship Id="rId56" Type="http://schemas.openxmlformats.org/officeDocument/2006/relationships/oleObject" Target="embeddings/oleObject48.bin"/><Relationship Id="rId64" Type="http://schemas.openxmlformats.org/officeDocument/2006/relationships/image" Target="media/image4.png"/><Relationship Id="rId69" Type="http://schemas.openxmlformats.org/officeDocument/2006/relationships/image" Target="media/image9.png"/><Relationship Id="rId77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43.bin"/><Relationship Id="rId72" Type="http://schemas.openxmlformats.org/officeDocument/2006/relationships/image" Target="media/image12.png"/><Relationship Id="rId3" Type="http://schemas.microsoft.com/office/2007/relationships/stylesWithEffects" Target="stylesWithEffect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oleObject" Target="embeddings/oleObject17.bin"/><Relationship Id="rId33" Type="http://schemas.openxmlformats.org/officeDocument/2006/relationships/oleObject" Target="embeddings/oleObject25.bin"/><Relationship Id="rId38" Type="http://schemas.openxmlformats.org/officeDocument/2006/relationships/oleObject" Target="embeddings/oleObject30.bin"/><Relationship Id="rId46" Type="http://schemas.openxmlformats.org/officeDocument/2006/relationships/oleObject" Target="embeddings/oleObject38.bin"/><Relationship Id="rId59" Type="http://schemas.openxmlformats.org/officeDocument/2006/relationships/oleObject" Target="embeddings/oleObject51.bin"/><Relationship Id="rId67" Type="http://schemas.openxmlformats.org/officeDocument/2006/relationships/image" Target="media/image7.png"/><Relationship Id="rId20" Type="http://schemas.openxmlformats.org/officeDocument/2006/relationships/oleObject" Target="embeddings/oleObject12.bin"/><Relationship Id="rId41" Type="http://schemas.openxmlformats.org/officeDocument/2006/relationships/oleObject" Target="embeddings/oleObject33.bin"/><Relationship Id="rId54" Type="http://schemas.openxmlformats.org/officeDocument/2006/relationships/oleObject" Target="embeddings/oleObject46.bin"/><Relationship Id="rId62" Type="http://schemas.openxmlformats.org/officeDocument/2006/relationships/oleObject" Target="embeddings/oleObject54.bin"/><Relationship Id="rId70" Type="http://schemas.openxmlformats.org/officeDocument/2006/relationships/image" Target="media/image10.png"/><Relationship Id="rId75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43841-3A07-441A-B464-D731B0C0A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8</cp:revision>
  <cp:lastPrinted>2012-05-12T15:44:00Z</cp:lastPrinted>
  <dcterms:created xsi:type="dcterms:W3CDTF">2011-11-15T21:16:00Z</dcterms:created>
  <dcterms:modified xsi:type="dcterms:W3CDTF">2012-05-12T15:45:00Z</dcterms:modified>
</cp:coreProperties>
</file>