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B9" w:rsidRDefault="004462E6">
      <w:r w:rsidRPr="004462E6">
        <w:rPr>
          <w:noProof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2E6" w:rsidRDefault="00AD74F9">
      <w:r w:rsidRPr="00AD74F9">
        <w:rPr>
          <w:noProof/>
          <w:lang w:eastAsia="cs-CZ"/>
        </w:rPr>
        <w:drawing>
          <wp:inline distT="0" distB="0" distL="0" distR="0">
            <wp:extent cx="5760720" cy="1958008"/>
            <wp:effectExtent l="19050" t="0" r="0" b="0"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691730"/>
                      <a:chOff x="537320" y="911151"/>
                      <a:chExt cx="7918648" cy="2691730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3568" y="2132856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 dirty="0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7" r:lo="rId8" r:qs="rId9" r:cs="rId10"/>
                      </a:graphicData>
                    </a:graphic>
                    <a:xfrm>
                      <a:off x="537320" y="911151"/>
                      <a:ext cx="7772400" cy="2547714"/>
                    </a:xfrm>
                  </a:graphicFrame>
                </lc:lockedCanvas>
              </a:graphicData>
            </a:graphic>
          </wp:inline>
        </w:drawing>
      </w:r>
    </w:p>
    <w:p w:rsidR="00016981" w:rsidRPr="00016981" w:rsidRDefault="00016981" w:rsidP="00016981">
      <w:pPr>
        <w:rPr>
          <w:rFonts w:ascii="Times New Roman" w:hAnsi="Times New Roman" w:cs="Times New Roman"/>
          <w:sz w:val="32"/>
          <w:szCs w:val="32"/>
        </w:rPr>
      </w:pPr>
      <w:r w:rsidRPr="00016981">
        <w:rPr>
          <w:rFonts w:ascii="Times New Roman" w:hAnsi="Times New Roman" w:cs="Times New Roman"/>
          <w:b/>
          <w:sz w:val="32"/>
          <w:szCs w:val="32"/>
        </w:rPr>
        <w:t xml:space="preserve">Anotace: </w:t>
      </w:r>
      <w:r w:rsidR="006130C8">
        <w:rPr>
          <w:rFonts w:ascii="Times New Roman" w:hAnsi="Times New Roman" w:cs="Times New Roman"/>
          <w:sz w:val="32"/>
          <w:szCs w:val="32"/>
        </w:rPr>
        <w:t xml:space="preserve">Pracovní list slouží k zábavnému procvičení učiva českého </w:t>
      </w:r>
      <w:proofErr w:type="gramStart"/>
      <w:r w:rsidR="006130C8">
        <w:rPr>
          <w:rFonts w:ascii="Times New Roman" w:hAnsi="Times New Roman" w:cs="Times New Roman"/>
          <w:sz w:val="32"/>
          <w:szCs w:val="32"/>
        </w:rPr>
        <w:t>jazyka v 5.ročníku</w:t>
      </w:r>
      <w:proofErr w:type="gramEnd"/>
      <w:r w:rsidR="006130C8">
        <w:rPr>
          <w:rFonts w:ascii="Times New Roman" w:hAnsi="Times New Roman" w:cs="Times New Roman"/>
          <w:sz w:val="32"/>
          <w:szCs w:val="32"/>
        </w:rPr>
        <w:t>. Žáci mohou pracovat společně na interaktivní tabuli nebo samostatně.</w:t>
      </w:r>
    </w:p>
    <w:p w:rsidR="00016981" w:rsidRDefault="00016981" w:rsidP="00016981">
      <w:pPr>
        <w:rPr>
          <w:rFonts w:ascii="Times New Roman" w:hAnsi="Times New Roman" w:cs="Times New Roman"/>
          <w:sz w:val="32"/>
          <w:szCs w:val="32"/>
        </w:rPr>
      </w:pPr>
      <w:r w:rsidRPr="00016981">
        <w:rPr>
          <w:rFonts w:ascii="Times New Roman" w:hAnsi="Times New Roman" w:cs="Times New Roman"/>
          <w:b/>
          <w:sz w:val="32"/>
          <w:szCs w:val="32"/>
        </w:rPr>
        <w:t xml:space="preserve">Prameny: </w:t>
      </w:r>
      <w:r w:rsidR="00FB02E7">
        <w:rPr>
          <w:rFonts w:ascii="Times New Roman" w:hAnsi="Times New Roman" w:cs="Times New Roman"/>
          <w:sz w:val="32"/>
          <w:szCs w:val="32"/>
        </w:rPr>
        <w:t xml:space="preserve">Pavlová, </w:t>
      </w:r>
      <w:proofErr w:type="spellStart"/>
      <w:r w:rsidR="00FB02E7">
        <w:rPr>
          <w:rFonts w:ascii="Times New Roman" w:hAnsi="Times New Roman" w:cs="Times New Roman"/>
          <w:sz w:val="32"/>
          <w:szCs w:val="32"/>
        </w:rPr>
        <w:t>Pišlová</w:t>
      </w:r>
      <w:proofErr w:type="spellEnd"/>
      <w:r w:rsidR="00FB02E7">
        <w:rPr>
          <w:rFonts w:ascii="Times New Roman" w:hAnsi="Times New Roman" w:cs="Times New Roman"/>
          <w:sz w:val="32"/>
          <w:szCs w:val="32"/>
        </w:rPr>
        <w:t xml:space="preserve">: Barevná čeština pro páťáky (SPN), </w:t>
      </w:r>
      <w:proofErr w:type="spellStart"/>
      <w:r w:rsidR="00FB02E7">
        <w:rPr>
          <w:rFonts w:ascii="Times New Roman" w:hAnsi="Times New Roman" w:cs="Times New Roman"/>
          <w:sz w:val="32"/>
          <w:szCs w:val="32"/>
        </w:rPr>
        <w:t>Mülhauserová</w:t>
      </w:r>
      <w:proofErr w:type="spellEnd"/>
      <w:r w:rsidR="00FB02E7">
        <w:rPr>
          <w:rFonts w:ascii="Times New Roman" w:hAnsi="Times New Roman" w:cs="Times New Roman"/>
          <w:sz w:val="32"/>
          <w:szCs w:val="32"/>
        </w:rPr>
        <w:t>, Hana: Český jazyk a komunikace pro 5. ročník</w:t>
      </w:r>
    </w:p>
    <w:p w:rsidR="00883E1C" w:rsidRDefault="00883E1C" w:rsidP="00016981">
      <w:pPr>
        <w:rPr>
          <w:rFonts w:ascii="Times New Roman" w:hAnsi="Times New Roman" w:cs="Times New Roman"/>
          <w:sz w:val="32"/>
          <w:szCs w:val="32"/>
        </w:rPr>
      </w:pPr>
    </w:p>
    <w:p w:rsidR="00883E1C" w:rsidRDefault="00883E1C" w:rsidP="00016981">
      <w:pPr>
        <w:rPr>
          <w:rFonts w:ascii="Times New Roman" w:hAnsi="Times New Roman" w:cs="Times New Roman"/>
          <w:sz w:val="32"/>
          <w:szCs w:val="32"/>
        </w:rPr>
      </w:pPr>
    </w:p>
    <w:p w:rsidR="00883E1C" w:rsidRDefault="00883E1C" w:rsidP="00016981">
      <w:pPr>
        <w:rPr>
          <w:rFonts w:ascii="Times New Roman" w:hAnsi="Times New Roman" w:cs="Times New Roman"/>
          <w:sz w:val="32"/>
          <w:szCs w:val="32"/>
        </w:rPr>
      </w:pPr>
    </w:p>
    <w:p w:rsidR="00883E1C" w:rsidRDefault="00883E1C" w:rsidP="00016981">
      <w:pPr>
        <w:rPr>
          <w:rFonts w:ascii="Times New Roman" w:hAnsi="Times New Roman" w:cs="Times New Roman"/>
          <w:sz w:val="32"/>
          <w:szCs w:val="32"/>
        </w:rPr>
      </w:pPr>
    </w:p>
    <w:p w:rsidR="00883E1C" w:rsidRDefault="00883E1C" w:rsidP="00016981">
      <w:pPr>
        <w:rPr>
          <w:rFonts w:ascii="Times New Roman" w:hAnsi="Times New Roman" w:cs="Times New Roman"/>
          <w:sz w:val="32"/>
          <w:szCs w:val="32"/>
        </w:rPr>
      </w:pPr>
    </w:p>
    <w:p w:rsidR="00883E1C" w:rsidRDefault="00883E1C" w:rsidP="00016981">
      <w:pPr>
        <w:rPr>
          <w:rFonts w:ascii="Times New Roman" w:hAnsi="Times New Roman" w:cs="Times New Roman"/>
          <w:sz w:val="32"/>
          <w:szCs w:val="32"/>
        </w:rPr>
      </w:pPr>
    </w:p>
    <w:p w:rsidR="00883E1C" w:rsidRDefault="00883E1C" w:rsidP="00016981">
      <w:pPr>
        <w:rPr>
          <w:rFonts w:ascii="Times New Roman" w:hAnsi="Times New Roman" w:cs="Times New Roman"/>
          <w:sz w:val="32"/>
          <w:szCs w:val="32"/>
        </w:rPr>
      </w:pPr>
    </w:p>
    <w:p w:rsidR="00883E1C" w:rsidRDefault="00883E1C" w:rsidP="00016981">
      <w:pPr>
        <w:rPr>
          <w:rFonts w:ascii="Times New Roman" w:hAnsi="Times New Roman" w:cs="Times New Roman"/>
          <w:sz w:val="32"/>
          <w:szCs w:val="32"/>
        </w:rPr>
      </w:pPr>
    </w:p>
    <w:p w:rsidR="00883E1C" w:rsidRPr="00016981" w:rsidRDefault="00883E1C" w:rsidP="00016981">
      <w:pPr>
        <w:rPr>
          <w:rFonts w:ascii="Times New Roman" w:hAnsi="Times New Roman" w:cs="Times New Roman"/>
          <w:sz w:val="32"/>
          <w:szCs w:val="32"/>
        </w:rPr>
      </w:pPr>
    </w:p>
    <w:p w:rsidR="00016981" w:rsidRPr="00016981" w:rsidRDefault="00016981" w:rsidP="00016981">
      <w:pPr>
        <w:rPr>
          <w:rFonts w:ascii="Times New Roman" w:hAnsi="Times New Roman" w:cs="Times New Roman"/>
          <w:sz w:val="32"/>
          <w:szCs w:val="32"/>
        </w:rPr>
      </w:pPr>
    </w:p>
    <w:p w:rsidR="00016981" w:rsidRDefault="00016981" w:rsidP="00016981">
      <w:pPr>
        <w:rPr>
          <w:rFonts w:ascii="Times New Roman" w:hAnsi="Times New Roman" w:cs="Times New Roman"/>
          <w:sz w:val="32"/>
          <w:szCs w:val="32"/>
        </w:rPr>
      </w:pPr>
      <w:r w:rsidRPr="00016981">
        <w:rPr>
          <w:rFonts w:ascii="Times New Roman" w:hAnsi="Times New Roman" w:cs="Times New Roman"/>
          <w:sz w:val="32"/>
          <w:szCs w:val="32"/>
        </w:rPr>
        <w:lastRenderedPageBreak/>
        <w:t>Jméno: …………………………</w:t>
      </w:r>
      <w:proofErr w:type="gramStart"/>
      <w:r w:rsidRPr="00016981">
        <w:rPr>
          <w:rFonts w:ascii="Times New Roman" w:hAnsi="Times New Roman" w:cs="Times New Roman"/>
          <w:sz w:val="32"/>
          <w:szCs w:val="32"/>
        </w:rPr>
        <w:t>…            Datum</w:t>
      </w:r>
      <w:proofErr w:type="gramEnd"/>
      <w:r w:rsidRPr="00016981">
        <w:rPr>
          <w:rFonts w:ascii="Times New Roman" w:hAnsi="Times New Roman" w:cs="Times New Roman"/>
          <w:sz w:val="32"/>
          <w:szCs w:val="32"/>
        </w:rPr>
        <w:t>:………………….</w:t>
      </w:r>
    </w:p>
    <w:p w:rsidR="00FB02E7" w:rsidRDefault="00FB02E7" w:rsidP="00016981">
      <w:pPr>
        <w:rPr>
          <w:rFonts w:ascii="Times New Roman" w:hAnsi="Times New Roman" w:cs="Times New Roman"/>
          <w:sz w:val="32"/>
          <w:szCs w:val="32"/>
        </w:rPr>
      </w:pPr>
    </w:p>
    <w:p w:rsidR="006D4138" w:rsidRDefault="006D4138" w:rsidP="006D4138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Doplň vynechaná písmena.</w:t>
      </w:r>
    </w:p>
    <w:p w:rsidR="009B6F82" w:rsidRPr="009B6F82" w:rsidRDefault="009B6F82" w:rsidP="009B6F8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Zdrav__  </w:t>
      </w:r>
      <w:proofErr w:type="spellStart"/>
      <w:r>
        <w:rPr>
          <w:rFonts w:ascii="Times New Roman" w:hAnsi="Times New Roman" w:cs="Times New Roman"/>
          <w:sz w:val="32"/>
          <w:szCs w:val="32"/>
        </w:rPr>
        <w:t>zu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__, </w:t>
      </w:r>
      <w:proofErr w:type="spellStart"/>
      <w:r>
        <w:rPr>
          <w:rFonts w:ascii="Times New Roman" w:hAnsi="Times New Roman" w:cs="Times New Roman"/>
          <w:sz w:val="32"/>
          <w:szCs w:val="32"/>
        </w:rPr>
        <w:t>ostr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 </w:t>
      </w:r>
      <w:proofErr w:type="spellStart"/>
      <w:r>
        <w:rPr>
          <w:rFonts w:ascii="Times New Roman" w:hAnsi="Times New Roman" w:cs="Times New Roman"/>
          <w:sz w:val="32"/>
          <w:szCs w:val="32"/>
        </w:rPr>
        <w:t>nů</w:t>
      </w:r>
      <w:proofErr w:type="spellEnd"/>
      <w:r>
        <w:rPr>
          <w:rFonts w:ascii="Times New Roman" w:hAnsi="Times New Roman" w:cs="Times New Roman"/>
          <w:sz w:val="32"/>
          <w:szCs w:val="32"/>
        </w:rPr>
        <w:t>__, p__</w:t>
      </w:r>
      <w:proofErr w:type="spellStart"/>
      <w:r>
        <w:rPr>
          <w:rFonts w:ascii="Times New Roman" w:hAnsi="Times New Roman" w:cs="Times New Roman"/>
          <w:sz w:val="32"/>
          <w:szCs w:val="32"/>
        </w:rPr>
        <w:t>rátská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lo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__, </w:t>
      </w:r>
      <w:proofErr w:type="spellStart"/>
      <w:r>
        <w:rPr>
          <w:rFonts w:ascii="Times New Roman" w:hAnsi="Times New Roman" w:cs="Times New Roman"/>
          <w:sz w:val="32"/>
          <w:szCs w:val="32"/>
        </w:rPr>
        <w:t>čerstv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 </w:t>
      </w:r>
      <w:proofErr w:type="spellStart"/>
      <w:r>
        <w:rPr>
          <w:rFonts w:ascii="Times New Roman" w:hAnsi="Times New Roman" w:cs="Times New Roman"/>
          <w:sz w:val="32"/>
          <w:szCs w:val="32"/>
        </w:rPr>
        <w:t>chlé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__, starý obra__, </w:t>
      </w:r>
      <w:proofErr w:type="spellStart"/>
      <w:r>
        <w:rPr>
          <w:rFonts w:ascii="Times New Roman" w:hAnsi="Times New Roman" w:cs="Times New Roman"/>
          <w:sz w:val="32"/>
          <w:szCs w:val="32"/>
        </w:rPr>
        <w:t>motocyklov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 </w:t>
      </w:r>
      <w:proofErr w:type="spellStart"/>
      <w:r>
        <w:rPr>
          <w:rFonts w:ascii="Times New Roman" w:hAnsi="Times New Roman" w:cs="Times New Roman"/>
          <w:sz w:val="32"/>
          <w:szCs w:val="32"/>
        </w:rPr>
        <w:t>závo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__, </w:t>
      </w:r>
      <w:r w:rsidR="00313499">
        <w:rPr>
          <w:rFonts w:ascii="Times New Roman" w:hAnsi="Times New Roman" w:cs="Times New Roman"/>
          <w:sz w:val="32"/>
          <w:szCs w:val="32"/>
        </w:rPr>
        <w:t xml:space="preserve">plechová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kone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 xml:space="preserve">__, starý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du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 xml:space="preserve">__, bře__ potoka, čistý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ubru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 xml:space="preserve">__, děravá 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pono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>__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ka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 xml:space="preserve">, čínský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salá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 xml:space="preserve">__,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pov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 xml:space="preserve">__dej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pohá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 xml:space="preserve">__ku, košík plný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jaho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 xml:space="preserve">__, studený jako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le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>__, zelená hru__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ka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 xml:space="preserve">, suchá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věte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 xml:space="preserve">__,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bíl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 xml:space="preserve">__ </w:t>
      </w:r>
      <w:proofErr w:type="spellStart"/>
      <w:r w:rsidR="00313499">
        <w:rPr>
          <w:rFonts w:ascii="Times New Roman" w:hAnsi="Times New Roman" w:cs="Times New Roman"/>
          <w:sz w:val="32"/>
          <w:szCs w:val="32"/>
        </w:rPr>
        <w:t>tvaro</w:t>
      </w:r>
      <w:proofErr w:type="spellEnd"/>
      <w:r w:rsidR="00313499">
        <w:rPr>
          <w:rFonts w:ascii="Times New Roman" w:hAnsi="Times New Roman" w:cs="Times New Roman"/>
          <w:sz w:val="32"/>
          <w:szCs w:val="32"/>
        </w:rPr>
        <w:t>__, červený rybí__ .</w:t>
      </w:r>
    </w:p>
    <w:p w:rsidR="006D4138" w:rsidRDefault="006D4138" w:rsidP="00016981">
      <w:pPr>
        <w:rPr>
          <w:rFonts w:ascii="Times New Roman" w:hAnsi="Times New Roman" w:cs="Times New Roman"/>
          <w:sz w:val="32"/>
          <w:szCs w:val="32"/>
        </w:rPr>
      </w:pPr>
    </w:p>
    <w:p w:rsidR="006D4138" w:rsidRDefault="006D4138" w:rsidP="00016981">
      <w:pPr>
        <w:rPr>
          <w:rFonts w:ascii="Times New Roman" w:hAnsi="Times New Roman" w:cs="Times New Roman"/>
          <w:sz w:val="32"/>
          <w:szCs w:val="32"/>
        </w:rPr>
      </w:pPr>
    </w:p>
    <w:p w:rsidR="006D4138" w:rsidRDefault="006D4138" w:rsidP="00016981">
      <w:pPr>
        <w:rPr>
          <w:rFonts w:ascii="Times New Roman" w:hAnsi="Times New Roman" w:cs="Times New Roman"/>
          <w:sz w:val="32"/>
          <w:szCs w:val="32"/>
        </w:rPr>
      </w:pPr>
    </w:p>
    <w:p w:rsidR="00FB02E7" w:rsidRPr="006D4138" w:rsidRDefault="006D4138" w:rsidP="006D4138">
      <w:pPr>
        <w:ind w:left="360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2.</w:t>
      </w:r>
      <w:r w:rsidR="00FB02E7" w:rsidRPr="006D4138">
        <w:rPr>
          <w:rFonts w:ascii="Times New Roman" w:hAnsi="Times New Roman" w:cs="Times New Roman"/>
          <w:sz w:val="32"/>
          <w:szCs w:val="32"/>
        </w:rPr>
        <w:t>V textu</w:t>
      </w:r>
      <w:proofErr w:type="gramEnd"/>
      <w:r w:rsidR="00FB02E7" w:rsidRPr="006D4138">
        <w:rPr>
          <w:rFonts w:ascii="Times New Roman" w:hAnsi="Times New Roman" w:cs="Times New Roman"/>
          <w:sz w:val="32"/>
          <w:szCs w:val="32"/>
        </w:rPr>
        <w:t xml:space="preserve"> oprav chyby</w:t>
      </w:r>
      <w:r w:rsidR="0085012A" w:rsidRPr="006D4138">
        <w:rPr>
          <w:rFonts w:ascii="Times New Roman" w:hAnsi="Times New Roman" w:cs="Times New Roman"/>
          <w:sz w:val="32"/>
          <w:szCs w:val="32"/>
        </w:rPr>
        <w:t>. Je jich tolik, kolik má námořník tmavých pruhů na tričku.</w:t>
      </w:r>
    </w:p>
    <w:p w:rsidR="00215969" w:rsidRDefault="00215969" w:rsidP="0021596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238125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F31" w:rsidRDefault="00C97F31" w:rsidP="00215969">
      <w:pPr>
        <w:rPr>
          <w:rFonts w:ascii="Times New Roman" w:hAnsi="Times New Roman" w:cs="Times New Roman"/>
          <w:sz w:val="32"/>
          <w:szCs w:val="32"/>
        </w:rPr>
      </w:pPr>
    </w:p>
    <w:p w:rsidR="00C97F31" w:rsidRPr="008B7F03" w:rsidRDefault="00C97F31" w:rsidP="008B7F0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8B7F03">
        <w:rPr>
          <w:rFonts w:ascii="Times New Roman" w:hAnsi="Times New Roman" w:cs="Times New Roman"/>
          <w:sz w:val="32"/>
          <w:szCs w:val="32"/>
        </w:rPr>
        <w:t>Doplň a napiš tajenku.</w:t>
      </w:r>
    </w:p>
    <w:p w:rsidR="0068636D" w:rsidRDefault="0068636D" w:rsidP="0068636D">
      <w:pPr>
        <w:rPr>
          <w:rFonts w:ascii="Times New Roman" w:hAnsi="Times New Roman" w:cs="Times New Roman"/>
          <w:sz w:val="32"/>
          <w:szCs w:val="32"/>
        </w:rPr>
      </w:pPr>
    </w:p>
    <w:p w:rsidR="0068636D" w:rsidRPr="0068636D" w:rsidRDefault="0068636D" w:rsidP="0068636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6165878" cy="2276475"/>
            <wp:effectExtent l="19050" t="0" r="6322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78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981" w:rsidRDefault="00016981" w:rsidP="00016981">
      <w:pPr>
        <w:rPr>
          <w:rFonts w:ascii="Times New Roman" w:hAnsi="Times New Roman" w:cs="Times New Roman"/>
          <w:sz w:val="32"/>
          <w:szCs w:val="32"/>
        </w:rPr>
      </w:pPr>
    </w:p>
    <w:p w:rsidR="003F59A4" w:rsidRDefault="00883E1C" w:rsidP="003F59A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Tajenka</w:t>
      </w:r>
      <w:bookmarkStart w:id="0" w:name="_GoBack"/>
      <w:bookmarkEnd w:id="0"/>
      <w:r w:rsidR="008530E5">
        <w:rPr>
          <w:rFonts w:ascii="Times New Roman" w:hAnsi="Times New Roman" w:cs="Times New Roman"/>
          <w:sz w:val="32"/>
          <w:szCs w:val="32"/>
        </w:rPr>
        <w:t>: __________________________________</w:t>
      </w:r>
    </w:p>
    <w:p w:rsidR="003F59A4" w:rsidRDefault="003F59A4" w:rsidP="003F59A4">
      <w:pPr>
        <w:rPr>
          <w:rFonts w:ascii="Times New Roman" w:hAnsi="Times New Roman" w:cs="Times New Roman"/>
          <w:sz w:val="32"/>
          <w:szCs w:val="32"/>
        </w:rPr>
      </w:pPr>
    </w:p>
    <w:p w:rsidR="003F59A4" w:rsidRDefault="003F59A4" w:rsidP="003F59A4">
      <w:pPr>
        <w:rPr>
          <w:rFonts w:ascii="Times New Roman" w:hAnsi="Times New Roman" w:cs="Times New Roman"/>
          <w:sz w:val="32"/>
          <w:szCs w:val="32"/>
        </w:rPr>
      </w:pPr>
    </w:p>
    <w:p w:rsidR="003F59A4" w:rsidRDefault="003F59A4" w:rsidP="003F59A4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 obrázcích hledej a napiš text básně Smetiště od Olgy Černé.</w:t>
      </w:r>
    </w:p>
    <w:p w:rsidR="003F59A4" w:rsidRDefault="008D6D1D" w:rsidP="003F59A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62625" cy="3590925"/>
            <wp:effectExtent l="19050" t="0" r="9525" b="0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D1D" w:rsidRPr="008D6D1D" w:rsidRDefault="008D6D1D" w:rsidP="003F59A4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</w:t>
      </w:r>
      <w:r>
        <w:rPr>
          <w:rFonts w:ascii="Times New Roman" w:hAnsi="Times New Roman" w:cs="Times New Roman"/>
          <w:sz w:val="44"/>
          <w:szCs w:val="44"/>
        </w:rPr>
        <w:t>_________________________________________</w:t>
      </w:r>
      <w:r>
        <w:rPr>
          <w:rFonts w:ascii="Times New Roman" w:hAnsi="Times New Roman" w:cs="Times New Roman"/>
          <w:sz w:val="44"/>
          <w:szCs w:val="4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8D6D1D" w:rsidRPr="008D6D1D" w:rsidSect="00F82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10D84"/>
    <w:multiLevelType w:val="hybridMultilevel"/>
    <w:tmpl w:val="F4643C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545EB3"/>
    <w:multiLevelType w:val="hybridMultilevel"/>
    <w:tmpl w:val="4CF6FD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A40B3E"/>
    <w:multiLevelType w:val="hybridMultilevel"/>
    <w:tmpl w:val="FB0488EA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462E6"/>
    <w:rsid w:val="00016981"/>
    <w:rsid w:val="002148CE"/>
    <w:rsid w:val="00215969"/>
    <w:rsid w:val="00313499"/>
    <w:rsid w:val="003F59A4"/>
    <w:rsid w:val="004462E6"/>
    <w:rsid w:val="005E2A16"/>
    <w:rsid w:val="006130C8"/>
    <w:rsid w:val="0068636D"/>
    <w:rsid w:val="006D4138"/>
    <w:rsid w:val="007733B3"/>
    <w:rsid w:val="0085012A"/>
    <w:rsid w:val="008530E5"/>
    <w:rsid w:val="00883E1C"/>
    <w:rsid w:val="008B7F03"/>
    <w:rsid w:val="008D6D1D"/>
    <w:rsid w:val="009B6F82"/>
    <w:rsid w:val="00AD74F9"/>
    <w:rsid w:val="00C97F31"/>
    <w:rsid w:val="00F824B9"/>
    <w:rsid w:val="00FB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24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46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62E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B02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VY_08_INOVACE_JAZYK A JAZYKOVÁ KOMUNIKACE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 Jezeřany – 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Mgr. Květoslava </a:t>
          </a:r>
          <a:r>
            <a:rPr lang="cs-CZ" sz="1400" dirty="0" err="1" smtClean="0"/>
            <a:t>Bílová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TEMA:  Pracovní  list - závěrečné procvičování – ČJ – 5. 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77" custLinFactNeighborY="569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7A34272-7338-4E68-B065-822829F29A38}" type="presOf" srcId="{D8197B8C-B260-4A16-BDF4-0947B075E274}" destId="{5A5FFA88-C948-4069-8E93-59FA12366E83}" srcOrd="1" destOrd="0" presId="urn:microsoft.com/office/officeart/2005/8/layout/target3"/>
    <dgm:cxn modelId="{09557595-A604-42A6-9D31-C2D7DC70DE63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3E4A64A0-41E6-4AF0-AE8A-1A08D2B7CBF9}" type="presOf" srcId="{4C35D32F-0EAB-4CD7-82EE-45574DC2A586}" destId="{890E4F0B-2866-4A3F-A3C7-2A14B1797930}" srcOrd="1" destOrd="0" presId="urn:microsoft.com/office/officeart/2005/8/layout/target3"/>
    <dgm:cxn modelId="{02A9185A-5F33-486D-9668-369717C0A991}" type="presOf" srcId="{4C35D32F-0EAB-4CD7-82EE-45574DC2A586}" destId="{8BEBB6EC-1DAA-4CAC-8A25-BC0FCBD5DBD5}" srcOrd="0" destOrd="0" presId="urn:microsoft.com/office/officeart/2005/8/layout/target3"/>
    <dgm:cxn modelId="{A330E219-74AF-4C5E-AA00-F6554089309F}" type="presOf" srcId="{B651F6E3-6281-48DB-9319-2AEAFDAE7572}" destId="{6BB5E863-4638-4E1D-BFDE-399D028AC4ED}" srcOrd="1" destOrd="0" presId="urn:microsoft.com/office/officeart/2005/8/layout/target3"/>
    <dgm:cxn modelId="{7E527855-C29E-492D-8FB6-9DF02220CB55}" type="presOf" srcId="{D1B46980-6531-4606-95E6-44980827E919}" destId="{2BE915AB-18AA-4053-B92C-3BFC9ED204BB}" srcOrd="1" destOrd="0" presId="urn:microsoft.com/office/officeart/2005/8/layout/target3"/>
    <dgm:cxn modelId="{B2DF4A8F-2911-4B8A-9363-F143F810E15C}" type="presOf" srcId="{D1B46980-6531-4606-95E6-44980827E919}" destId="{6140AFEC-043D-4C43-A2F9-D0F5331DF3A3}" srcOrd="0" destOrd="0" presId="urn:microsoft.com/office/officeart/2005/8/layout/target3"/>
    <dgm:cxn modelId="{B451D13E-9D83-4B6E-A402-D53EAB38412B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779CE1EC-3A29-4F91-AD9C-2DE554CD4351}" type="presOf" srcId="{B651F6E3-6281-48DB-9319-2AEAFDAE7572}" destId="{619D679B-A015-4ECF-8348-D1034C574F40}" srcOrd="0" destOrd="0" presId="urn:microsoft.com/office/officeart/2005/8/layout/target3"/>
    <dgm:cxn modelId="{D646860A-D1C9-4BAE-9847-DD0F053435C9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D2EF247-7050-44F6-836B-914213559A04}" type="presOf" srcId="{D1D4F407-5343-4D3F-B5B9-D407B03CAEB4}" destId="{D005CE8C-CC26-4C3E-AC11-E15060ECD759}" srcOrd="0" destOrd="0" presId="urn:microsoft.com/office/officeart/2005/8/layout/target3"/>
    <dgm:cxn modelId="{6F815E5E-19B7-4E6C-A7CE-3D3DA4F1BA05}" type="presParOf" srcId="{333A1088-737F-45CB-B68E-254E46348037}" destId="{F5ABB229-8D3B-4694-996A-96F23CF14429}" srcOrd="0" destOrd="0" presId="urn:microsoft.com/office/officeart/2005/8/layout/target3"/>
    <dgm:cxn modelId="{E17146A2-580B-4C22-960A-FF2E9106EB6C}" type="presParOf" srcId="{333A1088-737F-45CB-B68E-254E46348037}" destId="{F41139FD-01EE-4571-8B17-4FB00FC51163}" srcOrd="1" destOrd="0" presId="urn:microsoft.com/office/officeart/2005/8/layout/target3"/>
    <dgm:cxn modelId="{FBA78B48-1CF6-46A4-8CF2-0432F2960154}" type="presParOf" srcId="{333A1088-737F-45CB-B68E-254E46348037}" destId="{D005CE8C-CC26-4C3E-AC11-E15060ECD759}" srcOrd="2" destOrd="0" presId="urn:microsoft.com/office/officeart/2005/8/layout/target3"/>
    <dgm:cxn modelId="{C909063A-C226-463B-8CA4-66872B234725}" type="presParOf" srcId="{333A1088-737F-45CB-B68E-254E46348037}" destId="{2C702D82-9B77-49B7-9568-BB8EB47C3372}" srcOrd="3" destOrd="0" presId="urn:microsoft.com/office/officeart/2005/8/layout/target3"/>
    <dgm:cxn modelId="{6180EE68-E047-42F2-AA7D-4B82F1332DAC}" type="presParOf" srcId="{333A1088-737F-45CB-B68E-254E46348037}" destId="{A52A0455-90FF-4808-ABD0-F02540D31D5A}" srcOrd="4" destOrd="0" presId="urn:microsoft.com/office/officeart/2005/8/layout/target3"/>
    <dgm:cxn modelId="{B03DA863-7E99-4627-ADBE-D083807CB035}" type="presParOf" srcId="{333A1088-737F-45CB-B68E-254E46348037}" destId="{6140AFEC-043D-4C43-A2F9-D0F5331DF3A3}" srcOrd="5" destOrd="0" presId="urn:microsoft.com/office/officeart/2005/8/layout/target3"/>
    <dgm:cxn modelId="{258AB0C3-2D19-44FD-BEBE-7F9663537D43}" type="presParOf" srcId="{333A1088-737F-45CB-B68E-254E46348037}" destId="{9358AC05-5D7D-4327-9F80-1AD486AEA664}" srcOrd="6" destOrd="0" presId="urn:microsoft.com/office/officeart/2005/8/layout/target3"/>
    <dgm:cxn modelId="{A334300B-F4E6-4CBC-BE17-2425333522A3}" type="presParOf" srcId="{333A1088-737F-45CB-B68E-254E46348037}" destId="{313FC574-E1CD-4FB4-B054-0B805CE0447D}" srcOrd="7" destOrd="0" presId="urn:microsoft.com/office/officeart/2005/8/layout/target3"/>
    <dgm:cxn modelId="{688970CA-18FB-4B09-A0E4-EA4666BBC12C}" type="presParOf" srcId="{333A1088-737F-45CB-B68E-254E46348037}" destId="{619D679B-A015-4ECF-8348-D1034C574F40}" srcOrd="8" destOrd="0" presId="urn:microsoft.com/office/officeart/2005/8/layout/target3"/>
    <dgm:cxn modelId="{7E38D3EC-3849-46EC-BA69-488680444159}" type="presParOf" srcId="{333A1088-737F-45CB-B68E-254E46348037}" destId="{322283A8-4A27-4CDA-BAE3-F381106A9174}" srcOrd="9" destOrd="0" presId="urn:microsoft.com/office/officeart/2005/8/layout/target3"/>
    <dgm:cxn modelId="{1204E543-9AF8-41DB-B094-DF577ABD0C03}" type="presParOf" srcId="{333A1088-737F-45CB-B68E-254E46348037}" destId="{FFC9F71D-1B4F-4AD9-A4A6-86ADEFC8AF5C}" srcOrd="10" destOrd="0" presId="urn:microsoft.com/office/officeart/2005/8/layout/target3"/>
    <dgm:cxn modelId="{21A17436-878A-4F8D-A1E0-0319B202BBA3}" type="presParOf" srcId="{333A1088-737F-45CB-B68E-254E46348037}" destId="{25B08C86-7E15-44DC-BE7F-FFB55DD49D12}" srcOrd="11" destOrd="0" presId="urn:microsoft.com/office/officeart/2005/8/layout/target3"/>
    <dgm:cxn modelId="{447FDFE2-E599-47CC-A383-D8ED0949E4CE}" type="presParOf" srcId="{333A1088-737F-45CB-B68E-254E46348037}" destId="{76644BE8-9D7C-4C09-B250-3D10AF48CBB7}" srcOrd="12" destOrd="0" presId="urn:microsoft.com/office/officeart/2005/8/layout/target3"/>
    <dgm:cxn modelId="{9E24DFDE-39D6-43BA-930F-538EBD6E0BE4}" type="presParOf" srcId="{333A1088-737F-45CB-B68E-254E46348037}" destId="{EE85B701-7295-41C0-BA7A-34D3756A2AE6}" srcOrd="13" destOrd="0" presId="urn:microsoft.com/office/officeart/2005/8/layout/target3"/>
    <dgm:cxn modelId="{61C51F52-A3B5-474F-8D0F-C1522817EF0A}" type="presParOf" srcId="{333A1088-737F-45CB-B68E-254E46348037}" destId="{8BEBB6EC-1DAA-4CAC-8A25-BC0FCBD5DBD5}" srcOrd="14" destOrd="0" presId="urn:microsoft.com/office/officeart/2005/8/layout/target3"/>
    <dgm:cxn modelId="{1CD589E4-0500-4331-81BE-B9C7F4F2293B}" type="presParOf" srcId="{333A1088-737F-45CB-B68E-254E46348037}" destId="{AED2198E-93D5-4001-81B4-73124B309672}" srcOrd="15" destOrd="0" presId="urn:microsoft.com/office/officeart/2005/8/layout/target3"/>
    <dgm:cxn modelId="{C1F5F04A-79FA-462C-B5F3-E101AFB9F169}" type="presParOf" srcId="{333A1088-737F-45CB-B68E-254E46348037}" destId="{2BE915AB-18AA-4053-B92C-3BFC9ED204BB}" srcOrd="16" destOrd="0" presId="urn:microsoft.com/office/officeart/2005/8/layout/target3"/>
    <dgm:cxn modelId="{5FA7BA74-A036-48FE-931F-20552DC83BA4}" type="presParOf" srcId="{333A1088-737F-45CB-B68E-254E46348037}" destId="{6BB5E863-4638-4E1D-BFDE-399D028AC4ED}" srcOrd="17" destOrd="0" presId="urn:microsoft.com/office/officeart/2005/8/layout/target3"/>
    <dgm:cxn modelId="{7A98E89B-FEBF-412A-BFFA-F3BD01376354}" type="presParOf" srcId="{333A1088-737F-45CB-B68E-254E46348037}" destId="{5A5FFA88-C948-4069-8E93-59FA12366E83}" srcOrd="18" destOrd="0" presId="urn:microsoft.com/office/officeart/2005/8/layout/target3"/>
    <dgm:cxn modelId="{9DB63EEE-816F-495F-BEEF-BF7F56541E1F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208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Učitel</cp:lastModifiedBy>
  <cp:revision>18</cp:revision>
  <dcterms:created xsi:type="dcterms:W3CDTF">2012-06-15T13:32:00Z</dcterms:created>
  <dcterms:modified xsi:type="dcterms:W3CDTF">2012-07-12T14:20:00Z</dcterms:modified>
</cp:coreProperties>
</file>