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B8311F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CB74C8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zaokrouhlování do milionu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samostatné procvičování </w:t>
                  </w:r>
                  <w:r w:rsidR="00CB74C8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dovednosti zaokrouhlování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 automatickým vyhodnocením a možností zobrazení správného výsledku.</w:t>
                  </w:r>
                </w:p>
                <w:p w:rsidR="00637E59" w:rsidRDefault="00637E59" w:rsidP="00637E59">
                  <w:pPr>
                    <w:jc w:val="center"/>
                  </w:pP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6C6D07" w:rsidRDefault="0089799D" w:rsidP="00CF736C">
      <w:pPr>
        <w:tabs>
          <w:tab w:val="left" w:pos="7825"/>
        </w:tabs>
      </w:pPr>
      <w:r>
        <w:br w:type="page"/>
      </w:r>
      <w:r w:rsidR="00CB74C8">
        <w:object w:dxaOrig="9620" w:dyaOrig="52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9pt;height:262.2pt" o:ole="">
            <v:imagedata r:id="rId6" o:title=""/>
          </v:shape>
          <o:OLEObject Type="Embed" ProgID="Excel.Sheet.12" ShapeID="_x0000_i1025" DrawAspect="Content" ObjectID="_1404285182" r:id="rId7"/>
        </w:object>
      </w:r>
    </w:p>
    <w:p w:rsidR="00CB74C8" w:rsidRDefault="00CB74C8" w:rsidP="00CF736C">
      <w:pPr>
        <w:tabs>
          <w:tab w:val="left" w:pos="7825"/>
        </w:tabs>
      </w:pPr>
    </w:p>
    <w:p w:rsidR="00CB74C8" w:rsidRDefault="00CB74C8" w:rsidP="00CF736C">
      <w:pPr>
        <w:tabs>
          <w:tab w:val="left" w:pos="7825"/>
        </w:tabs>
      </w:pPr>
    </w:p>
    <w:p w:rsidR="00CB74C8" w:rsidRDefault="00CB74C8" w:rsidP="00CF736C">
      <w:pPr>
        <w:tabs>
          <w:tab w:val="left" w:pos="7825"/>
        </w:tabs>
      </w:pPr>
    </w:p>
    <w:p w:rsidR="00CB74C8" w:rsidRDefault="00CB74C8" w:rsidP="00CF736C">
      <w:pPr>
        <w:tabs>
          <w:tab w:val="left" w:pos="7825"/>
        </w:tabs>
      </w:pPr>
    </w:p>
    <w:p w:rsidR="00CB74C8" w:rsidRDefault="00CB74C8" w:rsidP="00CF736C">
      <w:pPr>
        <w:tabs>
          <w:tab w:val="left" w:pos="7825"/>
        </w:tabs>
      </w:pPr>
    </w:p>
    <w:p w:rsidR="00CB74C8" w:rsidRPr="00CF736C" w:rsidRDefault="00CB74C8" w:rsidP="00CF736C">
      <w:pPr>
        <w:tabs>
          <w:tab w:val="left" w:pos="7825"/>
        </w:tabs>
      </w:pPr>
      <w:r>
        <w:t>Zdroj : autor</w:t>
      </w:r>
    </w:p>
    <w:sectPr w:rsidR="00CB74C8" w:rsidRPr="00CF736C" w:rsidSect="00895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667E23"/>
    <w:rsid w:val="00057209"/>
    <w:rsid w:val="0022132B"/>
    <w:rsid w:val="002C0F1F"/>
    <w:rsid w:val="00316047"/>
    <w:rsid w:val="003A70CF"/>
    <w:rsid w:val="00432905"/>
    <w:rsid w:val="005E1E70"/>
    <w:rsid w:val="00637E59"/>
    <w:rsid w:val="00667E23"/>
    <w:rsid w:val="006C6D07"/>
    <w:rsid w:val="007676E0"/>
    <w:rsid w:val="007950B5"/>
    <w:rsid w:val="00835638"/>
    <w:rsid w:val="008375FE"/>
    <w:rsid w:val="00895EBC"/>
    <w:rsid w:val="0089799D"/>
    <w:rsid w:val="00901086"/>
    <w:rsid w:val="00B64068"/>
    <w:rsid w:val="00B8311F"/>
    <w:rsid w:val="00CB74C8"/>
    <w:rsid w:val="00CF736C"/>
    <w:rsid w:val="00E22707"/>
    <w:rsid w:val="00E32E50"/>
    <w:rsid w:val="00E9652B"/>
    <w:rsid w:val="00E9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EB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7</TotalTime>
  <Pages>2</Pages>
  <Words>7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2</cp:revision>
  <dcterms:created xsi:type="dcterms:W3CDTF">2012-07-20T08:27:00Z</dcterms:created>
  <dcterms:modified xsi:type="dcterms:W3CDTF">2012-07-20T08:27:00Z</dcterms:modified>
</cp:coreProperties>
</file>