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E93" w:rsidRDefault="007A3E93" w:rsidP="007A3E93">
      <w:pPr>
        <w:jc w:val="center"/>
        <w:rPr>
          <w:sz w:val="36"/>
          <w:szCs w:val="36"/>
        </w:rPr>
      </w:pPr>
    </w:p>
    <w:p w:rsidR="007A3E93" w:rsidRDefault="007A3E93" w:rsidP="007A3E93">
      <w:r>
        <w:rPr>
          <w:b/>
          <w:noProof/>
          <w:sz w:val="28"/>
          <w:szCs w:val="28"/>
        </w:rPr>
        <w:drawing>
          <wp:inline distT="0" distB="0" distL="0" distR="0">
            <wp:extent cx="5410200" cy="10382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E93" w:rsidRDefault="007A3E93" w:rsidP="007A3E93"/>
    <w:p w:rsidR="007A3E93" w:rsidRDefault="007A3E93" w:rsidP="007A3E93"/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7A3E93" w:rsidTr="00006C67">
        <w:tc>
          <w:tcPr>
            <w:tcW w:w="2660" w:type="dxa"/>
          </w:tcPr>
          <w:p w:rsidR="007A3E93" w:rsidRDefault="007A3E93" w:rsidP="00006C67">
            <w:r>
              <w:t>Název školy:</w:t>
            </w:r>
          </w:p>
        </w:tc>
        <w:tc>
          <w:tcPr>
            <w:tcW w:w="6552" w:type="dxa"/>
          </w:tcPr>
          <w:p w:rsidR="007A3E93" w:rsidRDefault="007A3E93" w:rsidP="00006C67">
            <w:r>
              <w:t>Základní škola a Mateřská škola Moravec, příspěvková organizace</w:t>
            </w:r>
          </w:p>
          <w:p w:rsidR="007A3E93" w:rsidRDefault="007A3E93" w:rsidP="00006C67">
            <w:r>
              <w:t>592 54 Moravec 45</w:t>
            </w:r>
          </w:p>
        </w:tc>
      </w:tr>
      <w:tr w:rsidR="007A3E93" w:rsidTr="00006C67">
        <w:tc>
          <w:tcPr>
            <w:tcW w:w="2660" w:type="dxa"/>
          </w:tcPr>
          <w:p w:rsidR="007A3E93" w:rsidRDefault="007A3E93" w:rsidP="00006C67">
            <w:r>
              <w:t>Číslo projektu:</w:t>
            </w:r>
          </w:p>
        </w:tc>
        <w:tc>
          <w:tcPr>
            <w:tcW w:w="6552" w:type="dxa"/>
          </w:tcPr>
          <w:p w:rsidR="007A3E93" w:rsidRDefault="007A3E93" w:rsidP="00006C67">
            <w:r>
              <w:t>CZ.1.07/1.4.00/21.0205</w:t>
            </w:r>
          </w:p>
        </w:tc>
      </w:tr>
      <w:tr w:rsidR="007A3E93" w:rsidTr="00006C67">
        <w:tc>
          <w:tcPr>
            <w:tcW w:w="2660" w:type="dxa"/>
          </w:tcPr>
          <w:p w:rsidR="007A3E93" w:rsidRDefault="007A3E93" w:rsidP="00006C67">
            <w:r>
              <w:t>Název:</w:t>
            </w:r>
          </w:p>
        </w:tc>
        <w:tc>
          <w:tcPr>
            <w:tcW w:w="6552" w:type="dxa"/>
          </w:tcPr>
          <w:p w:rsidR="007A3E93" w:rsidRDefault="007A3E93" w:rsidP="00006C67">
            <w:r>
              <w:t>VY_32_INOVACE_Informatika</w:t>
            </w:r>
          </w:p>
        </w:tc>
      </w:tr>
      <w:tr w:rsidR="007A3E93" w:rsidTr="00006C67">
        <w:tc>
          <w:tcPr>
            <w:tcW w:w="2660" w:type="dxa"/>
          </w:tcPr>
          <w:p w:rsidR="007A3E93" w:rsidRDefault="007A3E93" w:rsidP="00006C67">
            <w:r>
              <w:t>Téma:</w:t>
            </w:r>
          </w:p>
        </w:tc>
        <w:tc>
          <w:tcPr>
            <w:tcW w:w="6552" w:type="dxa"/>
          </w:tcPr>
          <w:p w:rsidR="007A3E93" w:rsidRPr="00E60ED8" w:rsidRDefault="007A3E93" w:rsidP="007A3E93">
            <w:r w:rsidRPr="00B630B4">
              <w:t xml:space="preserve">MALOVÁNÍ – </w:t>
            </w:r>
            <w:r>
              <w:t>3</w:t>
            </w:r>
            <w:r w:rsidRPr="00B630B4">
              <w:t>. ČÁST</w:t>
            </w:r>
          </w:p>
        </w:tc>
      </w:tr>
      <w:tr w:rsidR="007A3E93" w:rsidTr="00006C67">
        <w:tc>
          <w:tcPr>
            <w:tcW w:w="2660" w:type="dxa"/>
          </w:tcPr>
          <w:p w:rsidR="007A3E93" w:rsidRDefault="007A3E93" w:rsidP="00006C67">
            <w:r>
              <w:t>Anotace:</w:t>
            </w:r>
          </w:p>
        </w:tc>
        <w:tc>
          <w:tcPr>
            <w:tcW w:w="6552" w:type="dxa"/>
          </w:tcPr>
          <w:p w:rsidR="007A3E93" w:rsidRDefault="007A3E93" w:rsidP="00006C67">
            <w:r>
              <w:rPr>
                <w:lang w:eastAsia="en-US"/>
              </w:rPr>
              <w:t>Pracovní list pro žáky 4. ročníku. Žák plní úkoly přesně podle zadání. Procvičuje si v programu malování – výběr průhledný a neprůhledný, výběr volitelného tvaru, přesouvání, aj.</w:t>
            </w:r>
            <w:bookmarkStart w:id="0" w:name="_GoBack"/>
            <w:bookmarkEnd w:id="0"/>
          </w:p>
        </w:tc>
      </w:tr>
      <w:tr w:rsidR="007A3E93" w:rsidTr="00006C67">
        <w:tc>
          <w:tcPr>
            <w:tcW w:w="2660" w:type="dxa"/>
          </w:tcPr>
          <w:p w:rsidR="007A3E93" w:rsidRDefault="007A3E93" w:rsidP="00006C67">
            <w:r>
              <w:t>Autor:</w:t>
            </w:r>
          </w:p>
        </w:tc>
        <w:tc>
          <w:tcPr>
            <w:tcW w:w="6552" w:type="dxa"/>
          </w:tcPr>
          <w:p w:rsidR="007A3E93" w:rsidRDefault="007A3E93" w:rsidP="00006C67">
            <w:r>
              <w:t>Mgr. Jana Sobotková</w:t>
            </w:r>
          </w:p>
        </w:tc>
      </w:tr>
    </w:tbl>
    <w:p w:rsidR="002E4643" w:rsidRPr="00397E80" w:rsidRDefault="002E4643" w:rsidP="002E4643">
      <w:pPr>
        <w:jc w:val="center"/>
        <w:rPr>
          <w:b/>
          <w:sz w:val="28"/>
          <w:szCs w:val="28"/>
        </w:rPr>
      </w:pPr>
    </w:p>
    <w:p w:rsidR="002E4643" w:rsidRDefault="002E4643" w:rsidP="002E46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MALOVÁNÍ – 3. ČÁST</w:t>
      </w:r>
    </w:p>
    <w:p w:rsidR="002E4643" w:rsidRPr="00E36066" w:rsidRDefault="002E4643" w:rsidP="002E4643">
      <w:pPr>
        <w:jc w:val="center"/>
        <w:rPr>
          <w:sz w:val="28"/>
          <w:szCs w:val="28"/>
        </w:rPr>
      </w:pPr>
    </w:p>
    <w:p w:rsidR="002E4643" w:rsidRPr="00261B18" w:rsidRDefault="002E4643" w:rsidP="00261B18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2E4643">
        <w:rPr>
          <w:sz w:val="28"/>
          <w:szCs w:val="28"/>
        </w:rPr>
        <w:t>Dnes se naučíme</w:t>
      </w:r>
      <w:r w:rsidRPr="002E4643">
        <w:rPr>
          <w:b/>
          <w:sz w:val="28"/>
          <w:szCs w:val="28"/>
        </w:rPr>
        <w:t xml:space="preserve"> Přesouvat </w:t>
      </w:r>
      <w:r w:rsidRPr="002E4643">
        <w:rPr>
          <w:sz w:val="28"/>
          <w:szCs w:val="28"/>
        </w:rPr>
        <w:t>pomocí nástroje</w:t>
      </w:r>
      <w:r w:rsidRPr="002E4643">
        <w:rPr>
          <w:b/>
          <w:sz w:val="28"/>
          <w:szCs w:val="28"/>
        </w:rPr>
        <w:t xml:space="preserve"> Výběr </w:t>
      </w:r>
      <w:r>
        <w:rPr>
          <w:sz w:val="28"/>
          <w:szCs w:val="28"/>
        </w:rPr>
        <w:t xml:space="preserve"> - máme dvě možnosti: </w:t>
      </w:r>
      <w:r>
        <w:rPr>
          <w:b/>
          <w:sz w:val="28"/>
          <w:szCs w:val="28"/>
        </w:rPr>
        <w:t xml:space="preserve">průhledný a neprůhledný Výběr </w:t>
      </w:r>
      <w:r>
        <w:rPr>
          <w:sz w:val="28"/>
          <w:szCs w:val="28"/>
        </w:rPr>
        <w:t>(tento výběr nastavíš v dolní části panelu nástrojů).</w:t>
      </w:r>
      <w:r w:rsidR="00261B18">
        <w:rPr>
          <w:sz w:val="28"/>
          <w:szCs w:val="28"/>
        </w:rPr>
        <w:t xml:space="preserve"> Vyzkoušej </w:t>
      </w:r>
      <w:r w:rsidR="007633C3">
        <w:rPr>
          <w:sz w:val="28"/>
          <w:szCs w:val="28"/>
        </w:rPr>
        <w:t xml:space="preserve">si </w:t>
      </w:r>
      <w:r w:rsidR="00261B18">
        <w:rPr>
          <w:sz w:val="28"/>
          <w:szCs w:val="28"/>
        </w:rPr>
        <w:t>postupně vybírat jednotlivé tvary tak, aby nezasahovaly do jiných tvarů.</w:t>
      </w:r>
    </w:p>
    <w:p w:rsidR="00261B18" w:rsidRPr="002E4643" w:rsidRDefault="00261B18" w:rsidP="00261B18">
      <w:pPr>
        <w:pStyle w:val="Odstavecseseznamem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600325" cy="2390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643" w:rsidRDefault="002E4643" w:rsidP="00261B18">
      <w:pPr>
        <w:jc w:val="both"/>
        <w:rPr>
          <w:b/>
          <w:noProof/>
          <w:sz w:val="28"/>
          <w:szCs w:val="28"/>
        </w:rPr>
      </w:pPr>
    </w:p>
    <w:p w:rsidR="002E4643" w:rsidRPr="001E3FE9" w:rsidRDefault="002E4643" w:rsidP="002E4643">
      <w:pPr>
        <w:rPr>
          <w:b/>
          <w:sz w:val="28"/>
          <w:szCs w:val="28"/>
        </w:rPr>
      </w:pPr>
    </w:p>
    <w:p w:rsidR="002E4643" w:rsidRDefault="002E4643" w:rsidP="002E464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Výběr libovolného tvaru   -</w:t>
      </w:r>
      <w:r>
        <w:rPr>
          <w:sz w:val="28"/>
          <w:szCs w:val="28"/>
        </w:rPr>
        <w:t xml:space="preserve"> tuto možnost využiješ, pokud v blízkosti vybíraného tvaru je další tvar.  Pokud se ti to nepodaří na první pokus, nevadí, máš přece možnost </w:t>
      </w:r>
      <w:r w:rsidRPr="004B404C">
        <w:rPr>
          <w:b/>
          <w:sz w:val="28"/>
          <w:szCs w:val="28"/>
        </w:rPr>
        <w:t>Úpravy – Zpět (Ctrl + Z)</w:t>
      </w:r>
      <w:r>
        <w:rPr>
          <w:b/>
          <w:sz w:val="28"/>
          <w:szCs w:val="28"/>
        </w:rPr>
        <w:t>.</w:t>
      </w:r>
    </w:p>
    <w:p w:rsidR="00261B18" w:rsidRDefault="00261B18" w:rsidP="00261B18">
      <w:pPr>
        <w:rPr>
          <w:b/>
          <w:sz w:val="28"/>
          <w:szCs w:val="28"/>
        </w:rPr>
      </w:pPr>
    </w:p>
    <w:p w:rsidR="00261B18" w:rsidRPr="00261B18" w:rsidRDefault="00261B18" w:rsidP="00261B18">
      <w:pPr>
        <w:rPr>
          <w:b/>
          <w:sz w:val="28"/>
          <w:szCs w:val="28"/>
        </w:rPr>
      </w:pPr>
    </w:p>
    <w:p w:rsidR="002E4643" w:rsidRPr="00D32C7F" w:rsidRDefault="00261B18" w:rsidP="002E4643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2905125" cy="23050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643" w:rsidRDefault="002E4643" w:rsidP="002E4643">
      <w:pPr>
        <w:rPr>
          <w:b/>
          <w:sz w:val="28"/>
          <w:szCs w:val="28"/>
        </w:rPr>
      </w:pPr>
    </w:p>
    <w:p w:rsidR="002E4643" w:rsidRPr="001E3FE9" w:rsidRDefault="002E4643" w:rsidP="002E4643">
      <w:pPr>
        <w:rPr>
          <w:b/>
          <w:sz w:val="28"/>
          <w:szCs w:val="28"/>
        </w:rPr>
      </w:pPr>
    </w:p>
    <w:p w:rsidR="002E4643" w:rsidRPr="001E3FE9" w:rsidRDefault="002E4643" w:rsidP="002E464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Přesouvání </w:t>
      </w:r>
      <w:r>
        <w:rPr>
          <w:sz w:val="28"/>
          <w:szCs w:val="28"/>
        </w:rPr>
        <w:t xml:space="preserve">– zde můžeš využít </w:t>
      </w:r>
      <w:r>
        <w:rPr>
          <w:b/>
          <w:sz w:val="28"/>
          <w:szCs w:val="28"/>
        </w:rPr>
        <w:t>Výběr</w:t>
      </w:r>
      <w:r w:rsidR="00261B18">
        <w:rPr>
          <w:b/>
          <w:sz w:val="28"/>
          <w:szCs w:val="28"/>
        </w:rPr>
        <w:t xml:space="preserve"> průhledný, neprůhledný i výběr libovolného tvaru. </w:t>
      </w:r>
      <w:r w:rsidR="00261B18">
        <w:rPr>
          <w:sz w:val="28"/>
          <w:szCs w:val="28"/>
        </w:rPr>
        <w:t>Úkol – přesuň obrazce podle návodu.</w:t>
      </w:r>
    </w:p>
    <w:p w:rsidR="002E4643" w:rsidRDefault="002E4643" w:rsidP="002E4643">
      <w:pPr>
        <w:jc w:val="center"/>
        <w:rPr>
          <w:noProof/>
          <w:sz w:val="28"/>
          <w:szCs w:val="28"/>
        </w:rPr>
      </w:pPr>
    </w:p>
    <w:p w:rsidR="00261B18" w:rsidRDefault="00261B18" w:rsidP="002E4643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90900" cy="26670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B18" w:rsidRDefault="00261B18" w:rsidP="002E4643">
      <w:pPr>
        <w:jc w:val="center"/>
        <w:rPr>
          <w:noProof/>
          <w:sz w:val="28"/>
          <w:szCs w:val="28"/>
        </w:rPr>
      </w:pPr>
    </w:p>
    <w:p w:rsidR="00261B18" w:rsidRPr="001E3FE9" w:rsidRDefault="00261B18" w:rsidP="002E4643">
      <w:pPr>
        <w:jc w:val="center"/>
        <w:rPr>
          <w:b/>
          <w:sz w:val="28"/>
          <w:szCs w:val="28"/>
        </w:rPr>
      </w:pPr>
    </w:p>
    <w:p w:rsidR="002E4643" w:rsidRPr="00D32C7F" w:rsidRDefault="00261B18" w:rsidP="002E464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Procvičuj  - </w:t>
      </w:r>
      <w:r w:rsidR="002E4643" w:rsidRPr="00D32C7F">
        <w:rPr>
          <w:sz w:val="28"/>
          <w:szCs w:val="28"/>
        </w:rPr>
        <w:t xml:space="preserve">namaluj vlastní obrázek. Využij </w:t>
      </w:r>
      <w:r w:rsidR="002E4643">
        <w:rPr>
          <w:sz w:val="28"/>
          <w:szCs w:val="28"/>
        </w:rPr>
        <w:t xml:space="preserve">různé </w:t>
      </w:r>
      <w:r>
        <w:rPr>
          <w:sz w:val="28"/>
          <w:szCs w:val="28"/>
        </w:rPr>
        <w:t>geometrické tvary, různé barvy, spreje, apod.</w:t>
      </w:r>
    </w:p>
    <w:p w:rsidR="002E4643" w:rsidRPr="00D32C7F" w:rsidRDefault="002E4643" w:rsidP="002E4643">
      <w:pPr>
        <w:rPr>
          <w:b/>
          <w:sz w:val="28"/>
          <w:szCs w:val="28"/>
        </w:rPr>
      </w:pPr>
    </w:p>
    <w:p w:rsidR="002E4643" w:rsidRDefault="002E4643" w:rsidP="002E464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Obrázek vytiskni</w:t>
      </w:r>
    </w:p>
    <w:p w:rsidR="002E4643" w:rsidRPr="00F77282" w:rsidRDefault="002E4643" w:rsidP="002E4643">
      <w:pPr>
        <w:pStyle w:val="Odstavecseseznamem"/>
        <w:rPr>
          <w:b/>
          <w:sz w:val="28"/>
          <w:szCs w:val="28"/>
        </w:rPr>
      </w:pPr>
    </w:p>
    <w:p w:rsidR="002E4643" w:rsidRPr="00D32C7F" w:rsidRDefault="002E4643" w:rsidP="002E4643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Sebehodnocení:………………………</w:t>
      </w:r>
    </w:p>
    <w:p w:rsidR="00DA5B05" w:rsidRDefault="00DA5B05"/>
    <w:sectPr w:rsidR="00DA5B05" w:rsidSect="00BA033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F86" w:rsidRDefault="00087F86">
      <w:r>
        <w:separator/>
      </w:r>
    </w:p>
  </w:endnote>
  <w:endnote w:type="continuationSeparator" w:id="0">
    <w:p w:rsidR="00087F86" w:rsidRDefault="00087F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F64" w:rsidRDefault="007F3F64">
    <w:pPr>
      <w:pStyle w:val="Zpat"/>
    </w:pPr>
  </w:p>
  <w:p w:rsidR="00D83980" w:rsidRPr="00576EAA" w:rsidRDefault="00087F86" w:rsidP="00576EA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F86" w:rsidRDefault="00087F86">
      <w:r>
        <w:separator/>
      </w:r>
    </w:p>
  </w:footnote>
  <w:footnote w:type="continuationSeparator" w:id="0">
    <w:p w:rsidR="00087F86" w:rsidRDefault="00087F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67776"/>
    <w:multiLevelType w:val="hybridMultilevel"/>
    <w:tmpl w:val="7DF47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643"/>
    <w:rsid w:val="00087F86"/>
    <w:rsid w:val="000933D5"/>
    <w:rsid w:val="001C6C31"/>
    <w:rsid w:val="00261B18"/>
    <w:rsid w:val="002E4643"/>
    <w:rsid w:val="003A59C5"/>
    <w:rsid w:val="00443019"/>
    <w:rsid w:val="005D5932"/>
    <w:rsid w:val="007633C3"/>
    <w:rsid w:val="007A3E93"/>
    <w:rsid w:val="007F3F64"/>
    <w:rsid w:val="009165CD"/>
    <w:rsid w:val="00BA0336"/>
    <w:rsid w:val="00D024D4"/>
    <w:rsid w:val="00DA5B05"/>
    <w:rsid w:val="00EB6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4643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2E464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E46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2E4643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2E464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46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643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F3F6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F3F64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A3E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4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4643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2E464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E464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2E4643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kern w:val="1"/>
      <w:szCs w:val="20"/>
    </w:rPr>
  </w:style>
  <w:style w:type="character" w:customStyle="1" w:styleId="ZkladntextChar">
    <w:name w:val="Základní text Char"/>
    <w:basedOn w:val="Standardnpsmoodstavce"/>
    <w:link w:val="Zkladntext"/>
    <w:rsid w:val="002E464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464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643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F3F6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F3F64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A3E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Dum</cp:lastModifiedBy>
  <cp:revision>3</cp:revision>
  <dcterms:created xsi:type="dcterms:W3CDTF">2012-07-25T15:59:00Z</dcterms:created>
  <dcterms:modified xsi:type="dcterms:W3CDTF">2012-07-25T15:59:00Z</dcterms:modified>
</cp:coreProperties>
</file>