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eastAsiaTheme="minorHAnsi"/>
          <w:b/>
          <w:bCs/>
          <w:lang w:eastAsia="en-US"/>
        </w:rPr>
        <w:id w:val="1931004835"/>
        <w:docPartObj>
          <w:docPartGallery w:val="Cover Pages"/>
          <w:docPartUnique/>
        </w:docPartObj>
      </w:sdtPr>
      <w:sdtEndPr>
        <w:rPr>
          <w:b w:val="0"/>
          <w:bCs w:val="0"/>
          <w:color w:val="FFFFFF" w:themeColor="background1"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5573"/>
          </w:tblGrid>
          <w:tr w:rsidR="00DF1FE2">
            <w:tc>
              <w:tcPr>
                <w:tcW w:w="5746" w:type="dxa"/>
              </w:tcPr>
              <w:p w:rsidR="00DF1FE2" w:rsidRDefault="00B66864">
                <w:pPr>
                  <w:pStyle w:val="Bezmezer"/>
                  <w:rPr>
                    <w:b/>
                    <w:bCs/>
                  </w:rPr>
                </w:pPr>
                <w:r>
                  <w:rPr>
                    <w:rFonts w:eastAsiaTheme="minorHAnsi"/>
                    <w:b/>
                    <w:bCs/>
                    <w:lang w:eastAsia="en-US"/>
                  </w:rPr>
                  <w:t xml:space="preserve">           Šablona III/2</w:t>
                </w:r>
              </w:p>
            </w:tc>
          </w:tr>
        </w:tbl>
        <w:p w:rsidR="00DF1FE2" w:rsidRDefault="00DF1FE2">
          <w:r>
            <w:rPr>
              <w:noProof/>
              <w:lang w:eastAsia="cs-CZ"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0" allowOverlap="1" wp14:anchorId="1C391042" wp14:editId="54317071">
                    <wp:simplePos x="0" y="0"/>
                    <wp:positionH relativeFrom="page">
                      <wp:posOffset>-514350</wp:posOffset>
                    </wp:positionH>
                    <wp:positionV relativeFrom="page">
                      <wp:posOffset>381000</wp:posOffset>
                    </wp:positionV>
                    <wp:extent cx="5650865" cy="4827905"/>
                    <wp:effectExtent l="0" t="0" r="64135" b="10795"/>
                    <wp:wrapNone/>
                    <wp:docPr id="1" name="Skupina 2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650865" cy="4827905"/>
                              <a:chOff x="15" y="15"/>
                              <a:chExt cx="8918" cy="7619"/>
                            </a:xfrm>
                          </wpg:grpSpPr>
                          <wps:wsp>
                            <wps:cNvPr id="2" name="AutoShape 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" y="15"/>
                                <a:ext cx="7512" cy="738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" name="Oval 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717" y="5418"/>
                                <a:ext cx="2216" cy="2216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accent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</a:gradFill>
                              <a:scene3d>
                                <a:camera prst="perspectiveHeroicExtremeLeftFacing"/>
                                <a:lightRig rig="twoPt" dir="t">
                                  <a:rot lat="0" lon="0" rev="600000"/>
                                </a:lightRig>
                              </a:scene3d>
                              <a:sp3d>
                                <a:bevelT w="190500" h="190500" prst="riblet"/>
                                <a:bevelB w="190500" h="190500" prst="artDeco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Skupina 29" o:spid="_x0000_s1026" style="position:absolute;margin-left:-40.5pt;margin-top:30pt;width:444.95pt;height:380.15pt;z-index:251660288;mso-position-horizontal-relative:page;mso-position-vertical-relative:page" coordorigin="15,15" coordsize="8918,7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" o:allowincell="f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0" o:spid="_x0000_s1027" type="#_x0000_t32" style="position:absolute;left:15;top:15;width:7512;height:73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W5o+rsAAADaAAAADwAAAGRycy9kb3ducmV2LnhtbERPSwrCMBDdC94hjOBGNFVEtBpFBMGN&#10;gp8DDM30g82kNrHW2xtBcPl4/9WmNaVoqHaFZQXjUQSCOLG64EzB7bofzkE4j6yxtEwK3uRgs+52&#10;Vhhr++IzNRefiRDCLkYFufdVLKVLcjLoRrYiDlxqa4M+wDqTusZXCDelnETRTBosODTkWNEup+R+&#10;eZowI5XuMbhXp2NKi3PWnNJyOpBK9XvtdgnCU+v/4p/7oBVM4Hsl+EGuPw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DVbmj6uwAAANoAAAAPAAAAAAAAAAAAAAAAAKECAABk&#10;cnMvZG93bnJldi54bWxQSwUGAAAAAAQABAD5AAAAiQMAAAAA&#10;" strokecolor="#a7bfde"/>
                    <v:oval id="Oval 32" o:spid="_x0000_s1028" style="position:absolute;left:6717;top:5418;width:2216;height:2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Ud8sQA&#10;AADaAAAADwAAAGRycy9kb3ducmV2LnhtbESPT2sCMRTE7wW/Q3hCL0WzbVVkNUoRbC2e/HPQ22Pz&#10;3F3dvCybuKbfvhEEj8PM/IaZzoOpREuNKy0reO8nIIgzq0vOFex3y94YhPPIGivLpOCPHMxnnZcp&#10;ptreeEPt1uciQtilqKDwvk6ldFlBBl3f1sTRO9nGoI+yyaVu8BbhppIfSTKSBkuOCwXWtCgou2yv&#10;RsHAfa9/j0P+GbzJqzmvN2HcHoJSr93wNQHhKfhn+NFeaQWfcL8Sb4C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VHfLEAAAA2gAAAA8AAAAAAAAAAAAAAAAAmAIAAGRycy9k&#10;b3ducmV2LnhtbFBLBQYAAAAABAAEAPUAAACJAwAAAAA=&#10;" fillcolor="#8aabd3 [2132]" stroked="f">
                      <v:fill color2="#d6e2f0 [756]" focusposition=",1" focussize="" colors="0 #9ab5e4;.5 #c2d1ed;1 #e1e8f5" focus="100%" type="gradientRadial"/>
                    </v:oval>
                    <w10:wrap anchorx="page" anchory="page"/>
                  </v:group>
                </w:pict>
              </mc:Fallback>
            </mc:AlternateContent>
          </w:r>
        </w:p>
        <w:p w:rsidR="00DF1FE2" w:rsidRDefault="00DF1FE2">
          <w:r>
            <w:rPr>
              <w:noProof/>
              <w:lang w:eastAsia="cs-CZ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07B38F4C" wp14:editId="0E8D0DD6">
                    <wp:simplePos x="0" y="0"/>
                    <mc:AlternateContent>
                      <mc:Choice Requires="wp14">
                        <wp:positionH relativeFrom="margin">
                          <wp14:pctPosHOffset>63000</wp14:pctPosHOffset>
                        </wp:positionH>
                      </mc:Choice>
                      <mc:Fallback>
                        <wp:positionH relativeFrom="page">
                          <wp:posOffset>4528820</wp:posOffset>
                        </wp:positionH>
                      </mc:Fallback>
                    </mc:AlternateContent>
                    <wp:positionV relativeFrom="page">
                      <wp:align>bottom</wp:align>
                    </wp:positionV>
                    <wp:extent cx="3831336" cy="9208008"/>
                    <wp:effectExtent l="114300" t="0" r="0" b="0"/>
                    <wp:wrapNone/>
                    <wp:docPr id="16" name="Skupina 1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831336" cy="9208008"/>
                              <a:chOff x="117230" y="0"/>
                              <a:chExt cx="3833446" cy="9205546"/>
                            </a:xfrm>
                          </wpg:grpSpPr>
                          <wps:wsp>
                            <wps:cNvPr id="11" name="AutoShape 1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85750" y="0"/>
                                <a:ext cx="2732405" cy="6375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" name="Oval 15"/>
                            <wps:cNvSpPr/>
                            <wps:spPr>
                              <a:xfrm>
                                <a:off x="117230" y="5372100"/>
                                <a:ext cx="3833446" cy="3833446"/>
                              </a:xfrm>
                              <a:prstGeom prst="ellipse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tx2">
                                      <a:lumMod val="40000"/>
                                      <a:lumOff val="60000"/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tx2">
                                      <a:lumMod val="40000"/>
                                      <a:lumOff val="60000"/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tx2">
                                      <a:lumMod val="40000"/>
                                      <a:lumOff val="60000"/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l="50000" t="50000" r="50000" b="50000"/>
                                </a:path>
                                <a:tileRect/>
                              </a:gradFill>
                              <a:ln>
                                <a:noFill/>
                              </a:ln>
                              <a:scene3d>
                                <a:camera prst="perspectiveContrastingRightFacing"/>
                                <a:lightRig rig="twoPt" dir="t">
                                  <a:rot lat="0" lon="0" rev="4200000"/>
                                </a:lightRig>
                              </a:scene3d>
                              <a:sp3d>
                                <a:bevelT w="571500" h="571500" prst="riblet"/>
                                <a:bevelB w="571500" h="571500" prst="riblet"/>
                              </a:sp3d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Skupina 16" o:spid="_x0000_s1026" style="position:absolute;margin-left:0;margin-top:0;width:301.7pt;height:725.05pt;z-index:251661312;mso-left-percent:630;mso-position-horizontal-relative:margin;mso-position-vertical:bottom;mso-position-vertical-relative:page;mso-left-percent:630;mso-width-relative:margin;mso-height-relative:margin" coordorigin="1172" coordsize="38334,9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">
                    <v:shape id="AutoShape 19" o:spid="_x0000_s1027" type="#_x0000_t32" style="position:absolute;left:2857;width:27324;height:6375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D/C8AAAADbAAAADwAAAGRycy9kb3ducmV2LnhtbERPS4vCMBC+C/6HMII3Tasi0jXKIgrq&#10;RXxcvI3NbFu2mZQkav33ZmHB23x8z5kvW1OLBzlfWVaQDhMQxLnVFRcKLufNYAbCB2SNtWVS8CIP&#10;y0W3M8dM2ycf6XEKhYgh7DNUUIbQZFL6vCSDfmgb4sj9WGcwROgKqR0+Y7ip5ShJptJgxbGhxIZW&#10;JeW/p7tRsN5PprtxlW4ON+MOLn01t5W8KtXvtd9fIAK14SP+d291nJ/C3y/xALl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Ig/wvAAAAA2wAAAA8AAAAAAAAAAAAAAAAA&#10;oQIAAGRycy9kb3ducmV2LnhtbFBLBQYAAAAABAAEAPkAAACOAwAAAAA=&#10;" strokecolor="#a7bfde"/>
                    <v:oval id="Oval 15" o:spid="_x0000_s1028" style="position:absolute;left:1172;top:53721;width:38334;height:38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pcwcMA&#10;AADbAAAADwAAAGRycy9kb3ducmV2LnhtbERPTUvEMBC9C/sfwix4cxMFxa1NFxUFPfRgu7t4HJLZ&#10;tmwzqU3cVn+9EQRv83ifk29m14sTjaHzrOFypUAQG287bjRs6+eLWxAhIlvsPZOGLwqwKRZnOWbW&#10;T/xGpyo2IoVwyFBDG+OQSRlMSw7Dyg/EiTv40WFMcGykHXFK4a6XV0rdSIcdp4YWB3psyRyrT6eh&#10;eajWe/X0Pn18l7tamdegyslofb6c7+9ARJrjv/jP/WLT/Gv4/SUdI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pcwcMAAADbAAAADwAAAAAAAAAAAAAAAACYAgAAZHJzL2Rv&#10;d25yZXYueG1sUEsFBgAAAAAEAAQA9QAAAIgDAAAAAA==&#10;" fillcolor="#8db3e2 [1311]" stroked="f" strokeweight="2pt">
                      <v:fill color2="#8db3e2 [1311]" rotate="t" focusposition=".5,.5" focussize="" colors="0 #b0cffb;.5 #cee0fc;1 #e6effd" focus="100%" type="gradientRadial"/>
                    </v:oval>
                    <w10:wrap anchorx="margin" anchory="page"/>
                  </v:group>
                </w:pict>
              </mc:Fallback>
            </mc:AlternateContent>
          </w:r>
        </w:p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5573"/>
          </w:tblGrid>
          <w:tr w:rsidR="00DF1FE2" w:rsidTr="00DF1FE2">
            <w:tc>
              <w:tcPr>
                <w:tcW w:w="5573" w:type="dxa"/>
              </w:tcPr>
              <w:p w:rsidR="00DF1FE2" w:rsidRPr="00DF1FE2" w:rsidRDefault="009E0EBF">
                <w:pPr>
                  <w:pStyle w:val="Bezmezer"/>
                  <w:rPr>
                    <w:rFonts w:asciiTheme="majorHAnsi" w:eastAsiaTheme="majorEastAsia" w:hAnsiTheme="majorHAnsi" w:cstheme="majorBidi"/>
                    <w:b/>
                    <w:bCs/>
                    <w:color w:val="365F91" w:themeColor="accent1" w:themeShade="BF"/>
                    <w:sz w:val="56"/>
                    <w:szCs w:val="48"/>
                  </w:rPr>
                </w:pPr>
                <w:sdt>
                  <w:sdtPr>
                    <w:rPr>
                      <w:rFonts w:asciiTheme="majorHAnsi" w:eastAsiaTheme="majorEastAsia" w:hAnsiTheme="majorHAnsi" w:cstheme="majorBidi"/>
                      <w:b/>
                      <w:bCs/>
                      <w:color w:val="365F91" w:themeColor="accent1" w:themeShade="BF"/>
                      <w:sz w:val="56"/>
                      <w:szCs w:val="48"/>
                    </w:rPr>
                    <w:alias w:val="Název"/>
                    <w:id w:val="703864190"/>
                    <w:placeholder>
                      <w:docPart w:val="F7B5C6A6732647F7B1CA4E0B680AED03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DF1FE2" w:rsidRPr="00DF1FE2">
                      <w:rPr>
                        <w:rFonts w:asciiTheme="majorHAnsi" w:eastAsiaTheme="majorEastAsia" w:hAnsiTheme="majorHAnsi" w:cstheme="majorBidi"/>
                        <w:b/>
                        <w:bCs/>
                        <w:color w:val="365F91" w:themeColor="accent1" w:themeShade="BF"/>
                        <w:sz w:val="56"/>
                        <w:szCs w:val="48"/>
                      </w:rPr>
                      <w:t>Antonín Dvořák</w:t>
                    </w:r>
                  </w:sdtContent>
                </w:sdt>
              </w:p>
            </w:tc>
          </w:tr>
          <w:tr w:rsidR="00DF1FE2" w:rsidTr="00DF1FE2">
            <w:sdt>
              <w:sdtPr>
                <w:rPr>
                  <w:color w:val="4A442A" w:themeColor="background2" w:themeShade="40"/>
                  <w:sz w:val="28"/>
                  <w:szCs w:val="28"/>
                </w:rPr>
                <w:alias w:val="Podtitul"/>
                <w:id w:val="703864195"/>
                <w:placeholder>
                  <w:docPart w:val="B728F3213645408BA1E38C39C7E83353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573" w:type="dxa"/>
                  </w:tcPr>
                  <w:p w:rsidR="00DF1FE2" w:rsidRDefault="00DF1FE2">
                    <w:pPr>
                      <w:pStyle w:val="Bezmezer"/>
                      <w:rPr>
                        <w:color w:val="4A442A" w:themeColor="background2" w:themeShade="40"/>
                        <w:sz w:val="28"/>
                        <w:szCs w:val="28"/>
                      </w:rPr>
                    </w:pPr>
                    <w:r>
                      <w:rPr>
                        <w:color w:val="4A442A" w:themeColor="background2" w:themeShade="40"/>
                        <w:sz w:val="28"/>
                        <w:szCs w:val="28"/>
                      </w:rPr>
                      <w:t>(test)</w:t>
                    </w:r>
                  </w:p>
                </w:tc>
              </w:sdtContent>
            </w:sdt>
          </w:tr>
          <w:tr w:rsidR="00DF1FE2" w:rsidTr="00DF1FE2">
            <w:tc>
              <w:tcPr>
                <w:tcW w:w="5573" w:type="dxa"/>
              </w:tcPr>
              <w:p w:rsidR="00DF1FE2" w:rsidRDefault="00DF1FE2">
                <w:pPr>
                  <w:pStyle w:val="Bezmezer"/>
                  <w:rPr>
                    <w:color w:val="4A442A" w:themeColor="background2" w:themeShade="40"/>
                    <w:sz w:val="28"/>
                    <w:szCs w:val="28"/>
                  </w:rPr>
                </w:pPr>
              </w:p>
            </w:tc>
          </w:tr>
          <w:tr w:rsidR="00DF1FE2" w:rsidTr="00DF1FE2">
            <w:sdt>
              <w:sdtPr>
                <w:rPr>
                  <w:sz w:val="28"/>
                </w:rPr>
                <w:alias w:val="Resumé"/>
                <w:id w:val="703864200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tc>
                  <w:tcPr>
                    <w:tcW w:w="5573" w:type="dxa"/>
                  </w:tcPr>
                  <w:p w:rsidR="00DF1FE2" w:rsidRPr="00DF1FE2" w:rsidRDefault="00DF1FE2" w:rsidP="00DF1FE2">
                    <w:pPr>
                      <w:pStyle w:val="Bezmezer"/>
                      <w:rPr>
                        <w:sz w:val="28"/>
                      </w:rPr>
                    </w:pPr>
                    <w:r w:rsidRPr="00DF1FE2">
                      <w:rPr>
                        <w:sz w:val="28"/>
                      </w:rPr>
                      <w:t>VY_32_</w:t>
                    </w:r>
                    <w:r w:rsidR="009E0EBF">
                      <w:rPr>
                        <w:sz w:val="28"/>
                      </w:rPr>
                      <w:t>INOVACE_424</w:t>
                    </w:r>
                    <w:r w:rsidR="00953257">
                      <w:rPr>
                        <w:sz w:val="28"/>
                      </w:rPr>
                      <w:t>_Antonín DVOŘ</w:t>
                    </w:r>
                    <w:r w:rsidRPr="00DF1FE2">
                      <w:rPr>
                        <w:sz w:val="28"/>
                      </w:rPr>
                      <w:t>ÁK (test)</w:t>
                    </w:r>
                  </w:p>
                </w:tc>
              </w:sdtContent>
            </w:sdt>
          </w:tr>
          <w:tr w:rsidR="00DF1FE2" w:rsidTr="00DF1FE2">
            <w:tc>
              <w:tcPr>
                <w:tcW w:w="5573" w:type="dxa"/>
              </w:tcPr>
              <w:p w:rsidR="00DF1FE2" w:rsidRDefault="00DF1FE2">
                <w:pPr>
                  <w:pStyle w:val="Bezmezer"/>
                </w:pPr>
              </w:p>
            </w:tc>
          </w:tr>
          <w:tr w:rsidR="00DF1FE2" w:rsidTr="00DF1FE2">
            <w:sdt>
              <w:sdtPr>
                <w:rPr>
                  <w:b/>
                  <w:bCs/>
                </w:rPr>
                <w:alias w:val="Autor"/>
                <w:id w:val="703864205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5573" w:type="dxa"/>
                  </w:tcPr>
                  <w:p w:rsidR="00DF1FE2" w:rsidRDefault="00DF1FE2">
                    <w:pPr>
                      <w:pStyle w:val="Bezmez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Mgr. Jablečníková Jarmila</w:t>
                    </w:r>
                  </w:p>
                </w:tc>
              </w:sdtContent>
            </w:sdt>
          </w:tr>
          <w:tr w:rsidR="00DF1FE2" w:rsidTr="00DF1FE2">
            <w:sdt>
              <w:sdtPr>
                <w:rPr>
                  <w:b/>
                  <w:bCs/>
                </w:rPr>
                <w:alias w:val="Datum"/>
                <w:id w:val="703864210"/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d.M.yyyy"/>
                  <w:lid w:val="cs-CZ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573" w:type="dxa"/>
                  </w:tcPr>
                  <w:p w:rsidR="00DF1FE2" w:rsidRDefault="00DF1FE2" w:rsidP="00DF1FE2">
                    <w:pPr>
                      <w:pStyle w:val="Bezmez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ZŠ Nádražní Ul., Horní Slavkov</w:t>
                    </w:r>
                  </w:p>
                </w:tc>
              </w:sdtContent>
            </w:sdt>
          </w:tr>
          <w:tr w:rsidR="00DF1FE2" w:rsidTr="00DF1FE2">
            <w:tc>
              <w:tcPr>
                <w:tcW w:w="5573" w:type="dxa"/>
              </w:tcPr>
              <w:p w:rsidR="00DF1FE2" w:rsidRDefault="00DF1FE2">
                <w:pPr>
                  <w:pStyle w:val="Bezmezer"/>
                  <w:rPr>
                    <w:b/>
                    <w:bCs/>
                  </w:rPr>
                </w:pPr>
              </w:p>
            </w:tc>
          </w:tr>
        </w:tbl>
        <w:p w:rsidR="00DF1FE2" w:rsidRDefault="00953257">
          <w:pPr>
            <w:rPr>
              <w:rFonts w:eastAsiaTheme="minorEastAsia"/>
              <w:color w:val="FFFFFF" w:themeColor="background1"/>
              <w:lang w:eastAsia="cs-CZ"/>
            </w:rPr>
          </w:pPr>
          <w:r>
            <w:rPr>
              <w:noProof/>
              <w:lang w:eastAsia="cs-CZ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54587932" wp14:editId="612E64AE">
                    <wp:simplePos x="0" y="0"/>
                    <wp:positionH relativeFrom="margin">
                      <wp:posOffset>-1133475</wp:posOffset>
                    </wp:positionH>
                    <wp:positionV relativeFrom="page">
                      <wp:posOffset>4095750</wp:posOffset>
                    </wp:positionV>
                    <wp:extent cx="3648075" cy="2880360"/>
                    <wp:effectExtent l="0" t="0" r="104775" b="0"/>
                    <wp:wrapNone/>
                    <wp:docPr id="4" name="Skupina 2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648075" cy="2880360"/>
                              <a:chOff x="4136" y="15"/>
                              <a:chExt cx="5762" cy="4545"/>
                            </a:xfrm>
                          </wpg:grpSpPr>
                          <wps:wsp>
                            <wps:cNvPr id="5" name="AutoShape 2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36" y="15"/>
                                <a:ext cx="3058" cy="38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" name="Oval 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2" y="444"/>
                                <a:ext cx="4116" cy="4116"/>
                              </a:xfrm>
                              <a:prstGeom prst="ellipse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accent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  <a:tileRect l="-100000" b="-100000"/>
                              </a:gradFill>
                              <a:scene3d>
                                <a:camera prst="perspectiveHeroicExtremeLeftFacing"/>
                                <a:lightRig rig="twoPt" dir="t"/>
                              </a:scene3d>
                              <a:sp3d>
                                <a:bevelT w="317500" h="317500" prst="riblet"/>
                                <a:bevelB w="635000" h="317500" prst="artDeco"/>
                                <a:contourClr>
                                  <a:schemeClr val="accent1"/>
                                </a:contourClr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Skupina 24" o:spid="_x0000_s1026" style="position:absolute;margin-left:-89.25pt;margin-top:322.5pt;width:287.25pt;height:226.8pt;z-index:251659264;mso-position-horizontal-relative:margin;mso-position-vertical-relative:page" coordorigin="4136,15" coordsize="5762,4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" o:allowincell="f">
                    <v:shape id="AutoShape 25" o:spid="_x0000_s1027" type="#_x0000_t32" style="position:absolute;left:4136;top:15;width:3058;height:38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fwjr4AAADaAAAADwAAAGRycy9kb3ducmV2LnhtbERPy4rCMBTdC/MP4Q64EU0VHbQ2lWFg&#10;wI2CdT7g0tw+sLnpNLHWvzeC4PJw3sluMI3oqXO1ZQXzWQSCOLe65lLB3/l3ugbhPLLGxjIpuJOD&#10;XfoxSjDW9sYn6jNfihDCLkYFlfdtLKXLKzLoZrYlDlxhO4M+wK6UusNbCDeNXETRlzRYc2iosKWf&#10;ivJLdjVhRiHd/+TSHg8FbU5lfyya5UQqNf4cvrcgPA3+LX6591rBCp5Xgh9k+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ah/COvgAAANoAAAAPAAAAAAAAAAAAAAAAAKEC&#10;AABkcnMvZG93bnJldi54bWxQSwUGAAAAAAQABAD5AAAAjAMAAAAA&#10;" strokecolor="#a7bfde"/>
                    <v:oval id="Oval 26" o:spid="_x0000_s1028" style="position:absolute;left:5782;top:444;width:4116;height:4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/F78MA&#10;AADaAAAADwAAAGRycy9kb3ducmV2LnhtbESPUWvCMBSF34X9h3AHvsiaTEaRzlRkMFAQpnU/4NLc&#10;td2amy6J2v37RRB8PJxzvsNZrkbbizP50DnW8JwpEMS1Mx03Gj6P708LECEiG+wdk4Y/CrAqHyZL&#10;LIy78IHOVWxEgnAoUEMb41BIGeqWLIbMDcTJ+3LeYkzSN9J4vCS47eVcqVxa7DgttDjQW0v1T3Wy&#10;GtbH2Qvl+wOq7/FX8c5vT/Fjq/X0cVy/gog0xnv41t4YDTlcr6QbIM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/F78MAAADaAAAADwAAAAAAAAAAAAAAAACYAgAAZHJzL2Rv&#10;d25yZXYueG1sUEsFBgAAAAAEAAQA9QAAAIgDAAAAAA==&#10;" fillcolor="#8aabd3 [2132]" stroked="f">
                      <v:fill color2="#d6e2f0 [756]" rotate="t" focusposition=",1" focussize="" colors="0 #9ab5e4;.5 #c2d1ed;1 #e1e8f5" focus="100%" type="gradientRadial"/>
                    </v:oval>
                    <w10:wrap anchorx="margin" anchory="page"/>
                  </v:group>
                </w:pict>
              </mc:Fallback>
            </mc:AlternateContent>
          </w:r>
          <w:r w:rsidR="00DF1FE2" w:rsidRPr="00DF1FE2">
            <w:rPr>
              <w:rFonts w:eastAsiaTheme="minorEastAsia"/>
              <w:noProof/>
              <w:color w:val="FFFFFF" w:themeColor="background1"/>
              <w:lang w:eastAsia="cs-CZ"/>
            </w:rPr>
            <w:drawing>
              <wp:inline distT="0" distB="0" distL="0" distR="0" wp14:anchorId="4BD9482B" wp14:editId="69B2751B">
                <wp:extent cx="5715000" cy="1247775"/>
                <wp:effectExtent l="0" t="0" r="0" b="9525"/>
                <wp:docPr id="205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 w:rsidR="00DF1FE2">
            <w:rPr>
              <w:rFonts w:eastAsiaTheme="minorEastAsia"/>
              <w:color w:val="FFFFFF" w:themeColor="background1"/>
              <w:lang w:eastAsia="cs-CZ"/>
            </w:rPr>
            <w:br w:type="page"/>
          </w:r>
        </w:p>
      </w:sdtContent>
    </w:sdt>
    <w:p w:rsidR="00E853F6" w:rsidRPr="0063267E" w:rsidRDefault="0063267E" w:rsidP="0063267E">
      <w:pPr>
        <w:jc w:val="center"/>
        <w:rPr>
          <w:b/>
          <w:sz w:val="48"/>
          <w:u w:val="single"/>
        </w:rPr>
      </w:pPr>
      <w:r w:rsidRPr="0063267E">
        <w:rPr>
          <w:b/>
          <w:sz w:val="48"/>
          <w:u w:val="single"/>
        </w:rPr>
        <w:lastRenderedPageBreak/>
        <w:t xml:space="preserve">  </w:t>
      </w:r>
      <w:r w:rsidR="004A4C66">
        <w:rPr>
          <w:b/>
          <w:sz w:val="48"/>
          <w:u w:val="single"/>
        </w:rPr>
        <w:t>TEST</w:t>
      </w:r>
      <w:r w:rsidRPr="0063267E">
        <w:rPr>
          <w:b/>
          <w:sz w:val="48"/>
          <w:u w:val="single"/>
        </w:rPr>
        <w:t xml:space="preserve">   </w:t>
      </w:r>
      <w:r w:rsidR="004A4C66">
        <w:rPr>
          <w:b/>
          <w:sz w:val="48"/>
          <w:u w:val="single"/>
        </w:rPr>
        <w:t>-</w:t>
      </w:r>
      <w:r w:rsidRPr="0063267E">
        <w:rPr>
          <w:b/>
          <w:sz w:val="48"/>
          <w:u w:val="single"/>
        </w:rPr>
        <w:t xml:space="preserve">   HV    -    Antonín Dvořák</w:t>
      </w:r>
    </w:p>
    <w:p w:rsidR="0063267E" w:rsidRPr="00DE785D" w:rsidRDefault="0063267E" w:rsidP="00DE785D">
      <w:pPr>
        <w:pStyle w:val="Odstavecseseznamem"/>
        <w:rPr>
          <w:sz w:val="40"/>
          <w:szCs w:val="40"/>
          <w:u w:val="single"/>
        </w:rPr>
      </w:pPr>
      <w:r w:rsidRPr="0063267E">
        <w:rPr>
          <w:sz w:val="40"/>
          <w:szCs w:val="40"/>
          <w:u w:val="single"/>
        </w:rPr>
        <w:t>U správné odpovědi zakroužkuj písmeno</w:t>
      </w:r>
    </w:p>
    <w:p w:rsidR="0063267E" w:rsidRDefault="0063267E" w:rsidP="0063267E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Kde se skladatel narodil?</w:t>
      </w:r>
    </w:p>
    <w:p w:rsidR="0063267E" w:rsidRDefault="0063267E" w:rsidP="0063267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Praha                        </w:t>
      </w:r>
    </w:p>
    <w:p w:rsidR="0063267E" w:rsidRDefault="0063267E" w:rsidP="0063267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Nelahozeves </w:t>
      </w:r>
    </w:p>
    <w:p w:rsidR="0063267E" w:rsidRDefault="0063267E" w:rsidP="0063267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Pardubice</w:t>
      </w:r>
    </w:p>
    <w:p w:rsidR="0063267E" w:rsidRDefault="0063267E" w:rsidP="0063267E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Na jaký hudební nástroj hrál?</w:t>
      </w:r>
    </w:p>
    <w:p w:rsidR="0063267E" w:rsidRDefault="0063267E" w:rsidP="0063267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viola</w:t>
      </w:r>
    </w:p>
    <w:p w:rsidR="0063267E" w:rsidRDefault="0063267E" w:rsidP="0063267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housle</w:t>
      </w:r>
    </w:p>
    <w:p w:rsidR="0063267E" w:rsidRDefault="0063267E" w:rsidP="0063267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kontrabas</w:t>
      </w:r>
    </w:p>
    <w:p w:rsidR="0063267E" w:rsidRDefault="0063267E" w:rsidP="0063267E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Čím se vyučil?</w:t>
      </w:r>
    </w:p>
    <w:p w:rsidR="0063267E" w:rsidRDefault="0063267E" w:rsidP="0063267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kuchařem</w:t>
      </w:r>
    </w:p>
    <w:p w:rsidR="0063267E" w:rsidRDefault="0063267E" w:rsidP="0063267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muzikantem</w:t>
      </w:r>
    </w:p>
    <w:p w:rsidR="0063267E" w:rsidRDefault="0063267E" w:rsidP="0063267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řezníkem</w:t>
      </w:r>
    </w:p>
    <w:p w:rsidR="0063267E" w:rsidRDefault="00DE785D" w:rsidP="0063267E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Kde v cizině pobýval?</w:t>
      </w:r>
    </w:p>
    <w:p w:rsidR="00DE785D" w:rsidRDefault="00DE785D" w:rsidP="00DE785D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v Americe</w:t>
      </w:r>
    </w:p>
    <w:p w:rsidR="00DE785D" w:rsidRDefault="00DE785D" w:rsidP="00DE785D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v Japonsku</w:t>
      </w:r>
    </w:p>
    <w:p w:rsidR="00DE785D" w:rsidRDefault="00DE785D" w:rsidP="00DE785D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v Rusku</w:t>
      </w:r>
    </w:p>
    <w:p w:rsidR="00DE785D" w:rsidRDefault="00DE785D" w:rsidP="00DE785D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Jaké měl koníčky?</w:t>
      </w:r>
    </w:p>
    <w:p w:rsidR="00DE785D" w:rsidRDefault="00DE785D" w:rsidP="00DE785D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houbaření</w:t>
      </w:r>
    </w:p>
    <w:p w:rsidR="00DE785D" w:rsidRDefault="00DE785D" w:rsidP="00DE785D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parolodě</w:t>
      </w:r>
    </w:p>
    <w:p w:rsidR="00DE785D" w:rsidRDefault="00DE785D" w:rsidP="00DE785D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rybolov</w:t>
      </w:r>
    </w:p>
    <w:p w:rsidR="00DE785D" w:rsidRDefault="00DE785D" w:rsidP="00DE785D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Kterou operu napsal?</w:t>
      </w:r>
    </w:p>
    <w:p w:rsidR="00DE785D" w:rsidRDefault="00DE785D" w:rsidP="00DE785D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Dalibor</w:t>
      </w:r>
    </w:p>
    <w:p w:rsidR="00DE785D" w:rsidRDefault="00DE785D" w:rsidP="00DE785D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Libuše</w:t>
      </w:r>
    </w:p>
    <w:p w:rsidR="00DE785D" w:rsidRDefault="00DE785D" w:rsidP="00DE785D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Rusalka</w:t>
      </w:r>
    </w:p>
    <w:p w:rsidR="00DE785D" w:rsidRDefault="00DE785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53257" w:rsidRPr="00953257" w:rsidRDefault="00953257" w:rsidP="00953257">
      <w:pPr>
        <w:jc w:val="center"/>
        <w:rPr>
          <w:b/>
          <w:color w:val="FF0000"/>
          <w:sz w:val="48"/>
          <w:u w:val="single"/>
        </w:rPr>
      </w:pPr>
      <w:r>
        <w:rPr>
          <w:b/>
          <w:color w:val="FF0000"/>
          <w:sz w:val="48"/>
          <w:u w:val="single"/>
        </w:rPr>
        <w:lastRenderedPageBreak/>
        <w:t>ŘEŠENÍ</w:t>
      </w:r>
    </w:p>
    <w:p w:rsidR="004A4C66" w:rsidRPr="004A4C66" w:rsidRDefault="004A4C66" w:rsidP="00953257">
      <w:pPr>
        <w:pStyle w:val="Odstavecseseznamem"/>
        <w:rPr>
          <w:color w:val="FF0000"/>
          <w:sz w:val="40"/>
          <w:szCs w:val="40"/>
          <w:u w:val="single"/>
        </w:rPr>
      </w:pPr>
    </w:p>
    <w:p w:rsidR="00953257" w:rsidRDefault="00953257" w:rsidP="00953257">
      <w:pPr>
        <w:spacing w:after="0" w:line="240" w:lineRule="auto"/>
        <w:ind w:left="1080"/>
        <w:rPr>
          <w:sz w:val="40"/>
          <w:szCs w:val="40"/>
        </w:rPr>
      </w:pPr>
      <w:r>
        <w:rPr>
          <w:sz w:val="40"/>
          <w:szCs w:val="40"/>
        </w:rPr>
        <w:t>1.</w:t>
      </w:r>
      <w:r w:rsidR="004A4C66">
        <w:rPr>
          <w:sz w:val="40"/>
          <w:szCs w:val="40"/>
        </w:rPr>
        <w:t xml:space="preserve"> </w:t>
      </w:r>
      <w:r>
        <w:rPr>
          <w:sz w:val="40"/>
          <w:szCs w:val="40"/>
        </w:rPr>
        <w:t>Kde se skladatel narodil?</w:t>
      </w:r>
    </w:p>
    <w:p w:rsidR="00953257" w:rsidRDefault="00953257" w:rsidP="00953257">
      <w:pPr>
        <w:spacing w:after="0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    a) </w:t>
      </w:r>
      <w:r w:rsidRPr="00953257">
        <w:rPr>
          <w:sz w:val="32"/>
          <w:szCs w:val="32"/>
        </w:rPr>
        <w:t>Praha</w:t>
      </w:r>
      <w:r>
        <w:rPr>
          <w:sz w:val="32"/>
          <w:szCs w:val="32"/>
        </w:rPr>
        <w:t xml:space="preserve">                      </w:t>
      </w:r>
    </w:p>
    <w:p w:rsidR="00953257" w:rsidRPr="00953257" w:rsidRDefault="00953257" w:rsidP="00953257">
      <w:pPr>
        <w:spacing w:after="0"/>
        <w:ind w:left="1080"/>
        <w:rPr>
          <w:sz w:val="40"/>
          <w:szCs w:val="40"/>
        </w:rPr>
      </w:pPr>
      <w:r>
        <w:rPr>
          <w:sz w:val="32"/>
          <w:szCs w:val="32"/>
        </w:rPr>
        <w:t xml:space="preserve">     </w:t>
      </w:r>
      <w:r w:rsidRPr="004A4C66">
        <w:rPr>
          <w:color w:val="FF0000"/>
          <w:sz w:val="32"/>
          <w:szCs w:val="32"/>
        </w:rPr>
        <w:t xml:space="preserve">b) Nelahozeves </w:t>
      </w:r>
    </w:p>
    <w:p w:rsidR="00953257" w:rsidRDefault="00953257" w:rsidP="00953257">
      <w:pPr>
        <w:spacing w:after="0" w:line="240" w:lineRule="auto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c) </w:t>
      </w:r>
      <w:r w:rsidRPr="00953257">
        <w:rPr>
          <w:sz w:val="32"/>
          <w:szCs w:val="32"/>
        </w:rPr>
        <w:t>Pardubice</w:t>
      </w:r>
    </w:p>
    <w:p w:rsidR="00953257" w:rsidRPr="00953257" w:rsidRDefault="00953257" w:rsidP="00953257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  <w:r>
        <w:rPr>
          <w:sz w:val="40"/>
          <w:szCs w:val="40"/>
        </w:rPr>
        <w:t>2.</w:t>
      </w:r>
      <w:r w:rsidR="004A4C66">
        <w:rPr>
          <w:sz w:val="40"/>
          <w:szCs w:val="40"/>
        </w:rPr>
        <w:t xml:space="preserve"> </w:t>
      </w:r>
      <w:r>
        <w:rPr>
          <w:sz w:val="40"/>
          <w:szCs w:val="40"/>
        </w:rPr>
        <w:t>Na jaký hudební nástroj hrál?</w:t>
      </w:r>
    </w:p>
    <w:p w:rsidR="00953257" w:rsidRPr="004A4C66" w:rsidRDefault="00953257" w:rsidP="00953257">
      <w:pPr>
        <w:spacing w:after="0" w:line="240" w:lineRule="auto"/>
        <w:rPr>
          <w:color w:val="FF0000"/>
          <w:sz w:val="40"/>
          <w:szCs w:val="40"/>
        </w:rPr>
      </w:pPr>
      <w:r w:rsidRPr="004A4C66">
        <w:rPr>
          <w:color w:val="FF0000"/>
          <w:sz w:val="32"/>
          <w:szCs w:val="32"/>
        </w:rPr>
        <w:t xml:space="preserve">                    a) viola</w:t>
      </w:r>
      <w:r w:rsidRPr="004A4C66">
        <w:rPr>
          <w:color w:val="FF0000"/>
          <w:sz w:val="40"/>
          <w:szCs w:val="40"/>
        </w:rPr>
        <w:t xml:space="preserve"> </w:t>
      </w:r>
    </w:p>
    <w:p w:rsidR="00953257" w:rsidRPr="00953257" w:rsidRDefault="00953257" w:rsidP="00953257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             </w:t>
      </w:r>
      <w:r w:rsidR="004A4C66">
        <w:rPr>
          <w:sz w:val="32"/>
          <w:szCs w:val="32"/>
        </w:rPr>
        <w:t>b)</w:t>
      </w:r>
      <w:r>
        <w:rPr>
          <w:sz w:val="40"/>
          <w:szCs w:val="40"/>
        </w:rPr>
        <w:t xml:space="preserve"> </w:t>
      </w:r>
      <w:r w:rsidRPr="00953257">
        <w:rPr>
          <w:sz w:val="32"/>
          <w:szCs w:val="32"/>
        </w:rPr>
        <w:t>housle</w:t>
      </w:r>
    </w:p>
    <w:p w:rsidR="004A4C66" w:rsidRDefault="004A4C66" w:rsidP="004A4C66">
      <w:pPr>
        <w:spacing w:after="0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c) </w:t>
      </w:r>
      <w:r w:rsidR="00953257" w:rsidRPr="004A4C66">
        <w:rPr>
          <w:sz w:val="32"/>
          <w:szCs w:val="32"/>
        </w:rPr>
        <w:t>kontrabas</w:t>
      </w:r>
    </w:p>
    <w:p w:rsidR="004A4C66" w:rsidRDefault="004A4C66" w:rsidP="004A4C66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  <w:r w:rsidR="00953257">
        <w:rPr>
          <w:sz w:val="40"/>
          <w:szCs w:val="40"/>
        </w:rPr>
        <w:t>3.</w:t>
      </w:r>
      <w:r>
        <w:rPr>
          <w:sz w:val="40"/>
          <w:szCs w:val="40"/>
        </w:rPr>
        <w:t xml:space="preserve"> </w:t>
      </w:r>
      <w:r w:rsidR="00953257" w:rsidRPr="00953257">
        <w:rPr>
          <w:sz w:val="40"/>
          <w:szCs w:val="40"/>
        </w:rPr>
        <w:t>Čím se vyučil?</w:t>
      </w:r>
    </w:p>
    <w:p w:rsidR="004A4C66" w:rsidRDefault="004A4C66" w:rsidP="004A4C66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a) </w:t>
      </w:r>
      <w:r w:rsidR="00953257" w:rsidRPr="004A4C66">
        <w:rPr>
          <w:sz w:val="32"/>
          <w:szCs w:val="32"/>
        </w:rPr>
        <w:t>k</w:t>
      </w:r>
      <w:r>
        <w:rPr>
          <w:sz w:val="32"/>
          <w:szCs w:val="32"/>
        </w:rPr>
        <w:t>uchařem</w:t>
      </w:r>
    </w:p>
    <w:p w:rsidR="00953257" w:rsidRPr="004A4C66" w:rsidRDefault="004A4C66" w:rsidP="004A4C66">
      <w:pPr>
        <w:spacing w:after="0" w:line="240" w:lineRule="auto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r w:rsidR="00953257" w:rsidRPr="004A4C66">
        <w:rPr>
          <w:sz w:val="32"/>
          <w:szCs w:val="32"/>
        </w:rPr>
        <w:t>muzikantem</w:t>
      </w:r>
    </w:p>
    <w:p w:rsidR="004A4C66" w:rsidRPr="004A4C66" w:rsidRDefault="004A4C66" w:rsidP="004A4C66">
      <w:pPr>
        <w:spacing w:after="0" w:line="240" w:lineRule="auto"/>
        <w:ind w:left="1440"/>
        <w:rPr>
          <w:color w:val="FF0000"/>
          <w:sz w:val="32"/>
          <w:szCs w:val="32"/>
        </w:rPr>
      </w:pPr>
      <w:r w:rsidRPr="004A4C66">
        <w:rPr>
          <w:color w:val="FF0000"/>
          <w:sz w:val="32"/>
          <w:szCs w:val="32"/>
        </w:rPr>
        <w:t xml:space="preserve">c) </w:t>
      </w:r>
      <w:r w:rsidR="00953257" w:rsidRPr="004A4C66">
        <w:rPr>
          <w:color w:val="FF0000"/>
          <w:sz w:val="32"/>
          <w:szCs w:val="32"/>
        </w:rPr>
        <w:t>řezníkem</w:t>
      </w:r>
    </w:p>
    <w:p w:rsidR="00953257" w:rsidRPr="004A4C66" w:rsidRDefault="004A4C66" w:rsidP="004A4C66">
      <w:pPr>
        <w:spacing w:after="0" w:line="240" w:lineRule="auto"/>
        <w:rPr>
          <w:sz w:val="32"/>
          <w:szCs w:val="32"/>
        </w:rPr>
      </w:pPr>
      <w:r>
        <w:rPr>
          <w:sz w:val="40"/>
          <w:szCs w:val="40"/>
        </w:rPr>
        <w:t xml:space="preserve">             </w:t>
      </w:r>
      <w:r w:rsidR="00953257">
        <w:rPr>
          <w:sz w:val="40"/>
          <w:szCs w:val="40"/>
        </w:rPr>
        <w:t>4.</w:t>
      </w:r>
      <w:r>
        <w:rPr>
          <w:sz w:val="40"/>
          <w:szCs w:val="40"/>
        </w:rPr>
        <w:t xml:space="preserve"> </w:t>
      </w:r>
      <w:r w:rsidR="00953257" w:rsidRPr="00953257">
        <w:rPr>
          <w:sz w:val="40"/>
          <w:szCs w:val="40"/>
        </w:rPr>
        <w:t>Kde v cizině pobýval?</w:t>
      </w:r>
    </w:p>
    <w:p w:rsidR="004A4C66" w:rsidRPr="004A4C66" w:rsidRDefault="004A4C66" w:rsidP="004A4C66">
      <w:pPr>
        <w:spacing w:after="0" w:line="240" w:lineRule="auto"/>
        <w:ind w:left="1440"/>
        <w:rPr>
          <w:color w:val="FF0000"/>
          <w:sz w:val="32"/>
          <w:szCs w:val="32"/>
        </w:rPr>
      </w:pPr>
      <w:r w:rsidRPr="004A4C66">
        <w:rPr>
          <w:color w:val="FF0000"/>
          <w:sz w:val="32"/>
          <w:szCs w:val="32"/>
        </w:rPr>
        <w:t xml:space="preserve">a) </w:t>
      </w:r>
      <w:r w:rsidR="00953257" w:rsidRPr="004A4C66">
        <w:rPr>
          <w:color w:val="FF0000"/>
          <w:sz w:val="32"/>
          <w:szCs w:val="32"/>
        </w:rPr>
        <w:t>v Americe</w:t>
      </w:r>
    </w:p>
    <w:p w:rsidR="00953257" w:rsidRPr="004A4C66" w:rsidRDefault="004A4C66" w:rsidP="004A4C66">
      <w:pPr>
        <w:spacing w:after="0" w:line="240" w:lineRule="auto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r w:rsidR="00953257" w:rsidRPr="004A4C66">
        <w:rPr>
          <w:sz w:val="32"/>
          <w:szCs w:val="32"/>
        </w:rPr>
        <w:t>v Japonsku</w:t>
      </w:r>
    </w:p>
    <w:p w:rsidR="004A4C66" w:rsidRDefault="004A4C66" w:rsidP="004A4C66">
      <w:pPr>
        <w:spacing w:after="0" w:line="240" w:lineRule="auto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c) </w:t>
      </w:r>
      <w:r w:rsidR="00953257" w:rsidRPr="004A4C66">
        <w:rPr>
          <w:sz w:val="32"/>
          <w:szCs w:val="32"/>
        </w:rPr>
        <w:t>v</w:t>
      </w:r>
      <w:r>
        <w:rPr>
          <w:sz w:val="32"/>
          <w:szCs w:val="32"/>
        </w:rPr>
        <w:t> </w:t>
      </w:r>
      <w:r w:rsidR="00953257" w:rsidRPr="004A4C66">
        <w:rPr>
          <w:sz w:val="32"/>
          <w:szCs w:val="32"/>
        </w:rPr>
        <w:t>Rusku</w:t>
      </w:r>
    </w:p>
    <w:p w:rsidR="00953257" w:rsidRPr="004A4C66" w:rsidRDefault="004A4C66" w:rsidP="004A4C66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  <w:r w:rsidR="00953257">
        <w:rPr>
          <w:sz w:val="40"/>
          <w:szCs w:val="40"/>
        </w:rPr>
        <w:t>5.</w:t>
      </w:r>
      <w:r>
        <w:rPr>
          <w:sz w:val="40"/>
          <w:szCs w:val="40"/>
        </w:rPr>
        <w:t xml:space="preserve"> </w:t>
      </w:r>
      <w:r w:rsidR="00953257" w:rsidRPr="00953257">
        <w:rPr>
          <w:sz w:val="40"/>
          <w:szCs w:val="40"/>
        </w:rPr>
        <w:t>Jaké měl koníčky?</w:t>
      </w:r>
    </w:p>
    <w:p w:rsidR="004A4C66" w:rsidRDefault="004A4C66" w:rsidP="004A4C66">
      <w:pPr>
        <w:spacing w:after="0" w:line="240" w:lineRule="auto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="00953257" w:rsidRPr="004A4C66">
        <w:rPr>
          <w:sz w:val="32"/>
          <w:szCs w:val="32"/>
        </w:rPr>
        <w:t>h</w:t>
      </w:r>
      <w:r>
        <w:rPr>
          <w:sz w:val="32"/>
          <w:szCs w:val="32"/>
        </w:rPr>
        <w:t>oubaření</w:t>
      </w:r>
    </w:p>
    <w:p w:rsidR="00953257" w:rsidRPr="004A4C66" w:rsidRDefault="004A4C66" w:rsidP="004A4C66">
      <w:pPr>
        <w:spacing w:after="0" w:line="240" w:lineRule="auto"/>
        <w:ind w:left="1440"/>
        <w:rPr>
          <w:color w:val="FF0000"/>
          <w:sz w:val="32"/>
          <w:szCs w:val="32"/>
        </w:rPr>
      </w:pPr>
      <w:r w:rsidRPr="004A4C66">
        <w:rPr>
          <w:color w:val="FF0000"/>
          <w:sz w:val="32"/>
          <w:szCs w:val="32"/>
        </w:rPr>
        <w:t xml:space="preserve">b) </w:t>
      </w:r>
      <w:r w:rsidR="00953257" w:rsidRPr="004A4C66">
        <w:rPr>
          <w:color w:val="FF0000"/>
          <w:sz w:val="32"/>
          <w:szCs w:val="32"/>
        </w:rPr>
        <w:t>parolodě</w:t>
      </w:r>
    </w:p>
    <w:p w:rsidR="004A4C66" w:rsidRDefault="004A4C66" w:rsidP="004A4C66">
      <w:pPr>
        <w:spacing w:after="0" w:line="240" w:lineRule="auto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c) </w:t>
      </w:r>
      <w:r w:rsidR="00953257" w:rsidRPr="004A4C66">
        <w:rPr>
          <w:sz w:val="32"/>
          <w:szCs w:val="32"/>
        </w:rPr>
        <w:t>rybolov</w:t>
      </w:r>
    </w:p>
    <w:p w:rsidR="00953257" w:rsidRPr="004A4C66" w:rsidRDefault="004A4C66" w:rsidP="004A4C66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  <w:r w:rsidR="00953257">
        <w:rPr>
          <w:sz w:val="40"/>
          <w:szCs w:val="40"/>
        </w:rPr>
        <w:t>6.</w:t>
      </w:r>
      <w:r>
        <w:rPr>
          <w:sz w:val="40"/>
          <w:szCs w:val="40"/>
        </w:rPr>
        <w:t xml:space="preserve"> </w:t>
      </w:r>
      <w:r w:rsidR="00953257" w:rsidRPr="00953257">
        <w:rPr>
          <w:sz w:val="40"/>
          <w:szCs w:val="40"/>
        </w:rPr>
        <w:t>Kterou operu napsal?</w:t>
      </w:r>
    </w:p>
    <w:p w:rsidR="004A4C66" w:rsidRDefault="004A4C66" w:rsidP="004A4C66">
      <w:pPr>
        <w:spacing w:after="0" w:line="240" w:lineRule="auto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="00953257" w:rsidRPr="004A4C66">
        <w:rPr>
          <w:sz w:val="32"/>
          <w:szCs w:val="32"/>
        </w:rPr>
        <w:t>Dalibor</w:t>
      </w:r>
    </w:p>
    <w:p w:rsidR="00953257" w:rsidRDefault="004A4C66" w:rsidP="004A4C66">
      <w:pPr>
        <w:spacing w:after="0" w:line="240" w:lineRule="auto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r w:rsidR="00953257" w:rsidRPr="004A4C66">
        <w:rPr>
          <w:sz w:val="32"/>
          <w:szCs w:val="32"/>
        </w:rPr>
        <w:t>Libuše</w:t>
      </w:r>
    </w:p>
    <w:p w:rsidR="004A4C66" w:rsidRPr="004A4C66" w:rsidRDefault="004A4C66" w:rsidP="004A4C66">
      <w:pPr>
        <w:spacing w:after="0" w:line="240" w:lineRule="auto"/>
        <w:ind w:left="1440"/>
        <w:rPr>
          <w:color w:val="FF0000"/>
          <w:sz w:val="32"/>
          <w:szCs w:val="32"/>
        </w:rPr>
      </w:pPr>
      <w:r w:rsidRPr="004A4C66">
        <w:rPr>
          <w:color w:val="FF0000"/>
          <w:sz w:val="32"/>
          <w:szCs w:val="32"/>
        </w:rPr>
        <w:t>c) Rusalka</w:t>
      </w:r>
    </w:p>
    <w:p w:rsidR="00DE785D" w:rsidRPr="00DE785D" w:rsidRDefault="00DE785D" w:rsidP="00DE785D">
      <w:pPr>
        <w:rPr>
          <w:sz w:val="32"/>
          <w:szCs w:val="32"/>
        </w:rPr>
      </w:pPr>
    </w:p>
    <w:p w:rsidR="00DE785D" w:rsidRPr="00953257" w:rsidRDefault="00DE785D" w:rsidP="00953257">
      <w:pPr>
        <w:rPr>
          <w:sz w:val="32"/>
          <w:szCs w:val="32"/>
        </w:rPr>
      </w:pPr>
    </w:p>
    <w:sectPr w:rsidR="00DE785D" w:rsidRPr="00953257" w:rsidSect="00DE785D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50D11"/>
    <w:multiLevelType w:val="hybridMultilevel"/>
    <w:tmpl w:val="BA4A570A"/>
    <w:lvl w:ilvl="0" w:tplc="2A36E77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0D37B58"/>
    <w:multiLevelType w:val="hybridMultilevel"/>
    <w:tmpl w:val="A686CEE8"/>
    <w:lvl w:ilvl="0" w:tplc="2A36E77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DE13A05"/>
    <w:multiLevelType w:val="hybridMultilevel"/>
    <w:tmpl w:val="213AF3C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8253038"/>
    <w:multiLevelType w:val="hybridMultilevel"/>
    <w:tmpl w:val="218EA9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A6CC7"/>
    <w:multiLevelType w:val="hybridMultilevel"/>
    <w:tmpl w:val="8EFCDC62"/>
    <w:lvl w:ilvl="0" w:tplc="2A36E77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7BC3B25"/>
    <w:multiLevelType w:val="hybridMultilevel"/>
    <w:tmpl w:val="136ED6BA"/>
    <w:lvl w:ilvl="0" w:tplc="2A36E77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C42105E"/>
    <w:multiLevelType w:val="hybridMultilevel"/>
    <w:tmpl w:val="E9A4C044"/>
    <w:lvl w:ilvl="0" w:tplc="2A36E77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3710ABD"/>
    <w:multiLevelType w:val="hybridMultilevel"/>
    <w:tmpl w:val="0F68660E"/>
    <w:lvl w:ilvl="0" w:tplc="2A36E77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67E"/>
    <w:rsid w:val="002558E8"/>
    <w:rsid w:val="004A4C66"/>
    <w:rsid w:val="0063267E"/>
    <w:rsid w:val="00953257"/>
    <w:rsid w:val="009E0EBF"/>
    <w:rsid w:val="00B66864"/>
    <w:rsid w:val="00CB4D6C"/>
    <w:rsid w:val="00DE785D"/>
    <w:rsid w:val="00DF1FE2"/>
    <w:rsid w:val="00E7126F"/>
    <w:rsid w:val="00E85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267E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DE785D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DE785D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7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78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267E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DE785D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DE785D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7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78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7B5C6A6732647F7B1CA4E0B680AED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70D21D-F675-4E30-99DF-FC3E827AEC2B}"/>
      </w:docPartPr>
      <w:docPartBody>
        <w:p w:rsidR="00A25EDE" w:rsidRDefault="00A55B0E" w:rsidP="00A55B0E">
          <w:pPr>
            <w:pStyle w:val="F7B5C6A6732647F7B1CA4E0B680AED03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48"/>
              <w:szCs w:val="48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B0E"/>
    <w:rsid w:val="00072313"/>
    <w:rsid w:val="00427F45"/>
    <w:rsid w:val="00753C6B"/>
    <w:rsid w:val="00A25EDE"/>
    <w:rsid w:val="00A55B0E"/>
    <w:rsid w:val="00C1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7B5C6A6732647F7B1CA4E0B680AED03">
    <w:name w:val="F7B5C6A6732647F7B1CA4E0B680AED03"/>
    <w:rsid w:val="00A55B0E"/>
  </w:style>
  <w:style w:type="paragraph" w:customStyle="1" w:styleId="B728F3213645408BA1E38C39C7E83353">
    <w:name w:val="B728F3213645408BA1E38C39C7E83353"/>
    <w:rsid w:val="00A55B0E"/>
  </w:style>
  <w:style w:type="paragraph" w:customStyle="1" w:styleId="8F599D3664514DB7A054A2E70C78665B">
    <w:name w:val="8F599D3664514DB7A054A2E70C78665B"/>
    <w:rsid w:val="00A55B0E"/>
  </w:style>
  <w:style w:type="paragraph" w:customStyle="1" w:styleId="B71537CB909743E6AC4EB0639ACCAEBE">
    <w:name w:val="B71537CB909743E6AC4EB0639ACCAEBE"/>
    <w:rsid w:val="00A55B0E"/>
  </w:style>
  <w:style w:type="paragraph" w:customStyle="1" w:styleId="94D52A125BF74800B3F11AC7200B6871">
    <w:name w:val="94D52A125BF74800B3F11AC7200B6871"/>
    <w:rsid w:val="00A55B0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7B5C6A6732647F7B1CA4E0B680AED03">
    <w:name w:val="F7B5C6A6732647F7B1CA4E0B680AED03"/>
    <w:rsid w:val="00A55B0E"/>
  </w:style>
  <w:style w:type="paragraph" w:customStyle="1" w:styleId="B728F3213645408BA1E38C39C7E83353">
    <w:name w:val="B728F3213645408BA1E38C39C7E83353"/>
    <w:rsid w:val="00A55B0E"/>
  </w:style>
  <w:style w:type="paragraph" w:customStyle="1" w:styleId="8F599D3664514DB7A054A2E70C78665B">
    <w:name w:val="8F599D3664514DB7A054A2E70C78665B"/>
    <w:rsid w:val="00A55B0E"/>
  </w:style>
  <w:style w:type="paragraph" w:customStyle="1" w:styleId="B71537CB909743E6AC4EB0639ACCAEBE">
    <w:name w:val="B71537CB909743E6AC4EB0639ACCAEBE"/>
    <w:rsid w:val="00A55B0E"/>
  </w:style>
  <w:style w:type="paragraph" w:customStyle="1" w:styleId="94D52A125BF74800B3F11AC7200B6871">
    <w:name w:val="94D52A125BF74800B3F11AC7200B6871"/>
    <w:rsid w:val="00A55B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ZŠ Nádražní Ul., Horní Slavkov</PublishDate>
  <Abstract>VY_32_INOVACE_424_Antonín DVOŘÁK (test)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4307994-DEB0-4642-8D76-B4F6EFFFA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161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Antonín Dvořák</dc:title>
  <dc:subject>(test)</dc:subject>
  <dc:creator>Mgr. Jablečníková Jarmila</dc:creator>
  <cp:lastModifiedBy>Jablečníková Jarmila</cp:lastModifiedBy>
  <cp:revision>5</cp:revision>
  <dcterms:created xsi:type="dcterms:W3CDTF">2011-05-15T18:27:00Z</dcterms:created>
  <dcterms:modified xsi:type="dcterms:W3CDTF">2012-02-27T18:04:00Z</dcterms:modified>
</cp:coreProperties>
</file>