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BC5F11" w:rsidTr="00BC5F11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F11" w:rsidRDefault="00BC5F11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BC5F11" w:rsidRDefault="00BC5F1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F11" w:rsidRDefault="00BC5F11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BC5F11" w:rsidRDefault="00BC5F1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BC5F11" w:rsidTr="00BC5F11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F11" w:rsidRDefault="00BC5F1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F11" w:rsidRDefault="00CD22F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BC5F11" w:rsidTr="00BC5F11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F11" w:rsidRDefault="00BC5F1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F11" w:rsidRDefault="0087796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VY_52_INOVACE_2902_O.po.Afriky</w:t>
            </w:r>
          </w:p>
        </w:tc>
      </w:tr>
      <w:tr w:rsidR="00BC5F11" w:rsidTr="00BC5F11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F11" w:rsidRDefault="00BC5F1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F11" w:rsidRDefault="0087796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Opakování povrchu Afriky</w:t>
            </w:r>
          </w:p>
        </w:tc>
      </w:tr>
      <w:tr w:rsidR="00BC5F11" w:rsidTr="00BC5F11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F11" w:rsidRDefault="00BC5F1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F11" w:rsidRDefault="00BC5F1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BC5F11" w:rsidTr="00BC5F11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F11" w:rsidRDefault="00BC5F1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F11" w:rsidRDefault="00CD22F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6.</w:t>
            </w:r>
          </w:p>
        </w:tc>
      </w:tr>
      <w:tr w:rsidR="00BC5F11" w:rsidTr="00BC5F11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F11" w:rsidRDefault="00BC5F1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662" w:rsidRDefault="00FB4662" w:rsidP="00FB4662">
            <w:pPr>
              <w:spacing w:after="0"/>
            </w:pPr>
            <w:proofErr w:type="gramStart"/>
            <w:r>
              <w:t>Vkladatel :  Jiří</w:t>
            </w:r>
            <w:proofErr w:type="gramEnd"/>
            <w:r>
              <w:t xml:space="preserve"> Svoboda </w:t>
            </w:r>
          </w:p>
          <w:p w:rsidR="00FB4662" w:rsidRDefault="00FB4662" w:rsidP="00FB4662">
            <w:pPr>
              <w:spacing w:after="0"/>
            </w:pPr>
            <w:proofErr w:type="gramStart"/>
            <w:r>
              <w:t xml:space="preserve">Formát :   </w:t>
            </w:r>
            <w:r>
              <w:rPr>
                <w:sz w:val="24"/>
                <w:szCs w:val="24"/>
              </w:rPr>
              <w:t>Dokument</w:t>
            </w:r>
            <w:proofErr w:type="gramEnd"/>
            <w:r>
              <w:rPr>
                <w:sz w:val="24"/>
                <w:szCs w:val="24"/>
              </w:rPr>
              <w:t xml:space="preserve"> MS Word</w:t>
            </w:r>
          </w:p>
          <w:p w:rsidR="00FB4662" w:rsidRDefault="00FB4662" w:rsidP="00FB4662">
            <w:pPr>
              <w:spacing w:after="0"/>
            </w:pPr>
            <w:r>
              <w:t xml:space="preserve">Výukový </w:t>
            </w:r>
            <w:proofErr w:type="gramStart"/>
            <w:r>
              <w:t>materiál   inovativně</w:t>
            </w:r>
            <w:proofErr w:type="gramEnd"/>
            <w:r>
              <w:t xml:space="preserve"> prověřuje znalosti žáků  o povrchu Afriky.</w:t>
            </w:r>
          </w:p>
          <w:p w:rsidR="00FB4662" w:rsidRDefault="00FB4662" w:rsidP="00FB4662">
            <w:pPr>
              <w:spacing w:after="0"/>
            </w:pPr>
            <w:r>
              <w:t xml:space="preserve">Zpracováním motivuje a aktivizuje žáky k plnění úkolů. </w:t>
            </w:r>
          </w:p>
          <w:p w:rsidR="00FB4662" w:rsidRDefault="00FB4662" w:rsidP="00FB4662">
            <w:pPr>
              <w:spacing w:after="0"/>
            </w:pPr>
            <w:r>
              <w:t xml:space="preserve">Poznatky z ověřování :  na interaktivní tabuli lze posunovat čísla objektů, vhodné je </w:t>
            </w:r>
            <w:proofErr w:type="gramStart"/>
            <w:r>
              <w:t>použití  materiálu</w:t>
            </w:r>
            <w:proofErr w:type="gramEnd"/>
            <w:r>
              <w:t xml:space="preserve"> v tištěné podobě</w:t>
            </w:r>
          </w:p>
          <w:p w:rsidR="00FB4662" w:rsidRDefault="00FB4662" w:rsidP="00FB4662">
            <w:pPr>
              <w:spacing w:after="0"/>
            </w:pPr>
            <w:r>
              <w:t xml:space="preserve">Způsob </w:t>
            </w:r>
            <w:proofErr w:type="gramStart"/>
            <w:r>
              <w:t>použití :  datový</w:t>
            </w:r>
            <w:proofErr w:type="gramEnd"/>
            <w:r>
              <w:t xml:space="preserve"> projektor, interaktivní tabule (plátno) a osobní počítač nebo tištěná podoba pracovních listů </w:t>
            </w:r>
          </w:p>
          <w:p w:rsidR="00FB4662" w:rsidRDefault="00FB4662" w:rsidP="00FB4662">
            <w:pPr>
              <w:spacing w:after="0"/>
            </w:pPr>
            <w:proofErr w:type="gramStart"/>
            <w:r>
              <w:t>Zařazení  :  Základní</w:t>
            </w:r>
            <w:proofErr w:type="gramEnd"/>
            <w:r>
              <w:t xml:space="preserve"> vzdělávání druhý stupeň » Člověk a příroda – zeměpis  6. ročníku.</w:t>
            </w:r>
          </w:p>
          <w:p w:rsidR="00FB4662" w:rsidRDefault="00FB4662" w:rsidP="00FB4662">
            <w:pPr>
              <w:spacing w:after="0"/>
            </w:pPr>
            <w:r>
              <w:t xml:space="preserve"> Šablona EU peníze školám ZŠ » Šablona V/2  Přírodní vědy</w:t>
            </w:r>
          </w:p>
          <w:p w:rsidR="00BC5F11" w:rsidRDefault="00BC5F1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</w:p>
        </w:tc>
      </w:tr>
      <w:tr w:rsidR="00BC5F11" w:rsidTr="00BC5F11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F11" w:rsidRDefault="00BC5F1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F11" w:rsidRDefault="00D2370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4. 3</w:t>
            </w:r>
            <w:r w:rsidR="00CD22FF">
              <w:rPr>
                <w:rFonts w:cs="Calibri"/>
                <w:sz w:val="36"/>
                <w:szCs w:val="36"/>
              </w:rPr>
              <w:t>. 2012</w:t>
            </w:r>
          </w:p>
        </w:tc>
      </w:tr>
      <w:tr w:rsidR="00BC5F11" w:rsidTr="00BC5F11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F11" w:rsidRDefault="00BC5F1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F11" w:rsidRDefault="00CD22F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22. 5. 2012</w:t>
            </w:r>
          </w:p>
        </w:tc>
      </w:tr>
    </w:tbl>
    <w:p w:rsidR="00BC5F11" w:rsidRDefault="00BC5F11" w:rsidP="00BC5F11">
      <w:pPr>
        <w:rPr>
          <w:rFonts w:ascii="Calibri" w:hAnsi="Calibri" w:cs="Calibri"/>
        </w:rPr>
      </w:pPr>
    </w:p>
    <w:p w:rsidR="00BC5F11" w:rsidRDefault="00BC5F11" w:rsidP="00BC5F11"/>
    <w:p w:rsidR="00BC5F11" w:rsidRDefault="00BC5F11" w:rsidP="00BC5F11"/>
    <w:p w:rsidR="00BC5F11" w:rsidRDefault="00BC5F11" w:rsidP="00BC5F11">
      <w:pPr>
        <w:tabs>
          <w:tab w:val="left" w:pos="2040"/>
        </w:tabs>
      </w:pPr>
      <w:r>
        <w:tab/>
      </w:r>
    </w:p>
    <w:p w:rsidR="00BC5F11" w:rsidRDefault="00BC5F11" w:rsidP="00BC5F11"/>
    <w:p w:rsidR="00BC5F11" w:rsidRDefault="00BC5F11" w:rsidP="00BC5F11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5F11" w:rsidRDefault="00BC5F11">
      <w:pPr>
        <w:rPr>
          <w:b/>
          <w:sz w:val="36"/>
          <w:szCs w:val="36"/>
        </w:rPr>
      </w:pPr>
    </w:p>
    <w:p w:rsidR="00D97070" w:rsidRDefault="00206D89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OPAKOVÁNÍ </w:t>
      </w:r>
      <w:proofErr w:type="gramStart"/>
      <w:r>
        <w:rPr>
          <w:b/>
          <w:sz w:val="36"/>
          <w:szCs w:val="36"/>
        </w:rPr>
        <w:t xml:space="preserve">POVRCHU </w:t>
      </w:r>
      <w:r w:rsidR="007B5195" w:rsidRPr="007B5195">
        <w:rPr>
          <w:b/>
          <w:sz w:val="36"/>
          <w:szCs w:val="36"/>
        </w:rPr>
        <w:t xml:space="preserve"> AFRIKY</w:t>
      </w:r>
      <w:proofErr w:type="gramEnd"/>
      <w:r w:rsidR="007B5195" w:rsidRPr="007B5195">
        <w:rPr>
          <w:b/>
          <w:sz w:val="36"/>
          <w:szCs w:val="36"/>
        </w:rPr>
        <w:t xml:space="preserve">   </w:t>
      </w:r>
      <w:r w:rsidR="007B5195">
        <w:rPr>
          <w:b/>
          <w:sz w:val="36"/>
          <w:szCs w:val="36"/>
        </w:rPr>
        <w:t xml:space="preserve">                                         </w:t>
      </w:r>
      <w:r w:rsidR="007B5195" w:rsidRPr="007B5195">
        <w:rPr>
          <w:b/>
          <w:sz w:val="36"/>
          <w:szCs w:val="36"/>
        </w:rPr>
        <w:t>pracovní list</w:t>
      </w:r>
    </w:p>
    <w:p w:rsidR="00597518" w:rsidRPr="00597518" w:rsidRDefault="00597518">
      <w:pPr>
        <w:rPr>
          <w:i/>
          <w:sz w:val="36"/>
          <w:szCs w:val="36"/>
        </w:rPr>
      </w:pPr>
      <w:r>
        <w:rPr>
          <w:i/>
          <w:sz w:val="36"/>
          <w:szCs w:val="36"/>
        </w:rPr>
        <w:t>Do slepé</w:t>
      </w:r>
      <w:r w:rsidRPr="00B6464F">
        <w:rPr>
          <w:i/>
          <w:sz w:val="36"/>
          <w:szCs w:val="36"/>
        </w:rPr>
        <w:t xml:space="preserve"> mapy </w:t>
      </w:r>
      <w:r>
        <w:rPr>
          <w:i/>
          <w:sz w:val="36"/>
          <w:szCs w:val="36"/>
        </w:rPr>
        <w:t xml:space="preserve">Afriky </w:t>
      </w:r>
      <w:r w:rsidRPr="00B6464F">
        <w:rPr>
          <w:i/>
          <w:sz w:val="36"/>
          <w:szCs w:val="36"/>
        </w:rPr>
        <w:t>doplň čísla zeměpisných názvů. Velikost číslic je maximálně 1 cm.</w:t>
      </w:r>
    </w:p>
    <w:p w:rsidR="00597518" w:rsidRDefault="004F1C50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pict>
          <v:oval id="_x0000_s1028" style="position:absolute;margin-left:179.25pt;margin-top:459.45pt;width:33pt;height:34.5pt;z-index:251659264">
            <v:textbox>
              <w:txbxContent>
                <w:p w:rsidR="00597518" w:rsidRPr="00064515" w:rsidRDefault="00597518" w:rsidP="00597518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2</w:t>
                  </w:r>
                </w:p>
              </w:txbxContent>
            </v:textbox>
          </v:oval>
        </w:pict>
      </w:r>
      <w:r>
        <w:rPr>
          <w:b/>
          <w:noProof/>
          <w:sz w:val="36"/>
          <w:szCs w:val="36"/>
          <w:lang w:eastAsia="cs-CZ"/>
        </w:rPr>
        <w:pict>
          <v:oval id="_x0000_s1027" style="position:absolute;margin-left:3.25pt;margin-top:455.7pt;width:33pt;height:34.5pt;z-index:251658240">
            <v:textbox>
              <w:txbxContent>
                <w:p w:rsidR="00597518" w:rsidRPr="00064515" w:rsidRDefault="00597518" w:rsidP="00597518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</w:t>
                  </w:r>
                  <w:r w:rsidRPr="00064515">
                    <w:rPr>
                      <w:b/>
                      <w:sz w:val="32"/>
                      <w:szCs w:val="32"/>
                    </w:rPr>
                    <w:t>1</w:t>
                  </w:r>
                </w:p>
              </w:txbxContent>
            </v:textbox>
          </v:oval>
        </w:pict>
      </w:r>
      <w:r w:rsidR="00597518" w:rsidRPr="00597518"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5219700" cy="5705475"/>
            <wp:effectExtent l="19050" t="0" r="0" b="0"/>
            <wp:docPr id="7" name="obrázek 7" descr="Soubor:Topography of afr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Topography of africa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570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518" w:rsidRDefault="004F1C50" w:rsidP="00F8744F">
      <w:pPr>
        <w:tabs>
          <w:tab w:val="left" w:pos="930"/>
        </w:tabs>
        <w:spacing w:line="360" w:lineRule="auto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pict>
          <v:oval id="_x0000_s1030" style="position:absolute;margin-left:179.25pt;margin-top:38.15pt;width:33pt;height:34.5pt;z-index:251661312">
            <v:textbox>
              <w:txbxContent>
                <w:p w:rsidR="00597518" w:rsidRPr="00064515" w:rsidRDefault="00597518" w:rsidP="00597518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4</w:t>
                  </w:r>
                </w:p>
              </w:txbxContent>
            </v:textbox>
          </v:oval>
        </w:pict>
      </w:r>
      <w:r>
        <w:rPr>
          <w:b/>
          <w:noProof/>
          <w:sz w:val="36"/>
          <w:szCs w:val="36"/>
          <w:lang w:eastAsia="cs-CZ"/>
        </w:rPr>
        <w:pict>
          <v:oval id="_x0000_s1029" style="position:absolute;margin-left:3.25pt;margin-top:38.15pt;width:33pt;height:34.5pt;z-index:251660288">
            <v:textbox>
              <w:txbxContent>
                <w:p w:rsidR="00597518" w:rsidRPr="00064515" w:rsidRDefault="00597518" w:rsidP="00597518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3</w:t>
                  </w:r>
                </w:p>
              </w:txbxContent>
            </v:textbox>
          </v:oval>
        </w:pict>
      </w:r>
      <w:r w:rsidR="00597518">
        <w:rPr>
          <w:b/>
          <w:sz w:val="36"/>
          <w:szCs w:val="36"/>
        </w:rPr>
        <w:tab/>
        <w:t xml:space="preserve">POUŠŤ SAHARA               POUŠT KALAHARI   </w:t>
      </w:r>
    </w:p>
    <w:p w:rsidR="00597518" w:rsidRDefault="004F1C50" w:rsidP="00F8744F">
      <w:pPr>
        <w:tabs>
          <w:tab w:val="left" w:pos="930"/>
        </w:tabs>
        <w:spacing w:line="360" w:lineRule="auto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pict>
          <v:oval id="_x0000_s1031" style="position:absolute;margin-left:3.25pt;margin-top:39.2pt;width:33pt;height:34.5pt;z-index:251662336">
            <v:textbox>
              <w:txbxContent>
                <w:p w:rsidR="00597518" w:rsidRPr="00064515" w:rsidRDefault="00597518" w:rsidP="00597518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5</w:t>
                  </w:r>
                </w:p>
              </w:txbxContent>
            </v:textbox>
          </v:oval>
        </w:pict>
      </w:r>
      <w:r>
        <w:rPr>
          <w:b/>
          <w:noProof/>
          <w:sz w:val="36"/>
          <w:szCs w:val="36"/>
          <w:lang w:eastAsia="cs-CZ"/>
        </w:rPr>
        <w:pict>
          <v:oval id="_x0000_s1032" style="position:absolute;margin-left:179.25pt;margin-top:39.2pt;width:33pt;height:34.5pt;z-index:251663360">
            <v:textbox>
              <w:txbxContent>
                <w:p w:rsidR="00597518" w:rsidRPr="00064515" w:rsidRDefault="00597518" w:rsidP="00597518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6</w:t>
                  </w:r>
                </w:p>
              </w:txbxContent>
            </v:textbox>
          </v:oval>
        </w:pict>
      </w:r>
      <w:r w:rsidR="00597518">
        <w:rPr>
          <w:b/>
          <w:sz w:val="36"/>
          <w:szCs w:val="36"/>
        </w:rPr>
        <w:t xml:space="preserve">           POUŠŤ </w:t>
      </w:r>
      <w:proofErr w:type="gramStart"/>
      <w:r w:rsidR="00597518">
        <w:rPr>
          <w:b/>
          <w:sz w:val="36"/>
          <w:szCs w:val="36"/>
        </w:rPr>
        <w:t>NAMIB                 KONŽSKÁ</w:t>
      </w:r>
      <w:proofErr w:type="gramEnd"/>
      <w:r w:rsidR="00597518">
        <w:rPr>
          <w:b/>
          <w:sz w:val="36"/>
          <w:szCs w:val="36"/>
        </w:rPr>
        <w:t xml:space="preserve"> PÁNEV</w:t>
      </w:r>
    </w:p>
    <w:p w:rsidR="00597518" w:rsidRDefault="004F1C50" w:rsidP="00F8744F">
      <w:pPr>
        <w:tabs>
          <w:tab w:val="left" w:pos="930"/>
        </w:tabs>
        <w:spacing w:line="360" w:lineRule="auto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pict>
          <v:oval id="_x0000_s1034" style="position:absolute;margin-left:243.25pt;margin-top:36.75pt;width:33pt;height:34.5pt;z-index:251665408">
            <v:textbox>
              <w:txbxContent>
                <w:p w:rsidR="00F8744F" w:rsidRPr="00064515" w:rsidRDefault="00F8744F" w:rsidP="00F8744F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8</w:t>
                  </w:r>
                </w:p>
              </w:txbxContent>
            </v:textbox>
          </v:oval>
        </w:pict>
      </w:r>
      <w:r>
        <w:rPr>
          <w:b/>
          <w:noProof/>
          <w:sz w:val="36"/>
          <w:szCs w:val="36"/>
          <w:lang w:eastAsia="cs-CZ"/>
        </w:rPr>
        <w:pict>
          <v:oval id="_x0000_s1033" style="position:absolute;margin-left:3.25pt;margin-top:36.75pt;width:33pt;height:34.5pt;z-index:251664384">
            <v:textbox>
              <w:txbxContent>
                <w:p w:rsidR="00F8744F" w:rsidRPr="00064515" w:rsidRDefault="00F8744F" w:rsidP="00F8744F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7</w:t>
                  </w:r>
                </w:p>
              </w:txbxContent>
            </v:textbox>
          </v:oval>
        </w:pict>
      </w:r>
      <w:r w:rsidR="00597518">
        <w:rPr>
          <w:b/>
          <w:sz w:val="36"/>
          <w:szCs w:val="36"/>
        </w:rPr>
        <w:t xml:space="preserve">           POHOŘÍ </w:t>
      </w:r>
      <w:proofErr w:type="gramStart"/>
      <w:r w:rsidR="00597518">
        <w:rPr>
          <w:b/>
          <w:sz w:val="36"/>
          <w:szCs w:val="36"/>
        </w:rPr>
        <w:t>ATLAS                 ČADSKÁ</w:t>
      </w:r>
      <w:proofErr w:type="gramEnd"/>
      <w:r w:rsidR="00597518">
        <w:rPr>
          <w:b/>
          <w:sz w:val="36"/>
          <w:szCs w:val="36"/>
        </w:rPr>
        <w:t xml:space="preserve"> PÁNEV</w:t>
      </w:r>
    </w:p>
    <w:p w:rsidR="00597518" w:rsidRDefault="004F1C50" w:rsidP="00F8744F">
      <w:pPr>
        <w:tabs>
          <w:tab w:val="left" w:pos="930"/>
        </w:tabs>
        <w:spacing w:line="360" w:lineRule="auto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pict>
          <v:oval id="_x0000_s1035" style="position:absolute;margin-left:3.25pt;margin-top:38.25pt;width:33pt;height:34.5pt;z-index:251666432">
            <v:textbox>
              <w:txbxContent>
                <w:p w:rsidR="00F8744F" w:rsidRPr="00064515" w:rsidRDefault="00F8744F" w:rsidP="00F8744F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9</w:t>
                  </w:r>
                </w:p>
              </w:txbxContent>
            </v:textbox>
          </v:oval>
        </w:pict>
      </w:r>
      <w:r w:rsidR="00597518">
        <w:rPr>
          <w:b/>
          <w:sz w:val="36"/>
          <w:szCs w:val="36"/>
        </w:rPr>
        <w:t xml:space="preserve">           </w:t>
      </w:r>
      <w:r w:rsidR="00F8744F">
        <w:rPr>
          <w:b/>
          <w:sz w:val="36"/>
          <w:szCs w:val="36"/>
        </w:rPr>
        <w:t xml:space="preserve">POHOŘÍ </w:t>
      </w:r>
      <w:proofErr w:type="gramStart"/>
      <w:r w:rsidR="00F8744F">
        <w:rPr>
          <w:b/>
          <w:sz w:val="36"/>
          <w:szCs w:val="36"/>
        </w:rPr>
        <w:t>KILIMANDŽÁRO                POHOŘÍ</w:t>
      </w:r>
      <w:proofErr w:type="gramEnd"/>
      <w:r w:rsidR="00F8744F">
        <w:rPr>
          <w:b/>
          <w:sz w:val="36"/>
          <w:szCs w:val="36"/>
        </w:rPr>
        <w:t xml:space="preserve"> TIBESTI</w:t>
      </w:r>
    </w:p>
    <w:p w:rsidR="00F8744F" w:rsidRDefault="00236D86" w:rsidP="00F8744F">
      <w:pPr>
        <w:tabs>
          <w:tab w:val="left" w:pos="930"/>
        </w:tabs>
        <w:spacing w:line="36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ETIOPSKÁ VYSOČINA</w:t>
      </w:r>
    </w:p>
    <w:p w:rsidR="00F8744F" w:rsidRDefault="00F8744F" w:rsidP="00F8744F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OPAKOVÁNÍ </w:t>
      </w:r>
      <w:proofErr w:type="gramStart"/>
      <w:r>
        <w:rPr>
          <w:b/>
          <w:sz w:val="36"/>
          <w:szCs w:val="36"/>
        </w:rPr>
        <w:t xml:space="preserve">POVRCHU </w:t>
      </w:r>
      <w:r w:rsidRPr="007B5195">
        <w:rPr>
          <w:b/>
          <w:sz w:val="36"/>
          <w:szCs w:val="36"/>
        </w:rPr>
        <w:t xml:space="preserve"> AFRIKY</w:t>
      </w:r>
      <w:proofErr w:type="gramEnd"/>
      <w:r w:rsidRPr="007B5195">
        <w:rPr>
          <w:b/>
          <w:sz w:val="36"/>
          <w:szCs w:val="36"/>
        </w:rPr>
        <w:t xml:space="preserve">   </w:t>
      </w:r>
      <w:r>
        <w:rPr>
          <w:b/>
          <w:color w:val="FF0000"/>
          <w:sz w:val="36"/>
          <w:szCs w:val="36"/>
        </w:rPr>
        <w:t>ŘEŠENÍ</w:t>
      </w:r>
      <w:r>
        <w:rPr>
          <w:b/>
          <w:sz w:val="36"/>
          <w:szCs w:val="36"/>
        </w:rPr>
        <w:t xml:space="preserve">                           </w:t>
      </w:r>
      <w:r w:rsidRPr="007B5195">
        <w:rPr>
          <w:b/>
          <w:sz w:val="36"/>
          <w:szCs w:val="36"/>
        </w:rPr>
        <w:t>pracovní list</w:t>
      </w:r>
    </w:p>
    <w:p w:rsidR="00F8744F" w:rsidRDefault="00F8744F" w:rsidP="00F8744F">
      <w:pPr>
        <w:tabs>
          <w:tab w:val="left" w:pos="930"/>
        </w:tabs>
        <w:spacing w:line="360" w:lineRule="auto"/>
        <w:rPr>
          <w:b/>
          <w:sz w:val="36"/>
          <w:szCs w:val="36"/>
        </w:rPr>
      </w:pPr>
    </w:p>
    <w:p w:rsidR="00F8744F" w:rsidRDefault="004F1C50" w:rsidP="00F8744F">
      <w:pPr>
        <w:tabs>
          <w:tab w:val="left" w:pos="930"/>
        </w:tabs>
        <w:spacing w:line="360" w:lineRule="auto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pict>
          <v:oval id="_x0000_s1044" style="position:absolute;margin-left:352pt;margin-top:207pt;width:33pt;height:34.5pt;z-index:251675648">
            <v:textbox>
              <w:txbxContent>
                <w:p w:rsidR="00236D86" w:rsidRPr="00064515" w:rsidRDefault="00236D86" w:rsidP="00236D86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9</w:t>
                  </w:r>
                </w:p>
              </w:txbxContent>
            </v:textbox>
          </v:oval>
        </w:pict>
      </w:r>
      <w:r>
        <w:rPr>
          <w:b/>
          <w:noProof/>
          <w:sz w:val="36"/>
          <w:szCs w:val="36"/>
          <w:lang w:eastAsia="cs-CZ"/>
        </w:rPr>
        <w:pict>
          <v:oval id="_x0000_s1043" style="position:absolute;margin-left:234.75pt;margin-top:124.25pt;width:33pt;height:34.5pt;z-index:251674624">
            <v:textbox>
              <w:txbxContent>
                <w:p w:rsidR="00F8744F" w:rsidRPr="00064515" w:rsidRDefault="00F8744F" w:rsidP="00F8744F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8</w:t>
                  </w:r>
                </w:p>
              </w:txbxContent>
            </v:textbox>
          </v:oval>
        </w:pict>
      </w:r>
      <w:r>
        <w:rPr>
          <w:b/>
          <w:noProof/>
          <w:sz w:val="36"/>
          <w:szCs w:val="36"/>
          <w:lang w:eastAsia="cs-CZ"/>
        </w:rPr>
        <w:pict>
          <v:oval id="_x0000_s1042" style="position:absolute;margin-left:352pt;margin-top:285.5pt;width:33pt;height:34.5pt;z-index:251673600">
            <v:textbox>
              <w:txbxContent>
                <w:p w:rsidR="00F8744F" w:rsidRPr="00064515" w:rsidRDefault="00F8744F" w:rsidP="00F8744F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7</w:t>
                  </w:r>
                </w:p>
              </w:txbxContent>
            </v:textbox>
          </v:oval>
        </w:pict>
      </w:r>
      <w:r>
        <w:rPr>
          <w:b/>
          <w:noProof/>
          <w:sz w:val="36"/>
          <w:szCs w:val="36"/>
          <w:lang w:eastAsia="cs-CZ"/>
        </w:rPr>
        <w:pict>
          <v:oval id="_x0000_s1041" style="position:absolute;margin-left:206.25pt;margin-top:185.75pt;width:33pt;height:34.5pt;z-index:251672576">
            <v:textbox>
              <w:txbxContent>
                <w:p w:rsidR="00F8744F" w:rsidRPr="00064515" w:rsidRDefault="00F8744F" w:rsidP="00F8744F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6</w:t>
                  </w:r>
                </w:p>
              </w:txbxContent>
            </v:textbox>
          </v:oval>
        </w:pict>
      </w:r>
      <w:r>
        <w:rPr>
          <w:b/>
          <w:noProof/>
          <w:sz w:val="36"/>
          <w:szCs w:val="36"/>
          <w:lang w:eastAsia="cs-CZ"/>
        </w:rPr>
        <w:pict>
          <v:oval id="_x0000_s1040" style="position:absolute;margin-left:105pt;margin-top:31.25pt;width:33pt;height:34.5pt;z-index:251671552">
            <v:textbox>
              <w:txbxContent>
                <w:p w:rsidR="00F8744F" w:rsidRPr="00064515" w:rsidRDefault="00F8744F" w:rsidP="00F8744F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5</w:t>
                  </w:r>
                </w:p>
              </w:txbxContent>
            </v:textbox>
          </v:oval>
        </w:pict>
      </w:r>
      <w:r>
        <w:rPr>
          <w:b/>
          <w:noProof/>
          <w:sz w:val="36"/>
          <w:szCs w:val="36"/>
          <w:lang w:eastAsia="cs-CZ"/>
        </w:rPr>
        <w:pict>
          <v:oval id="_x0000_s1039" style="position:absolute;margin-left:239.25pt;margin-top:266.75pt;width:33pt;height:34.5pt;z-index:251670528">
            <v:textbox>
              <w:txbxContent>
                <w:p w:rsidR="00F8744F" w:rsidRPr="00064515" w:rsidRDefault="00F8744F" w:rsidP="00F8744F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4</w:t>
                  </w:r>
                </w:p>
              </w:txbxContent>
            </v:textbox>
          </v:oval>
        </w:pict>
      </w:r>
      <w:r>
        <w:rPr>
          <w:b/>
          <w:noProof/>
          <w:sz w:val="36"/>
          <w:szCs w:val="36"/>
          <w:lang w:eastAsia="cs-CZ"/>
        </w:rPr>
        <w:pict>
          <v:oval id="_x0000_s1038" style="position:absolute;margin-left:213.25pt;margin-top:419.75pt;width:33pt;height:34.5pt;z-index:251669504">
            <v:textbox>
              <w:txbxContent>
                <w:p w:rsidR="00F8744F" w:rsidRPr="00064515" w:rsidRDefault="00F8744F" w:rsidP="00F8744F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3</w:t>
                  </w:r>
                </w:p>
              </w:txbxContent>
            </v:textbox>
          </v:oval>
        </w:pict>
      </w:r>
      <w:r>
        <w:rPr>
          <w:b/>
          <w:noProof/>
          <w:sz w:val="36"/>
          <w:szCs w:val="36"/>
          <w:lang w:eastAsia="cs-CZ"/>
        </w:rPr>
        <w:pict>
          <v:oval id="_x0000_s1037" style="position:absolute;margin-left:259.5pt;margin-top:377.25pt;width:33pt;height:34.5pt;z-index:251668480">
            <v:textbox>
              <w:txbxContent>
                <w:p w:rsidR="00F8744F" w:rsidRPr="00064515" w:rsidRDefault="00F8744F" w:rsidP="00F8744F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2</w:t>
                  </w:r>
                </w:p>
              </w:txbxContent>
            </v:textbox>
          </v:oval>
        </w:pict>
      </w:r>
      <w:r>
        <w:rPr>
          <w:b/>
          <w:noProof/>
          <w:sz w:val="36"/>
          <w:szCs w:val="36"/>
          <w:lang w:eastAsia="cs-CZ"/>
        </w:rPr>
        <w:pict>
          <v:oval id="_x0000_s1036" style="position:absolute;margin-left:105pt;margin-top:110pt;width:33pt;height:34.5pt;z-index:251667456">
            <v:textbox style="mso-next-textbox:#_x0000_s1036">
              <w:txbxContent>
                <w:p w:rsidR="00F8744F" w:rsidRPr="00064515" w:rsidRDefault="00F8744F" w:rsidP="00F8744F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</w:t>
                  </w:r>
                  <w:r w:rsidRPr="00064515">
                    <w:rPr>
                      <w:b/>
                      <w:sz w:val="32"/>
                      <w:szCs w:val="32"/>
                    </w:rPr>
                    <w:t>1</w:t>
                  </w:r>
                </w:p>
              </w:txbxContent>
            </v:textbox>
          </v:oval>
        </w:pict>
      </w:r>
      <w:r w:rsidR="00F8744F" w:rsidRPr="00F8744F"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6561660" cy="7172325"/>
            <wp:effectExtent l="19050" t="0" r="0" b="0"/>
            <wp:docPr id="2" name="obrázek 7" descr="Soubor:Topography of afr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Topography of africa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1660" cy="717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44F" w:rsidRDefault="00F8744F" w:rsidP="00F8744F">
      <w:pPr>
        <w:tabs>
          <w:tab w:val="left" w:pos="930"/>
        </w:tabs>
        <w:spacing w:line="360" w:lineRule="auto"/>
        <w:rPr>
          <w:b/>
          <w:sz w:val="36"/>
          <w:szCs w:val="36"/>
        </w:rPr>
      </w:pPr>
    </w:p>
    <w:p w:rsidR="00F8744F" w:rsidRDefault="00F8744F" w:rsidP="00F8744F">
      <w:pPr>
        <w:tabs>
          <w:tab w:val="left" w:pos="930"/>
        </w:tabs>
        <w:spacing w:line="360" w:lineRule="auto"/>
        <w:rPr>
          <w:b/>
          <w:sz w:val="36"/>
          <w:szCs w:val="36"/>
        </w:rPr>
      </w:pPr>
    </w:p>
    <w:p w:rsidR="00597518" w:rsidRPr="00236D86" w:rsidRDefault="00597518" w:rsidP="00236D86">
      <w:pPr>
        <w:tabs>
          <w:tab w:val="left" w:pos="930"/>
        </w:tabs>
        <w:rPr>
          <w:b/>
          <w:sz w:val="36"/>
          <w:szCs w:val="36"/>
        </w:rPr>
      </w:pPr>
      <w:r>
        <w:rPr>
          <w:sz w:val="36"/>
          <w:szCs w:val="36"/>
        </w:rPr>
        <w:lastRenderedPageBreak/>
        <w:t xml:space="preserve">CITACE </w:t>
      </w:r>
    </w:p>
    <w:p w:rsidR="00597518" w:rsidRPr="00FB2FAC" w:rsidRDefault="00597518" w:rsidP="00597518">
      <w:pPr>
        <w:pStyle w:val="Odstavecseseznamem"/>
        <w:numPr>
          <w:ilvl w:val="0"/>
          <w:numId w:val="7"/>
        </w:numPr>
        <w:tabs>
          <w:tab w:val="left" w:pos="709"/>
        </w:tabs>
        <w:spacing w:after="0" w:line="480" w:lineRule="auto"/>
        <w:rPr>
          <w:sz w:val="36"/>
          <w:szCs w:val="36"/>
        </w:rPr>
      </w:pPr>
      <w:r>
        <w:t xml:space="preserve">NASA. </w:t>
      </w:r>
      <w:r>
        <w:rPr>
          <w:i/>
          <w:iCs/>
        </w:rPr>
        <w:t>WIKIPEDIE</w:t>
      </w:r>
      <w:r>
        <w:t xml:space="preserve"> [online]. [cit. </w:t>
      </w:r>
      <w:proofErr w:type="gramStart"/>
      <w:r>
        <w:t>4.3.2012</w:t>
      </w:r>
      <w:proofErr w:type="gramEnd"/>
      <w:r>
        <w:t>]. Dostupný na WWW: &lt;Soubor:</w:t>
      </w:r>
      <w:proofErr w:type="spellStart"/>
      <w:r>
        <w:t>Topography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africa.jpg</w:t>
      </w:r>
      <w:proofErr w:type="spellEnd"/>
      <w:r>
        <w:t>&gt;.</w:t>
      </w:r>
    </w:p>
    <w:p w:rsidR="00597518" w:rsidRDefault="00597518">
      <w:pPr>
        <w:rPr>
          <w:b/>
          <w:sz w:val="36"/>
          <w:szCs w:val="36"/>
        </w:rPr>
      </w:pPr>
    </w:p>
    <w:p w:rsidR="00597518" w:rsidRDefault="00597518">
      <w:pPr>
        <w:rPr>
          <w:b/>
          <w:sz w:val="36"/>
          <w:szCs w:val="36"/>
        </w:rPr>
      </w:pPr>
    </w:p>
    <w:p w:rsidR="0059412C" w:rsidRDefault="0059412C" w:rsidP="009E2ACC">
      <w:pPr>
        <w:rPr>
          <w:rFonts w:ascii="Times New Roman" w:hAnsi="Times New Roman" w:cs="Times New Roman"/>
          <w:b/>
          <w:sz w:val="36"/>
          <w:szCs w:val="36"/>
        </w:rPr>
      </w:pPr>
    </w:p>
    <w:sectPr w:rsidR="0059412C" w:rsidSect="007B51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B709A"/>
    <w:multiLevelType w:val="hybridMultilevel"/>
    <w:tmpl w:val="173CD2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453056"/>
    <w:multiLevelType w:val="hybridMultilevel"/>
    <w:tmpl w:val="C18834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B1344B"/>
    <w:multiLevelType w:val="hybridMultilevel"/>
    <w:tmpl w:val="CB6EB97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A957AD1"/>
    <w:multiLevelType w:val="hybridMultilevel"/>
    <w:tmpl w:val="103AC59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C692E74"/>
    <w:multiLevelType w:val="hybridMultilevel"/>
    <w:tmpl w:val="C18834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F644CB"/>
    <w:multiLevelType w:val="hybridMultilevel"/>
    <w:tmpl w:val="67FCC3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F20DFD"/>
    <w:multiLevelType w:val="hybridMultilevel"/>
    <w:tmpl w:val="999685E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3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B5195"/>
    <w:rsid w:val="000F4EA9"/>
    <w:rsid w:val="001516F1"/>
    <w:rsid w:val="001922D6"/>
    <w:rsid w:val="00206D89"/>
    <w:rsid w:val="00236D86"/>
    <w:rsid w:val="003F6BE9"/>
    <w:rsid w:val="004F1C50"/>
    <w:rsid w:val="0059412C"/>
    <w:rsid w:val="00597518"/>
    <w:rsid w:val="005C0517"/>
    <w:rsid w:val="00734B7D"/>
    <w:rsid w:val="007B5195"/>
    <w:rsid w:val="00830B9C"/>
    <w:rsid w:val="00877964"/>
    <w:rsid w:val="00892AD2"/>
    <w:rsid w:val="009E2ACC"/>
    <w:rsid w:val="00A963F1"/>
    <w:rsid w:val="00BC29A8"/>
    <w:rsid w:val="00BC5F11"/>
    <w:rsid w:val="00CD22FF"/>
    <w:rsid w:val="00D23706"/>
    <w:rsid w:val="00D97070"/>
    <w:rsid w:val="00F8744F"/>
    <w:rsid w:val="00FB4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7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519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97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75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5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212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11</cp:revision>
  <dcterms:created xsi:type="dcterms:W3CDTF">2012-06-10T05:26:00Z</dcterms:created>
  <dcterms:modified xsi:type="dcterms:W3CDTF">2012-06-27T18:43:00Z</dcterms:modified>
</cp:coreProperties>
</file>