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1D2CA1" w:rsidTr="001D2CA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1D2CA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1D2CA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1D2CA1" w:rsidTr="001D2CA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3F05F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1D2CA1" w:rsidTr="001D2CA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Pr="003F05F1" w:rsidRDefault="00DA41C8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VY_52_INOVACE_2904_U.hm.pev.těl.</w:t>
            </w:r>
          </w:p>
        </w:tc>
      </w:tr>
      <w:tr w:rsidR="001D2CA1" w:rsidTr="001D2CA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C249E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hmotnosti pevného tělesa</w:t>
            </w:r>
          </w:p>
        </w:tc>
      </w:tr>
      <w:tr w:rsidR="001D2CA1" w:rsidTr="001D2CA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1D2CA1" w:rsidTr="001D2CA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3F05F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1D2CA1" w:rsidTr="001D2CA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395FBD">
              <w:rPr>
                <w:rFonts w:cstheme="minorHAnsi"/>
              </w:rPr>
              <w:t>Určení hmotnosti pevného tělesa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395FBD" w:rsidRDefault="00395FBD" w:rsidP="00395FB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1D2CA1" w:rsidRDefault="00395FBD" w:rsidP="00395FB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1D2CA1" w:rsidTr="001D2CA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3F05F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20. 3. 2012</w:t>
            </w:r>
          </w:p>
        </w:tc>
      </w:tr>
      <w:tr w:rsidR="001D2CA1" w:rsidTr="001D2CA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CA1" w:rsidRDefault="001D2C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CA1" w:rsidRDefault="003F05F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11. 4. 2012</w:t>
            </w:r>
          </w:p>
        </w:tc>
      </w:tr>
    </w:tbl>
    <w:p w:rsidR="001D2CA1" w:rsidRDefault="001D2CA1" w:rsidP="001D2CA1">
      <w:pPr>
        <w:rPr>
          <w:rFonts w:ascii="Calibri" w:hAnsi="Calibri" w:cs="Calibri"/>
        </w:rPr>
      </w:pPr>
    </w:p>
    <w:p w:rsidR="001D2CA1" w:rsidRDefault="001D2CA1" w:rsidP="001D2CA1"/>
    <w:p w:rsidR="001D2CA1" w:rsidRDefault="001D2CA1" w:rsidP="001D2CA1"/>
    <w:p w:rsidR="001D2CA1" w:rsidRDefault="001D2CA1" w:rsidP="001D2CA1">
      <w:pPr>
        <w:tabs>
          <w:tab w:val="left" w:pos="2040"/>
        </w:tabs>
      </w:pPr>
      <w:r>
        <w:tab/>
      </w:r>
    </w:p>
    <w:p w:rsidR="001D2CA1" w:rsidRDefault="001D2CA1" w:rsidP="001D2CA1"/>
    <w:p w:rsidR="000F18B5" w:rsidRDefault="001D2CA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0F18B5" w:rsidRDefault="000F18B5"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9F2041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9F2041">
        <w:rPr>
          <w:rFonts w:ascii="Times New Roman" w:hAnsi="Times New Roman" w:cs="Times New Roman"/>
          <w:b/>
          <w:sz w:val="32"/>
          <w:szCs w:val="32"/>
        </w:rPr>
        <w:t xml:space="preserve"> hmotnosti pevného tělesa</w:t>
      </w:r>
    </w:p>
    <w:p w:rsidR="009B5BFD" w:rsidRPr="009B5BFD" w:rsidRDefault="00B45D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9B5BFD"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9F2041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9F2041" w:rsidRPr="009F2041">
        <w:rPr>
          <w:rFonts w:ascii="Times New Roman" w:hAnsi="Times New Roman" w:cs="Times New Roman"/>
          <w:sz w:val="32"/>
          <w:szCs w:val="32"/>
        </w:rPr>
        <w:t xml:space="preserve">  pevné</w:t>
      </w:r>
      <w:proofErr w:type="gramEnd"/>
      <w:r w:rsidR="009F2041" w:rsidRPr="009F2041">
        <w:rPr>
          <w:rFonts w:ascii="Times New Roman" w:hAnsi="Times New Roman" w:cs="Times New Roman"/>
          <w:sz w:val="32"/>
          <w:szCs w:val="32"/>
        </w:rPr>
        <w:t xml:space="preserve"> těleso</w:t>
      </w:r>
      <w:r w:rsidR="009F2041">
        <w:rPr>
          <w:rFonts w:ascii="Times New Roman" w:hAnsi="Times New Roman" w:cs="Times New Roman"/>
          <w:sz w:val="32"/>
          <w:szCs w:val="32"/>
        </w:rPr>
        <w:t>, digitální váhy, laboratorní váhy, (sada závaží)</w:t>
      </w:r>
    </w:p>
    <w:p w:rsidR="009F2041" w:rsidRDefault="009B5BFD" w:rsidP="009F204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9F2041">
        <w:rPr>
          <w:rFonts w:ascii="Times New Roman" w:hAnsi="Times New Roman" w:cs="Times New Roman"/>
          <w:sz w:val="32"/>
          <w:szCs w:val="32"/>
        </w:rPr>
        <w:t>:</w:t>
      </w:r>
      <w:r w:rsidR="004F0C46" w:rsidRPr="009F2041">
        <w:rPr>
          <w:rFonts w:ascii="Times New Roman" w:hAnsi="Times New Roman" w:cs="Times New Roman"/>
          <w:sz w:val="32"/>
          <w:szCs w:val="32"/>
        </w:rPr>
        <w:t xml:space="preserve"> </w:t>
      </w:r>
      <w:r w:rsidR="009F2041" w:rsidRPr="009F2041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9F2041" w:rsidRPr="009F2041">
        <w:rPr>
          <w:rFonts w:ascii="Times New Roman" w:hAnsi="Times New Roman" w:cs="Times New Roman"/>
          <w:sz w:val="32"/>
          <w:szCs w:val="32"/>
        </w:rPr>
        <w:t xml:space="preserve"> si zápis fyzikální veličiny hmotnost, základní a vedlejší </w:t>
      </w:r>
    </w:p>
    <w:p w:rsidR="004F0C46" w:rsidRPr="009F2041" w:rsidRDefault="009F2041" w:rsidP="009F204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9F2041">
        <w:rPr>
          <w:rFonts w:ascii="Times New Roman" w:hAnsi="Times New Roman" w:cs="Times New Roman"/>
          <w:sz w:val="32"/>
          <w:szCs w:val="32"/>
        </w:rPr>
        <w:t>jednotky hmotnosti</w:t>
      </w:r>
      <w:r>
        <w:rPr>
          <w:rFonts w:ascii="Times New Roman" w:hAnsi="Times New Roman" w:cs="Times New Roman"/>
          <w:sz w:val="32"/>
          <w:szCs w:val="32"/>
        </w:rPr>
        <w:t xml:space="preserve"> a druhy vah.</w:t>
      </w:r>
    </w:p>
    <w:p w:rsidR="00861B1F" w:rsidRDefault="00861B1F" w:rsidP="009F2041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9F2041" w:rsidRDefault="009F2041" w:rsidP="009F2041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9F2041">
        <w:rPr>
          <w:rFonts w:ascii="Times New Roman" w:hAnsi="Times New Roman" w:cs="Times New Roman"/>
          <w:sz w:val="32"/>
          <w:szCs w:val="32"/>
        </w:rPr>
        <w:t>Připrav si pevné těleso</w:t>
      </w:r>
      <w:r w:rsidR="00097CFB">
        <w:rPr>
          <w:rFonts w:ascii="Times New Roman" w:hAnsi="Times New Roman" w:cs="Times New Roman"/>
          <w:sz w:val="32"/>
          <w:szCs w:val="32"/>
        </w:rPr>
        <w:t>. (</w:t>
      </w:r>
      <w:r w:rsidRPr="009F2041">
        <w:rPr>
          <w:rFonts w:ascii="Times New Roman" w:hAnsi="Times New Roman" w:cs="Times New Roman"/>
          <w:sz w:val="32"/>
          <w:szCs w:val="32"/>
        </w:rPr>
        <w:t xml:space="preserve"> například </w:t>
      </w:r>
      <w:r w:rsidR="00097CFB">
        <w:rPr>
          <w:rFonts w:ascii="Times New Roman" w:hAnsi="Times New Roman" w:cs="Times New Roman"/>
          <w:sz w:val="32"/>
          <w:szCs w:val="32"/>
        </w:rPr>
        <w:t xml:space="preserve">kámen nebo </w:t>
      </w:r>
      <w:proofErr w:type="gramStart"/>
      <w:r w:rsidRPr="009F2041">
        <w:rPr>
          <w:rFonts w:ascii="Times New Roman" w:hAnsi="Times New Roman" w:cs="Times New Roman"/>
          <w:sz w:val="32"/>
          <w:szCs w:val="32"/>
        </w:rPr>
        <w:t>mobil</w:t>
      </w:r>
      <w:r w:rsidR="00097CFB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</w:p>
    <w:p w:rsidR="009F2041" w:rsidRDefault="009F2041" w:rsidP="009F2041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digitální váhy a zjisti u nich rozsah měření a jednotky.</w:t>
      </w:r>
    </w:p>
    <w:p w:rsidR="009F2041" w:rsidRDefault="009F2041" w:rsidP="009F204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Rozsah měření je od ……………  do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9F2041" w:rsidRDefault="009F2041" w:rsidP="009F2041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digitálních vahách zjisti hmotnost pevného tělesa m. Všimni si, jak dlouho ti asi trvalo vážení.</w:t>
      </w:r>
      <w:r w:rsidR="00097CFB">
        <w:rPr>
          <w:rFonts w:ascii="Times New Roman" w:hAnsi="Times New Roman" w:cs="Times New Roman"/>
          <w:sz w:val="32"/>
          <w:szCs w:val="32"/>
        </w:rPr>
        <w:t xml:space="preserve"> Viz obr. č. 1</w:t>
      </w:r>
    </w:p>
    <w:p w:rsidR="009F2041" w:rsidRDefault="009F2041" w:rsidP="009F204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Hmotnost pevného tělesa     m</w:t>
      </w:r>
      <w:r w:rsidR="009407CD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=………………………</w:t>
      </w:r>
    </w:p>
    <w:p w:rsidR="009F2041" w:rsidRDefault="009407CD" w:rsidP="009F2041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proveď měření stejného tělesa pomocí laboratorních vah. Všimni si, jak dlouho ti asi trvalo vážení.</w:t>
      </w:r>
      <w:r w:rsidR="00323F2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Pokud nemáte dostatek laboratorních </w:t>
      </w:r>
      <w:proofErr w:type="gramStart"/>
      <w:r>
        <w:rPr>
          <w:rFonts w:ascii="Times New Roman" w:hAnsi="Times New Roman" w:cs="Times New Roman"/>
          <w:sz w:val="32"/>
          <w:szCs w:val="32"/>
        </w:rPr>
        <w:t>vah , proveďte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toto měření skupinově.</w:t>
      </w:r>
      <w:r w:rsidR="00097CFB">
        <w:rPr>
          <w:rFonts w:ascii="Times New Roman" w:hAnsi="Times New Roman" w:cs="Times New Roman"/>
          <w:sz w:val="32"/>
          <w:szCs w:val="32"/>
        </w:rPr>
        <w:t xml:space="preserve"> Viz obr. č. 1</w:t>
      </w:r>
    </w:p>
    <w:p w:rsidR="009407CD" w:rsidRDefault="009407CD" w:rsidP="009407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Zaznamenej hmotnost m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>
        <w:rPr>
          <w:rFonts w:ascii="Times New Roman" w:hAnsi="Times New Roman" w:cs="Times New Roman"/>
          <w:sz w:val="32"/>
          <w:szCs w:val="32"/>
        </w:rPr>
        <w:t>= 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…...</w:t>
      </w:r>
      <w:proofErr w:type="gramEnd"/>
    </w:p>
    <w:p w:rsidR="009407CD" w:rsidRPr="009407CD" w:rsidRDefault="009407CD" w:rsidP="009407C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Porovnej naměřené hodnoty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a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a výsledek zapiš do závěru. Porovnej náročnost měření a dobu měření na obou vahách a poznatky </w:t>
      </w:r>
      <w:proofErr w:type="gramStart"/>
      <w:r>
        <w:rPr>
          <w:rFonts w:ascii="Times New Roman" w:hAnsi="Times New Roman" w:cs="Times New Roman"/>
          <w:sz w:val="32"/>
          <w:szCs w:val="32"/>
        </w:rPr>
        <w:t>zapiš  do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097CFB" w:rsidRDefault="00D640D6" w:rsidP="00097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097CFB" w:rsidRPr="00097CFB">
        <w:rPr>
          <w:rFonts w:ascii="Times New Roman" w:hAnsi="Times New Roman" w:cs="Times New Roman"/>
          <w:sz w:val="32"/>
          <w:szCs w:val="32"/>
        </w:rPr>
        <w:t>br. č. 1</w:t>
      </w:r>
    </w:p>
    <w:p w:rsidR="00097CFB" w:rsidRPr="00097CFB" w:rsidRDefault="00097CFB" w:rsidP="00097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-635</wp:posOffset>
            </wp:positionV>
            <wp:extent cx="6645910" cy="8886825"/>
            <wp:effectExtent l="19050" t="0" r="2540" b="0"/>
            <wp:wrapNone/>
            <wp:docPr id="2" name="obrázek 1" descr="C:\foto dumy\100OLYMP\P101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97CFB" w:rsidRDefault="00D640D6" w:rsidP="00097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O</w:t>
      </w:r>
      <w:r w:rsidR="00097CFB">
        <w:rPr>
          <w:rFonts w:ascii="Times New Roman" w:hAnsi="Times New Roman" w:cs="Times New Roman"/>
          <w:sz w:val="32"/>
          <w:szCs w:val="32"/>
        </w:rPr>
        <w:t>br. č. 2</w:t>
      </w:r>
    </w:p>
    <w:p w:rsidR="00097CFB" w:rsidRDefault="00097CFB" w:rsidP="00097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645910" cy="4972448"/>
            <wp:effectExtent l="19050" t="0" r="2540" b="0"/>
            <wp:docPr id="3" name="obrázek 2" descr="C:\foto dumy\100OLYMP\P101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2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4B4F" w:rsidRDefault="00414B4F" w:rsidP="00414B4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CITACE : </w:t>
      </w:r>
    </w:p>
    <w:p w:rsidR="00414B4F" w:rsidRDefault="00414B4F" w:rsidP="00414B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097CFB" w:rsidRPr="001165CF" w:rsidRDefault="00097CF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097CFB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CA1D56"/>
    <w:multiLevelType w:val="hybridMultilevel"/>
    <w:tmpl w:val="7D9662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0895392"/>
    <w:multiLevelType w:val="hybridMultilevel"/>
    <w:tmpl w:val="7D9662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6F804696"/>
    <w:multiLevelType w:val="hybridMultilevel"/>
    <w:tmpl w:val="556476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6"/>
  </w:num>
  <w:num w:numId="8">
    <w:abstractNumId w:val="7"/>
  </w:num>
  <w:num w:numId="9">
    <w:abstractNumId w:val="19"/>
  </w:num>
  <w:num w:numId="10">
    <w:abstractNumId w:val="21"/>
  </w:num>
  <w:num w:numId="11">
    <w:abstractNumId w:val="25"/>
  </w:num>
  <w:num w:numId="12">
    <w:abstractNumId w:val="18"/>
  </w:num>
  <w:num w:numId="13">
    <w:abstractNumId w:val="28"/>
  </w:num>
  <w:num w:numId="14">
    <w:abstractNumId w:val="27"/>
  </w:num>
  <w:num w:numId="15">
    <w:abstractNumId w:val="2"/>
  </w:num>
  <w:num w:numId="16">
    <w:abstractNumId w:val="5"/>
  </w:num>
  <w:num w:numId="17">
    <w:abstractNumId w:val="14"/>
  </w:num>
  <w:num w:numId="18">
    <w:abstractNumId w:val="20"/>
  </w:num>
  <w:num w:numId="19">
    <w:abstractNumId w:val="24"/>
  </w:num>
  <w:num w:numId="20">
    <w:abstractNumId w:val="16"/>
  </w:num>
  <w:num w:numId="21">
    <w:abstractNumId w:val="17"/>
  </w:num>
  <w:num w:numId="22">
    <w:abstractNumId w:val="6"/>
  </w:num>
  <w:num w:numId="23">
    <w:abstractNumId w:val="12"/>
  </w:num>
  <w:num w:numId="24">
    <w:abstractNumId w:val="22"/>
  </w:num>
  <w:num w:numId="25">
    <w:abstractNumId w:val="10"/>
  </w:num>
  <w:num w:numId="26">
    <w:abstractNumId w:val="15"/>
  </w:num>
  <w:num w:numId="27">
    <w:abstractNumId w:val="13"/>
  </w:num>
  <w:num w:numId="28">
    <w:abstractNumId w:val="23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1928B0"/>
    <w:rsid w:val="00030F4A"/>
    <w:rsid w:val="00097CFB"/>
    <w:rsid w:val="000F18B5"/>
    <w:rsid w:val="001165CF"/>
    <w:rsid w:val="001928B0"/>
    <w:rsid w:val="001D2CA1"/>
    <w:rsid w:val="00247643"/>
    <w:rsid w:val="002F19F8"/>
    <w:rsid w:val="00323F2B"/>
    <w:rsid w:val="00365F2E"/>
    <w:rsid w:val="00375D7F"/>
    <w:rsid w:val="00395FBD"/>
    <w:rsid w:val="003F05F1"/>
    <w:rsid w:val="00414B4F"/>
    <w:rsid w:val="004823C5"/>
    <w:rsid w:val="004F0C46"/>
    <w:rsid w:val="00521CCA"/>
    <w:rsid w:val="00567C30"/>
    <w:rsid w:val="005B31E4"/>
    <w:rsid w:val="00602C65"/>
    <w:rsid w:val="00656CB7"/>
    <w:rsid w:val="007E45BA"/>
    <w:rsid w:val="00852102"/>
    <w:rsid w:val="00861B1F"/>
    <w:rsid w:val="009029F1"/>
    <w:rsid w:val="009407CD"/>
    <w:rsid w:val="009B5BFD"/>
    <w:rsid w:val="009F2041"/>
    <w:rsid w:val="00A667ED"/>
    <w:rsid w:val="00AC2D2F"/>
    <w:rsid w:val="00AE2B2D"/>
    <w:rsid w:val="00B45DE3"/>
    <w:rsid w:val="00C249EA"/>
    <w:rsid w:val="00C42027"/>
    <w:rsid w:val="00CA0F1B"/>
    <w:rsid w:val="00D10A43"/>
    <w:rsid w:val="00D640D6"/>
    <w:rsid w:val="00DA41C8"/>
    <w:rsid w:val="00E339CE"/>
    <w:rsid w:val="00E75F9A"/>
    <w:rsid w:val="00F312DF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8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6.8</Template>
  <TotalTime>14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21</cp:revision>
  <dcterms:created xsi:type="dcterms:W3CDTF">2012-06-12T05:40:00Z</dcterms:created>
  <dcterms:modified xsi:type="dcterms:W3CDTF">2012-06-29T04:56:00Z</dcterms:modified>
</cp:coreProperties>
</file>