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page" w:horzAnchor="page" w:tblpX="3459" w:tblpY="5829"/>
        <w:tblW w:w="4966" w:type="dxa"/>
        <w:tblLook w:val="04A0" w:firstRow="1" w:lastRow="0" w:firstColumn="1" w:lastColumn="0" w:noHBand="0" w:noVBand="1"/>
      </w:tblPr>
      <w:tblGrid>
        <w:gridCol w:w="492"/>
        <w:gridCol w:w="484"/>
        <w:gridCol w:w="491"/>
        <w:gridCol w:w="491"/>
        <w:gridCol w:w="483"/>
        <w:gridCol w:w="485"/>
        <w:gridCol w:w="491"/>
        <w:gridCol w:w="491"/>
        <w:gridCol w:w="491"/>
        <w:gridCol w:w="567"/>
      </w:tblGrid>
      <w:tr w:rsidR="00817CB8" w:rsidTr="00817CB8">
        <w:trPr>
          <w:trHeight w:val="403"/>
        </w:trPr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K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D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O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Ť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K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Í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N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P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Á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V</w:t>
            </w:r>
          </w:p>
        </w:tc>
      </w:tr>
      <w:tr w:rsidR="00817CB8" w:rsidTr="00817CB8">
        <w:trPr>
          <w:trHeight w:val="388"/>
        </w:trPr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J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E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U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A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U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T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O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R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E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M</w:t>
            </w:r>
          </w:p>
        </w:tc>
      </w:tr>
      <w:tr w:rsidR="00817CB8" w:rsidTr="00817CB8">
        <w:trPr>
          <w:trHeight w:val="403"/>
        </w:trPr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P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T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E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R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A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I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K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O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D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I</w:t>
            </w:r>
          </w:p>
        </w:tc>
      </w:tr>
      <w:tr w:rsidR="00817CB8" w:rsidTr="00817CB8">
        <w:trPr>
          <w:trHeight w:val="403"/>
        </w:trPr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R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C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D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K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R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C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Í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N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É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H</w:t>
            </w:r>
          </w:p>
        </w:tc>
      </w:tr>
      <w:tr w:rsidR="00817CB8" w:rsidTr="00817CB8">
        <w:trPr>
          <w:trHeight w:val="403"/>
        </w:trPr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O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K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A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U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Í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Z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L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Á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O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K</w:t>
            </w:r>
          </w:p>
        </w:tc>
      </w:tr>
      <w:tr w:rsidR="00817CB8" w:rsidTr="00817CB8">
        <w:trPr>
          <w:trHeight w:val="403"/>
        </w:trPr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O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Í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N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O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S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N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S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A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T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A</w:t>
            </w:r>
          </w:p>
        </w:tc>
      </w:tr>
      <w:tr w:rsidR="00817CB8" w:rsidTr="00817CB8">
        <w:trPr>
          <w:trHeight w:val="403"/>
        </w:trPr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V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L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A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K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D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Í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Y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Y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A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B</w:t>
            </w:r>
          </w:p>
        </w:tc>
      </w:tr>
      <w:tr w:rsidR="00817CB8" w:rsidTr="00817CB8">
        <w:trPr>
          <w:trHeight w:val="388"/>
        </w:trPr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O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H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V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O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D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Í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K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Y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L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L</w:t>
            </w:r>
          </w:p>
        </w:tc>
      </w:tr>
      <w:tr w:rsidR="00817CB8" w:rsidTr="00817CB8">
        <w:trPr>
          <w:trHeight w:val="403"/>
        </w:trPr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L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U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O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B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J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E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V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E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Z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N</w:t>
            </w:r>
          </w:p>
        </w:tc>
      </w:tr>
      <w:tr w:rsidR="00817CB8" w:rsidTr="00817CB8">
        <w:trPr>
          <w:trHeight w:val="403"/>
        </w:trPr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O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R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B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Í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Ř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T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S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R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O</w:t>
            </w:r>
          </w:p>
        </w:tc>
        <w:tc>
          <w:tcPr>
            <w:tcW w:w="0" w:type="auto"/>
          </w:tcPr>
          <w:p w:rsidR="00817CB8" w:rsidRPr="00D56ED2" w:rsidRDefault="00817CB8" w:rsidP="00817CB8">
            <w:pPr>
              <w:rPr>
                <w:b/>
                <w:sz w:val="36"/>
                <w:szCs w:val="36"/>
              </w:rPr>
            </w:pPr>
            <w:r w:rsidRPr="00D56ED2">
              <w:rPr>
                <w:b/>
                <w:sz w:val="36"/>
                <w:szCs w:val="36"/>
              </w:rPr>
              <w:t>B</w:t>
            </w:r>
          </w:p>
        </w:tc>
      </w:tr>
    </w:tbl>
    <w:p w:rsidR="00AE18C4" w:rsidRDefault="00817CB8" w:rsidP="00817CB8">
      <w:pPr>
        <w:jc w:val="center"/>
        <w:rPr>
          <w:b/>
          <w:color w:val="FF0000"/>
          <w:sz w:val="44"/>
          <w:szCs w:val="44"/>
        </w:rPr>
      </w:pPr>
      <w:r w:rsidRPr="00817CB8">
        <w:rPr>
          <w:b/>
          <w:color w:val="FF0000"/>
          <w:sz w:val="44"/>
          <w:szCs w:val="44"/>
        </w:rPr>
        <w:t xml:space="preserve">Vylušti chemickou </w:t>
      </w:r>
      <w:proofErr w:type="spellStart"/>
      <w:r w:rsidRPr="00817CB8">
        <w:rPr>
          <w:b/>
          <w:color w:val="FF0000"/>
          <w:sz w:val="44"/>
          <w:szCs w:val="44"/>
        </w:rPr>
        <w:t>osmisměrku</w:t>
      </w:r>
      <w:proofErr w:type="spellEnd"/>
      <w:r w:rsidRPr="00817CB8">
        <w:rPr>
          <w:b/>
          <w:color w:val="FF0000"/>
          <w:sz w:val="44"/>
          <w:szCs w:val="44"/>
        </w:rPr>
        <w:t xml:space="preserve">, vyhledej a vyškrtej názvy </w:t>
      </w:r>
      <w:r w:rsidR="001F3A1D">
        <w:rPr>
          <w:b/>
          <w:color w:val="FF0000"/>
          <w:sz w:val="44"/>
          <w:szCs w:val="44"/>
        </w:rPr>
        <w:t>hledaných</w:t>
      </w:r>
      <w:r w:rsidRPr="00817CB8">
        <w:rPr>
          <w:b/>
          <w:color w:val="FF0000"/>
          <w:sz w:val="44"/>
          <w:szCs w:val="44"/>
        </w:rPr>
        <w:t xml:space="preserve"> chemických prvků, ze zbylých písmen sestav tajenku a napiš odpověď.</w:t>
      </w:r>
    </w:p>
    <w:p w:rsidR="00817CB8" w:rsidRDefault="00817CB8" w:rsidP="00817CB8">
      <w:pPr>
        <w:jc w:val="center"/>
        <w:rPr>
          <w:sz w:val="44"/>
          <w:szCs w:val="44"/>
        </w:rPr>
      </w:pPr>
      <w:r>
        <w:rPr>
          <w:sz w:val="44"/>
          <w:szCs w:val="44"/>
        </w:rPr>
        <w:t>Hledané prvky:</w:t>
      </w:r>
    </w:p>
    <w:p w:rsidR="00817CB8" w:rsidRPr="00817CB8" w:rsidRDefault="00817CB8" w:rsidP="00817CB8">
      <w:pPr>
        <w:jc w:val="center"/>
        <w:rPr>
          <w:color w:val="7030A0"/>
          <w:sz w:val="40"/>
          <w:szCs w:val="40"/>
        </w:rPr>
      </w:pPr>
      <w:r w:rsidRPr="00817CB8">
        <w:rPr>
          <w:color w:val="7030A0"/>
          <w:sz w:val="40"/>
          <w:szCs w:val="40"/>
        </w:rPr>
        <w:t xml:space="preserve">N, Au, B, S, V, O, H, </w:t>
      </w:r>
      <w:proofErr w:type="spellStart"/>
      <w:r w:rsidRPr="00817CB8">
        <w:rPr>
          <w:color w:val="7030A0"/>
          <w:sz w:val="40"/>
          <w:szCs w:val="40"/>
        </w:rPr>
        <w:t>Hg</w:t>
      </w:r>
      <w:proofErr w:type="spellEnd"/>
      <w:r w:rsidRPr="00817CB8">
        <w:rPr>
          <w:color w:val="7030A0"/>
          <w:sz w:val="40"/>
          <w:szCs w:val="40"/>
        </w:rPr>
        <w:t xml:space="preserve">, Ca, C, </w:t>
      </w:r>
      <w:proofErr w:type="spellStart"/>
      <w:r w:rsidRPr="00817CB8">
        <w:rPr>
          <w:color w:val="7030A0"/>
          <w:sz w:val="40"/>
          <w:szCs w:val="40"/>
        </w:rPr>
        <w:t>Ag</w:t>
      </w:r>
      <w:proofErr w:type="spellEnd"/>
      <w:r w:rsidRPr="00817CB8">
        <w:rPr>
          <w:color w:val="7030A0"/>
          <w:sz w:val="40"/>
          <w:szCs w:val="40"/>
        </w:rPr>
        <w:t xml:space="preserve">, </w:t>
      </w:r>
      <w:proofErr w:type="spellStart"/>
      <w:r w:rsidRPr="00817CB8">
        <w:rPr>
          <w:color w:val="7030A0"/>
          <w:sz w:val="40"/>
          <w:szCs w:val="40"/>
        </w:rPr>
        <w:t>Pb</w:t>
      </w:r>
      <w:proofErr w:type="spellEnd"/>
      <w:r w:rsidRPr="00817CB8">
        <w:rPr>
          <w:color w:val="7030A0"/>
          <w:sz w:val="40"/>
          <w:szCs w:val="40"/>
        </w:rPr>
        <w:t xml:space="preserve">, </w:t>
      </w:r>
      <w:proofErr w:type="spellStart"/>
      <w:r w:rsidRPr="00817CB8">
        <w:rPr>
          <w:color w:val="7030A0"/>
          <w:sz w:val="40"/>
          <w:szCs w:val="40"/>
        </w:rPr>
        <w:t>Sn</w:t>
      </w:r>
      <w:proofErr w:type="spellEnd"/>
    </w:p>
    <w:p w:rsidR="00817CB8" w:rsidRDefault="00817CB8" w:rsidP="00817CB8">
      <w:pPr>
        <w:jc w:val="center"/>
        <w:rPr>
          <w:b/>
          <w:color w:val="FF0000"/>
          <w:sz w:val="44"/>
          <w:szCs w:val="44"/>
        </w:rPr>
      </w:pPr>
    </w:p>
    <w:p w:rsidR="00FC701F" w:rsidRDefault="00FC701F" w:rsidP="00817CB8">
      <w:pPr>
        <w:jc w:val="center"/>
        <w:rPr>
          <w:b/>
          <w:color w:val="FF0000"/>
          <w:sz w:val="44"/>
          <w:szCs w:val="44"/>
        </w:rPr>
      </w:pPr>
    </w:p>
    <w:p w:rsidR="00FC701F" w:rsidRDefault="00FC701F" w:rsidP="00817CB8">
      <w:pPr>
        <w:jc w:val="center"/>
        <w:rPr>
          <w:b/>
          <w:color w:val="FF0000"/>
          <w:sz w:val="44"/>
          <w:szCs w:val="44"/>
        </w:rPr>
      </w:pPr>
    </w:p>
    <w:p w:rsidR="00FC701F" w:rsidRDefault="00FC701F" w:rsidP="00817CB8">
      <w:pPr>
        <w:jc w:val="center"/>
        <w:rPr>
          <w:b/>
          <w:color w:val="FF0000"/>
          <w:sz w:val="44"/>
          <w:szCs w:val="44"/>
        </w:rPr>
      </w:pPr>
    </w:p>
    <w:p w:rsidR="00FC701F" w:rsidRDefault="00FC701F" w:rsidP="00817CB8">
      <w:pPr>
        <w:jc w:val="center"/>
        <w:rPr>
          <w:b/>
          <w:color w:val="FF0000"/>
          <w:sz w:val="44"/>
          <w:szCs w:val="44"/>
        </w:rPr>
      </w:pPr>
    </w:p>
    <w:p w:rsidR="00FC701F" w:rsidRDefault="00FC701F" w:rsidP="00817CB8">
      <w:pPr>
        <w:jc w:val="center"/>
        <w:rPr>
          <w:b/>
          <w:color w:val="FF0000"/>
          <w:sz w:val="44"/>
          <w:szCs w:val="44"/>
        </w:rPr>
      </w:pPr>
    </w:p>
    <w:p w:rsidR="00FC701F" w:rsidRDefault="00FC701F" w:rsidP="00817CB8">
      <w:pPr>
        <w:jc w:val="center"/>
        <w:rPr>
          <w:b/>
          <w:color w:val="FF0000"/>
          <w:sz w:val="44"/>
          <w:szCs w:val="44"/>
        </w:rPr>
      </w:pPr>
    </w:p>
    <w:p w:rsidR="00FC701F" w:rsidRDefault="00E665FF" w:rsidP="001F3A1D">
      <w:pPr>
        <w:rPr>
          <w:b/>
          <w:color w:val="FF0000"/>
          <w:sz w:val="44"/>
          <w:szCs w:val="44"/>
        </w:rPr>
      </w:pPr>
      <w:r>
        <w:rPr>
          <w:b/>
          <w:noProof/>
          <w:color w:val="FF0000"/>
          <w:sz w:val="44"/>
          <w:szCs w:val="4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9" type="#_x0000_t32" style="position:absolute;margin-left:87.65pt;margin-top:22.7pt;width:389.45pt;height:0;z-index:251681792;mso-position-vertical:absolute" o:connectortype="straight" strokecolor="#9bbb59 [3206]" strokeweight="1.5pt"/>
        </w:pict>
      </w:r>
      <w:r w:rsidR="00FC701F">
        <w:rPr>
          <w:b/>
          <w:color w:val="FF0000"/>
          <w:sz w:val="44"/>
          <w:szCs w:val="44"/>
        </w:rPr>
        <w:t xml:space="preserve">Tajenka: </w:t>
      </w:r>
    </w:p>
    <w:p w:rsidR="001F3A1D" w:rsidRDefault="00E665FF" w:rsidP="001F3A1D">
      <w:pPr>
        <w:rPr>
          <w:b/>
          <w:color w:val="FF0000"/>
          <w:sz w:val="44"/>
          <w:szCs w:val="44"/>
        </w:rPr>
      </w:pPr>
      <w:r>
        <w:rPr>
          <w:b/>
          <w:noProof/>
          <w:color w:val="FF0000"/>
          <w:sz w:val="44"/>
          <w:szCs w:val="44"/>
          <w:lang w:eastAsia="cs-CZ"/>
        </w:rPr>
        <w:pict>
          <v:group id="_x0000_s1061" style="position:absolute;margin-left:57.65pt;margin-top:36.55pt;width:394.9pt;height:76.3pt;z-index:251698176" coordorigin="2570,12492" coordsize="7898,1526">
            <v:roundrect id="_x0000_s1026" style="position:absolute;left:2570;top:12492;width:7898;height:1526" arcsize="10923f" fillcolor="#9bbb59 [3206]" strokecolor="#f2f2f2 [3041]" strokeweight="3pt">
              <v:shadow on="t" type="perspective" color="#4e6128 [1606]" opacity=".5" offset="1pt" offset2="-1pt"/>
            </v:roundre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51" type="#_x0000_t202" style="position:absolute;left:4230;top:12898;width:4830;height:857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" fillcolor="#9bbb59 [3206]" stroked="f">
              <v:textbox>
                <w:txbxContent>
                  <w:p w:rsidR="001F3A1D" w:rsidRPr="00D56ED2" w:rsidRDefault="001F3A1D" w:rsidP="001F3A1D">
                    <w:pPr>
                      <w:jc w:val="center"/>
                      <w:rPr>
                        <w:rFonts w:ascii="Comic Sans MS" w:hAnsi="Comic Sans MS"/>
                        <w:b/>
                        <w:smallCaps/>
                        <w:shadow/>
                        <w:color w:val="EAF1DD" w:themeColor="accent3" w:themeTint="33"/>
                        <w:sz w:val="32"/>
                        <w:szCs w:val="32"/>
                      </w:rPr>
                    </w:pPr>
                    <w:r w:rsidRPr="00D56ED2">
                      <w:rPr>
                        <w:rFonts w:ascii="Comic Sans MS" w:hAnsi="Comic Sans MS"/>
                        <w:b/>
                        <w:smallCaps/>
                        <w:shadow/>
                        <w:color w:val="EAF1DD" w:themeColor="accent3" w:themeTint="33"/>
                        <w:sz w:val="32"/>
                        <w:szCs w:val="32"/>
                      </w:rPr>
                      <w:t>Správné řešení tajenky</w:t>
                    </w:r>
                  </w:p>
                </w:txbxContent>
              </v:textbox>
            </v:shape>
          </v:group>
        </w:pict>
      </w:r>
      <w:r>
        <w:rPr>
          <w:b/>
          <w:noProof/>
          <w:color w:val="FF0000"/>
          <w:sz w:val="44"/>
          <w:szCs w:val="44"/>
          <w:lang w:eastAsia="cs-CZ"/>
        </w:rPr>
        <w:pict>
          <v:shape id="_x0000_s1060" type="#_x0000_t32" style="position:absolute;margin-left:87.65pt;margin-top:10.45pt;width:389.45pt;height:0;z-index:251695104" o:connectortype="straight" strokecolor="#9bbb59 [3206]" strokeweight="1.5pt"/>
        </w:pict>
      </w:r>
    </w:p>
    <w:p w:rsidR="001F3A1D" w:rsidRDefault="001F3A1D" w:rsidP="001F3A1D">
      <w:pPr>
        <w:jc w:val="center"/>
        <w:rPr>
          <w:b/>
          <w:color w:val="FF0000"/>
          <w:sz w:val="44"/>
          <w:szCs w:val="44"/>
        </w:rPr>
      </w:pPr>
      <w:r>
        <w:rPr>
          <w:b/>
          <w:color w:val="FF0000"/>
          <w:sz w:val="44"/>
          <w:szCs w:val="44"/>
        </w:rPr>
        <w:t>Kdo je autorem periodického zákona</w:t>
      </w:r>
    </w:p>
    <w:p w:rsidR="001F3A1D" w:rsidRDefault="001F3A1D" w:rsidP="001F3A1D">
      <w:pPr>
        <w:jc w:val="center"/>
        <w:rPr>
          <w:b/>
          <w:color w:val="FF0000"/>
          <w:sz w:val="44"/>
          <w:szCs w:val="44"/>
        </w:rPr>
      </w:pPr>
      <w:r>
        <w:rPr>
          <w:b/>
          <w:color w:val="FF0000"/>
          <w:sz w:val="44"/>
          <w:szCs w:val="44"/>
        </w:rPr>
        <w:t>a kdy byl objeven?</w:t>
      </w:r>
    </w:p>
    <w:p w:rsidR="001F3A1D" w:rsidRDefault="001F3A1D" w:rsidP="001F3A1D">
      <w:pPr>
        <w:rPr>
          <w:b/>
          <w:color w:val="FF0000"/>
          <w:sz w:val="44"/>
          <w:szCs w:val="44"/>
        </w:rPr>
      </w:pPr>
    </w:p>
    <w:p w:rsidR="00FC701F" w:rsidRDefault="00FC701F" w:rsidP="00FC701F">
      <w:pPr>
        <w:rPr>
          <w:b/>
          <w:color w:val="FF0000"/>
          <w:sz w:val="44"/>
          <w:szCs w:val="44"/>
        </w:rPr>
      </w:pPr>
      <w:r>
        <w:rPr>
          <w:b/>
          <w:color w:val="FF0000"/>
          <w:sz w:val="44"/>
          <w:szCs w:val="44"/>
        </w:rPr>
        <w:lastRenderedPageBreak/>
        <w:t>Odpověz:</w:t>
      </w:r>
    </w:p>
    <w:p w:rsidR="00FC701F" w:rsidRPr="001F3A1D" w:rsidRDefault="00FC701F" w:rsidP="00FC701F">
      <w:pPr>
        <w:rPr>
          <w:rFonts w:ascii="Calibri" w:eastAsia="Calibri" w:hAnsi="Calibri" w:cs="Times New Roman"/>
          <w:sz w:val="32"/>
          <w:szCs w:val="32"/>
        </w:rPr>
      </w:pPr>
      <w:r w:rsidRPr="001F3A1D">
        <w:rPr>
          <w:rFonts w:ascii="Calibri" w:eastAsia="Calibri" w:hAnsi="Calibri" w:cs="Times New Roman"/>
          <w:sz w:val="32"/>
          <w:szCs w:val="32"/>
        </w:rPr>
        <w:t>1.</w:t>
      </w:r>
      <w:r>
        <w:rPr>
          <w:rFonts w:ascii="Calibri" w:eastAsia="Calibri" w:hAnsi="Calibri" w:cs="Times New Roman"/>
        </w:rPr>
        <w:t xml:space="preserve"> </w:t>
      </w:r>
      <w:r w:rsidRPr="001F3A1D">
        <w:rPr>
          <w:rFonts w:ascii="Calibri" w:eastAsia="Calibri" w:hAnsi="Calibri" w:cs="Times New Roman"/>
          <w:sz w:val="32"/>
          <w:szCs w:val="32"/>
        </w:rPr>
        <w:t>Které dva prvky z uvedených dvojic jsou za běžných podmínek plynné látky?</w:t>
      </w:r>
    </w:p>
    <w:p w:rsidR="00FC701F" w:rsidRPr="001F3A1D" w:rsidRDefault="00FC701F" w:rsidP="00FC701F">
      <w:pPr>
        <w:widowControl w:val="0"/>
        <w:numPr>
          <w:ilvl w:val="0"/>
          <w:numId w:val="1"/>
        </w:numPr>
        <w:tabs>
          <w:tab w:val="left" w:pos="66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Calibri" w:hAnsi="Calibri" w:cs="Times New Roman"/>
          <w:sz w:val="32"/>
          <w:szCs w:val="32"/>
        </w:rPr>
      </w:pPr>
      <w:r w:rsidRPr="001F3A1D">
        <w:rPr>
          <w:sz w:val="32"/>
          <w:szCs w:val="32"/>
        </w:rPr>
        <w:t>N, S</w:t>
      </w:r>
    </w:p>
    <w:p w:rsidR="00FC701F" w:rsidRPr="001F3A1D" w:rsidRDefault="00FC701F" w:rsidP="00FC701F">
      <w:pPr>
        <w:widowControl w:val="0"/>
        <w:numPr>
          <w:ilvl w:val="0"/>
          <w:numId w:val="1"/>
        </w:numPr>
        <w:tabs>
          <w:tab w:val="left" w:pos="66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Calibri" w:hAnsi="Calibri" w:cs="Times New Roman"/>
          <w:sz w:val="32"/>
          <w:szCs w:val="32"/>
        </w:rPr>
      </w:pPr>
      <w:r w:rsidRPr="001F3A1D">
        <w:rPr>
          <w:rFonts w:ascii="Calibri" w:eastAsia="Calibri" w:hAnsi="Calibri" w:cs="Times New Roman"/>
          <w:sz w:val="32"/>
          <w:szCs w:val="32"/>
        </w:rPr>
        <w:t xml:space="preserve">H, Cl     </w:t>
      </w:r>
    </w:p>
    <w:p w:rsidR="00FC701F" w:rsidRPr="001F3A1D" w:rsidRDefault="00E665FF" w:rsidP="00FC701F">
      <w:pPr>
        <w:widowControl w:val="0"/>
        <w:numPr>
          <w:ilvl w:val="0"/>
          <w:numId w:val="1"/>
        </w:numPr>
        <w:tabs>
          <w:tab w:val="left" w:pos="66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Calibri" w:hAnsi="Calibri" w:cs="Times New Roman"/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type id="_x0000_t12" coordsize="21600,21600" o:spt="12" path="m10800,l8280,8259,,8259r6720,5146l4200,21600r6600,-5019l17400,21600,14880,13405,21600,8259r-8280,xe">
            <v:stroke joinstyle="miter"/>
            <v:path gradientshapeok="t" o:connecttype="custom" o:connectlocs="10800,0;0,8259;4200,21600;17400,21600;21600,8259" textboxrect="6720,8259,14880,15628"/>
          </v:shapetype>
          <v:shape id="_x0000_s1027" type="#_x0000_t12" style="position:absolute;left:0;text-align:left;margin-left:196.85pt;margin-top:10.45pt;width:40.1pt;height:38.2pt;z-index:251659264" fillcolor="#f79646 [3209]" strokecolor="#f2f2f2 [3041]" strokeweight="3pt">
            <v:shadow on="t" type="perspective" color="#974706 [1609]" opacity=".5" offset="1pt" offset2="-1pt"/>
          </v:shape>
        </w:pict>
      </w:r>
      <w:r w:rsidR="00FC701F" w:rsidRPr="001F3A1D">
        <w:rPr>
          <w:rFonts w:ascii="Calibri" w:eastAsia="Calibri" w:hAnsi="Calibri" w:cs="Times New Roman"/>
          <w:sz w:val="32"/>
          <w:szCs w:val="32"/>
        </w:rPr>
        <w:t xml:space="preserve">O, I </w:t>
      </w:r>
    </w:p>
    <w:p w:rsidR="00FC701F" w:rsidRPr="001F3A1D" w:rsidRDefault="00FC701F" w:rsidP="00FC701F">
      <w:pPr>
        <w:widowControl w:val="0"/>
        <w:numPr>
          <w:ilvl w:val="0"/>
          <w:numId w:val="1"/>
        </w:numPr>
        <w:tabs>
          <w:tab w:val="left" w:pos="66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Calibri" w:hAnsi="Calibri" w:cs="Times New Roman"/>
          <w:sz w:val="32"/>
          <w:szCs w:val="32"/>
        </w:rPr>
      </w:pPr>
      <w:r w:rsidRPr="001F3A1D">
        <w:rPr>
          <w:rFonts w:ascii="Calibri" w:eastAsia="Calibri" w:hAnsi="Calibri" w:cs="Times New Roman"/>
          <w:sz w:val="32"/>
          <w:szCs w:val="32"/>
        </w:rPr>
        <w:t>Na, F</w:t>
      </w:r>
      <w:r w:rsidRPr="001F3A1D">
        <w:rPr>
          <w:sz w:val="32"/>
          <w:szCs w:val="32"/>
        </w:rPr>
        <w:tab/>
      </w:r>
      <w:r w:rsidRPr="001F3A1D">
        <w:rPr>
          <w:sz w:val="32"/>
          <w:szCs w:val="32"/>
        </w:rPr>
        <w:tab/>
      </w:r>
      <w:r w:rsidRPr="001F3A1D">
        <w:rPr>
          <w:sz w:val="32"/>
          <w:szCs w:val="32"/>
        </w:rPr>
        <w:tab/>
      </w:r>
      <w:r w:rsidRPr="001F3A1D">
        <w:rPr>
          <w:sz w:val="32"/>
          <w:szCs w:val="32"/>
        </w:rPr>
        <w:tab/>
      </w:r>
      <w:r w:rsidRPr="001F3A1D">
        <w:rPr>
          <w:sz w:val="32"/>
          <w:szCs w:val="32"/>
        </w:rPr>
        <w:tab/>
        <w:t>b)</w:t>
      </w:r>
    </w:p>
    <w:p w:rsidR="00FC701F" w:rsidRDefault="00FC701F" w:rsidP="00FC701F">
      <w:pPr>
        <w:rPr>
          <w:rFonts w:ascii="Calibri" w:eastAsia="Calibri" w:hAnsi="Calibri" w:cs="Times New Roman"/>
        </w:rPr>
      </w:pPr>
    </w:p>
    <w:p w:rsidR="00FC701F" w:rsidRPr="001F3A1D" w:rsidRDefault="00FC701F" w:rsidP="00FC701F">
      <w:pPr>
        <w:rPr>
          <w:rFonts w:ascii="Calibri" w:eastAsia="Calibri" w:hAnsi="Calibri" w:cs="Times New Roman"/>
          <w:sz w:val="32"/>
          <w:szCs w:val="32"/>
        </w:rPr>
      </w:pPr>
      <w:r w:rsidRPr="001F3A1D">
        <w:rPr>
          <w:rFonts w:ascii="Calibri" w:eastAsia="Calibri" w:hAnsi="Calibri" w:cs="Times New Roman"/>
          <w:sz w:val="32"/>
          <w:szCs w:val="32"/>
        </w:rPr>
        <w:t>2. Slitina je:</w:t>
      </w:r>
    </w:p>
    <w:p w:rsidR="00FC701F" w:rsidRPr="001F3A1D" w:rsidRDefault="00FC701F" w:rsidP="00FC701F">
      <w:pPr>
        <w:widowControl w:val="0"/>
        <w:numPr>
          <w:ilvl w:val="0"/>
          <w:numId w:val="2"/>
        </w:numPr>
        <w:tabs>
          <w:tab w:val="left" w:pos="66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Calibri" w:hAnsi="Calibri" w:cs="Times New Roman"/>
          <w:sz w:val="32"/>
          <w:szCs w:val="32"/>
        </w:rPr>
      </w:pPr>
      <w:r w:rsidRPr="001F3A1D">
        <w:rPr>
          <w:rFonts w:ascii="Calibri" w:eastAsia="Calibri" w:hAnsi="Calibri" w:cs="Times New Roman"/>
          <w:sz w:val="32"/>
          <w:szCs w:val="32"/>
        </w:rPr>
        <w:t xml:space="preserve">směs    </w:t>
      </w:r>
    </w:p>
    <w:p w:rsidR="00FC701F" w:rsidRPr="001F3A1D" w:rsidRDefault="00FC701F" w:rsidP="00FC701F">
      <w:pPr>
        <w:widowControl w:val="0"/>
        <w:numPr>
          <w:ilvl w:val="0"/>
          <w:numId w:val="2"/>
        </w:numPr>
        <w:tabs>
          <w:tab w:val="left" w:pos="66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Calibri" w:hAnsi="Calibri" w:cs="Times New Roman"/>
          <w:sz w:val="32"/>
          <w:szCs w:val="32"/>
        </w:rPr>
      </w:pPr>
      <w:r w:rsidRPr="001F3A1D">
        <w:rPr>
          <w:sz w:val="32"/>
          <w:szCs w:val="32"/>
        </w:rPr>
        <w:t>molekula</w:t>
      </w:r>
      <w:r w:rsidRPr="001F3A1D">
        <w:rPr>
          <w:rFonts w:ascii="Calibri" w:eastAsia="Calibri" w:hAnsi="Calibri" w:cs="Times New Roman"/>
          <w:sz w:val="32"/>
          <w:szCs w:val="32"/>
        </w:rPr>
        <w:t xml:space="preserve">   </w:t>
      </w:r>
    </w:p>
    <w:p w:rsidR="00FC701F" w:rsidRPr="001F3A1D" w:rsidRDefault="00E665FF" w:rsidP="00FC701F">
      <w:pPr>
        <w:widowControl w:val="0"/>
        <w:numPr>
          <w:ilvl w:val="0"/>
          <w:numId w:val="2"/>
        </w:numPr>
        <w:tabs>
          <w:tab w:val="left" w:pos="66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Calibri" w:hAnsi="Calibri" w:cs="Times New Roman"/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028" type="#_x0000_t12" style="position:absolute;left:0;text-align:left;margin-left:231.65pt;margin-top:12.15pt;width:40.1pt;height:38.2pt;z-index:251660288" fillcolor="#f79646 [3209]" strokecolor="#f2f2f2 [3041]" strokeweight="3pt">
            <v:shadow on="t" type="perspective" color="#974706 [1609]" opacity=".5" offset="1pt" offset2="-1pt"/>
          </v:shape>
        </w:pict>
      </w:r>
      <w:r w:rsidR="00FC701F" w:rsidRPr="001F3A1D">
        <w:rPr>
          <w:rFonts w:ascii="Calibri" w:eastAsia="Calibri" w:hAnsi="Calibri" w:cs="Times New Roman"/>
          <w:sz w:val="32"/>
          <w:szCs w:val="32"/>
        </w:rPr>
        <w:t xml:space="preserve">sloučenina nekovů     </w:t>
      </w:r>
    </w:p>
    <w:p w:rsidR="00FC701F" w:rsidRDefault="00FC701F" w:rsidP="00FC701F">
      <w:pPr>
        <w:widowControl w:val="0"/>
        <w:numPr>
          <w:ilvl w:val="0"/>
          <w:numId w:val="2"/>
        </w:numPr>
        <w:tabs>
          <w:tab w:val="left" w:pos="66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Calibri" w:hAnsi="Calibri" w:cs="Times New Roman"/>
        </w:rPr>
      </w:pPr>
      <w:r w:rsidRPr="001F3A1D">
        <w:rPr>
          <w:rFonts w:ascii="Calibri" w:eastAsia="Calibri" w:hAnsi="Calibri" w:cs="Times New Roman"/>
          <w:sz w:val="32"/>
          <w:szCs w:val="32"/>
        </w:rPr>
        <w:t>nekov</w:t>
      </w:r>
      <w:r w:rsidRPr="001F3A1D">
        <w:rPr>
          <w:sz w:val="32"/>
          <w:szCs w:val="32"/>
        </w:rPr>
        <w:tab/>
      </w:r>
      <w:r w:rsidRPr="001F3A1D">
        <w:rPr>
          <w:sz w:val="32"/>
          <w:szCs w:val="32"/>
        </w:rPr>
        <w:tab/>
      </w:r>
      <w:r>
        <w:tab/>
      </w:r>
      <w:r>
        <w:tab/>
      </w:r>
      <w:r>
        <w:tab/>
        <w:t>a)</w:t>
      </w:r>
    </w:p>
    <w:p w:rsidR="00FC701F" w:rsidRDefault="00FC701F" w:rsidP="00FC701F">
      <w:pPr>
        <w:rPr>
          <w:rFonts w:ascii="Calibri" w:eastAsia="Calibri" w:hAnsi="Calibri" w:cs="Times New Roman"/>
        </w:rPr>
      </w:pPr>
    </w:p>
    <w:p w:rsidR="00FC701F" w:rsidRPr="001F3A1D" w:rsidRDefault="00FC701F" w:rsidP="00FC701F">
      <w:pPr>
        <w:rPr>
          <w:rFonts w:ascii="Calibri" w:eastAsia="Calibri" w:hAnsi="Calibri" w:cs="Times New Roman"/>
          <w:sz w:val="32"/>
          <w:szCs w:val="32"/>
        </w:rPr>
      </w:pPr>
      <w:r w:rsidRPr="001F3A1D">
        <w:rPr>
          <w:rFonts w:ascii="Calibri" w:eastAsia="Calibri" w:hAnsi="Calibri" w:cs="Times New Roman"/>
          <w:sz w:val="32"/>
          <w:szCs w:val="32"/>
        </w:rPr>
        <w:t>3. Chemická značka fosforu je:</w:t>
      </w:r>
    </w:p>
    <w:p w:rsidR="00FC701F" w:rsidRPr="001F3A1D" w:rsidRDefault="00FC701F" w:rsidP="00FC701F">
      <w:pPr>
        <w:widowControl w:val="0"/>
        <w:numPr>
          <w:ilvl w:val="0"/>
          <w:numId w:val="3"/>
        </w:numPr>
        <w:tabs>
          <w:tab w:val="left" w:pos="66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Calibri" w:hAnsi="Calibri" w:cs="Times New Roman"/>
          <w:sz w:val="32"/>
          <w:szCs w:val="32"/>
        </w:rPr>
      </w:pPr>
      <w:r w:rsidRPr="001F3A1D">
        <w:rPr>
          <w:rFonts w:ascii="Calibri" w:eastAsia="Calibri" w:hAnsi="Calibri" w:cs="Times New Roman"/>
          <w:sz w:val="32"/>
          <w:szCs w:val="32"/>
        </w:rPr>
        <w:t>P</w:t>
      </w:r>
    </w:p>
    <w:p w:rsidR="00FC701F" w:rsidRPr="001F3A1D" w:rsidRDefault="00FC701F" w:rsidP="00FC701F">
      <w:pPr>
        <w:widowControl w:val="0"/>
        <w:numPr>
          <w:ilvl w:val="0"/>
          <w:numId w:val="3"/>
        </w:numPr>
        <w:tabs>
          <w:tab w:val="left" w:pos="66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Calibri" w:hAnsi="Calibri" w:cs="Times New Roman"/>
          <w:sz w:val="32"/>
          <w:szCs w:val="32"/>
        </w:rPr>
      </w:pPr>
      <w:r w:rsidRPr="001F3A1D">
        <w:rPr>
          <w:rFonts w:ascii="Calibri" w:eastAsia="Calibri" w:hAnsi="Calibri" w:cs="Times New Roman"/>
          <w:sz w:val="32"/>
          <w:szCs w:val="32"/>
        </w:rPr>
        <w:t>F</w:t>
      </w:r>
    </w:p>
    <w:p w:rsidR="00FC701F" w:rsidRPr="001F3A1D" w:rsidRDefault="00E665FF" w:rsidP="00FC701F">
      <w:pPr>
        <w:widowControl w:val="0"/>
        <w:numPr>
          <w:ilvl w:val="0"/>
          <w:numId w:val="3"/>
        </w:numPr>
        <w:tabs>
          <w:tab w:val="left" w:pos="66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Calibri" w:hAnsi="Calibri" w:cs="Times New Roman"/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029" type="#_x0000_t12" style="position:absolute;left:0;text-align:left;margin-left:196.85pt;margin-top:8pt;width:40.1pt;height:38.2pt;z-index:251661312" fillcolor="#f79646 [3209]" strokecolor="#f2f2f2 [3041]" strokeweight="3pt">
            <v:shadow on="t" type="perspective" color="#974706 [1609]" opacity=".5" offset="1pt" offset2="-1pt"/>
          </v:shape>
        </w:pict>
      </w:r>
      <w:proofErr w:type="spellStart"/>
      <w:r w:rsidR="00FC701F" w:rsidRPr="001F3A1D">
        <w:rPr>
          <w:rFonts w:ascii="Calibri" w:eastAsia="Calibri" w:hAnsi="Calibri" w:cs="Times New Roman"/>
          <w:sz w:val="32"/>
          <w:szCs w:val="32"/>
        </w:rPr>
        <w:t>Fo</w:t>
      </w:r>
      <w:proofErr w:type="spellEnd"/>
    </w:p>
    <w:p w:rsidR="00FC701F" w:rsidRPr="001F3A1D" w:rsidRDefault="00FC701F" w:rsidP="00FC701F">
      <w:pPr>
        <w:widowControl w:val="0"/>
        <w:numPr>
          <w:ilvl w:val="0"/>
          <w:numId w:val="3"/>
        </w:numPr>
        <w:tabs>
          <w:tab w:val="left" w:pos="66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Calibri" w:hAnsi="Calibri" w:cs="Times New Roman"/>
          <w:sz w:val="32"/>
          <w:szCs w:val="32"/>
        </w:rPr>
      </w:pPr>
      <w:r w:rsidRPr="001F3A1D">
        <w:rPr>
          <w:sz w:val="32"/>
          <w:szCs w:val="32"/>
        </w:rPr>
        <w:t>Pf</w:t>
      </w:r>
      <w:r w:rsidRPr="001F3A1D">
        <w:rPr>
          <w:sz w:val="32"/>
          <w:szCs w:val="32"/>
        </w:rPr>
        <w:tab/>
      </w:r>
      <w:r w:rsidRPr="001F3A1D">
        <w:rPr>
          <w:sz w:val="32"/>
          <w:szCs w:val="32"/>
        </w:rPr>
        <w:tab/>
      </w:r>
      <w:r w:rsidRPr="001F3A1D">
        <w:rPr>
          <w:sz w:val="32"/>
          <w:szCs w:val="32"/>
        </w:rPr>
        <w:tab/>
      </w:r>
      <w:r w:rsidRPr="001F3A1D">
        <w:rPr>
          <w:sz w:val="32"/>
          <w:szCs w:val="32"/>
        </w:rPr>
        <w:tab/>
      </w:r>
      <w:r w:rsidRPr="001F3A1D">
        <w:rPr>
          <w:sz w:val="32"/>
          <w:szCs w:val="32"/>
        </w:rPr>
        <w:tab/>
        <w:t>a)</w:t>
      </w:r>
    </w:p>
    <w:p w:rsidR="00FC701F" w:rsidRPr="001F3A1D" w:rsidRDefault="00FC701F" w:rsidP="00FC701F">
      <w:pPr>
        <w:rPr>
          <w:rFonts w:ascii="Calibri" w:eastAsia="Calibri" w:hAnsi="Calibri" w:cs="Times New Roman"/>
          <w:sz w:val="32"/>
          <w:szCs w:val="32"/>
        </w:rPr>
      </w:pPr>
    </w:p>
    <w:p w:rsidR="00FC701F" w:rsidRDefault="00FC701F" w:rsidP="00FC701F">
      <w:pPr>
        <w:rPr>
          <w:b/>
          <w:color w:val="FF0000"/>
          <w:sz w:val="44"/>
          <w:szCs w:val="44"/>
        </w:rPr>
      </w:pPr>
    </w:p>
    <w:p w:rsidR="00FC701F" w:rsidRDefault="001F3A1D" w:rsidP="00FC701F">
      <w:pPr>
        <w:rPr>
          <w:b/>
          <w:color w:val="FF0000"/>
          <w:sz w:val="44"/>
          <w:szCs w:val="44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86912" behindDoc="0" locked="0" layoutInCell="1" allowOverlap="1" wp14:anchorId="221A5B78" wp14:editId="6833D286">
            <wp:simplePos x="0" y="0"/>
            <wp:positionH relativeFrom="column">
              <wp:posOffset>3758565</wp:posOffset>
            </wp:positionH>
            <wp:positionV relativeFrom="paragraph">
              <wp:posOffset>36830</wp:posOffset>
            </wp:positionV>
            <wp:extent cx="1593215" cy="1659255"/>
            <wp:effectExtent l="133350" t="152400" r="26035" b="0"/>
            <wp:wrapSquare wrapText="bothSides"/>
            <wp:docPr id="1" name="Obrázek 1" descr="C:\Users\martha\AppData\Local\Microsoft\Windows\Temporary Internet Files\Content.IE5\1SYY9QFY\MC90028081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tha\AppData\Local\Microsoft\Windows\Temporary Internet Files\Content.IE5\1SYY9QFY\MC900280813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932811">
                      <a:off x="0" y="0"/>
                      <a:ext cx="1593215" cy="1659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C701F" w:rsidRDefault="00FC701F" w:rsidP="00FC701F">
      <w:pPr>
        <w:rPr>
          <w:b/>
          <w:color w:val="FF0000"/>
          <w:sz w:val="44"/>
          <w:szCs w:val="44"/>
        </w:rPr>
      </w:pPr>
    </w:p>
    <w:p w:rsidR="00FC701F" w:rsidRDefault="00FC701F" w:rsidP="00FC701F">
      <w:pPr>
        <w:rPr>
          <w:b/>
          <w:color w:val="FF0000"/>
          <w:sz w:val="44"/>
          <w:szCs w:val="44"/>
        </w:rPr>
      </w:pPr>
    </w:p>
    <w:p w:rsidR="001F3A1D" w:rsidRDefault="001F3A1D" w:rsidP="00FC701F">
      <w:pPr>
        <w:rPr>
          <w:b/>
          <w:color w:val="FF0000"/>
          <w:sz w:val="44"/>
          <w:szCs w:val="44"/>
        </w:rPr>
      </w:pPr>
    </w:p>
    <w:p w:rsidR="00FC701F" w:rsidRDefault="00FC701F" w:rsidP="00FC701F">
      <w:pPr>
        <w:rPr>
          <w:b/>
          <w:color w:val="FF0000"/>
          <w:sz w:val="44"/>
          <w:szCs w:val="44"/>
        </w:rPr>
      </w:pPr>
      <w:r>
        <w:rPr>
          <w:b/>
          <w:color w:val="FF0000"/>
          <w:sz w:val="44"/>
          <w:szCs w:val="44"/>
        </w:rPr>
        <w:lastRenderedPageBreak/>
        <w:t>Roztřiď prvky podle skupenství:</w:t>
      </w:r>
    </w:p>
    <w:p w:rsidR="00FC701F" w:rsidRDefault="00FC701F" w:rsidP="00FC701F">
      <w:pPr>
        <w:rPr>
          <w:b/>
          <w:sz w:val="44"/>
          <w:szCs w:val="44"/>
        </w:rPr>
      </w:pPr>
      <w:r>
        <w:rPr>
          <w:b/>
          <w:sz w:val="44"/>
          <w:szCs w:val="44"/>
        </w:rPr>
        <w:t>Pevné:</w:t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  <w:t>plynné:</w:t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 w:rsidR="001F3A1D">
        <w:rPr>
          <w:b/>
          <w:sz w:val="44"/>
          <w:szCs w:val="44"/>
        </w:rPr>
        <w:t xml:space="preserve">         </w:t>
      </w:r>
      <w:r>
        <w:rPr>
          <w:b/>
          <w:sz w:val="44"/>
          <w:szCs w:val="44"/>
        </w:rPr>
        <w:tab/>
        <w:t>kapalné:</w:t>
      </w:r>
    </w:p>
    <w:p w:rsidR="0035667D" w:rsidRDefault="00E665FF" w:rsidP="00FC701F">
      <w:pPr>
        <w:rPr>
          <w:b/>
          <w:sz w:val="44"/>
          <w:szCs w:val="44"/>
        </w:rPr>
      </w:pPr>
      <w:r>
        <w:rPr>
          <w:b/>
          <w:noProof/>
          <w:sz w:val="44"/>
          <w:szCs w:val="44"/>
          <w:lang w:eastAsia="cs-CZ"/>
        </w:rPr>
        <w:pict>
          <v:shape id="_x0000_s1053" type="#_x0000_t202" style="position:absolute;margin-left:230.6pt;margin-top:2.95pt;width:83.3pt;height:36.15pt;z-index:251687936" strokeweight="1.5pt">
            <v:fill color2="#c0504d [3205]" recolor="t" rotate="t" focus="100%" type="gradient"/>
            <v:stroke dashstyle="1 1"/>
            <v:textbox>
              <w:txbxContent>
                <w:p w:rsidR="00D56ED2" w:rsidRPr="00D56ED2" w:rsidRDefault="00D56ED2" w:rsidP="00D56ED2">
                  <w:pPr>
                    <w:jc w:val="center"/>
                    <w:rPr>
                      <w:b/>
                      <w:smallCaps/>
                      <w:shadow/>
                      <w:sz w:val="36"/>
                      <w:szCs w:val="36"/>
                    </w:rPr>
                  </w:pPr>
                  <w:r>
                    <w:rPr>
                      <w:b/>
                      <w:smallCaps/>
                      <w:shadow/>
                      <w:sz w:val="36"/>
                      <w:szCs w:val="36"/>
                    </w:rPr>
                    <w:t>železo</w:t>
                  </w:r>
                </w:p>
              </w:txbxContent>
            </v:textbox>
          </v:shape>
        </w:pict>
      </w:r>
      <w:r>
        <w:rPr>
          <w:b/>
          <w:noProof/>
          <w:sz w:val="44"/>
          <w:szCs w:val="44"/>
          <w:lang w:eastAsia="cs-CZ"/>
        </w:rPr>
        <w:pict>
          <v:shape id="_x0000_s1030" type="#_x0000_t202" style="position:absolute;margin-left:77.55pt;margin-top:2.95pt;width:83.3pt;height:36.15pt;z-index:251662336" strokeweight="1.5pt">
            <v:fill color2="#92cddc [1944]" recolor="t" rotate="t" focus="100%" type="gradient"/>
            <v:stroke dashstyle="1 1"/>
            <v:textbox>
              <w:txbxContent>
                <w:p w:rsidR="0035667D" w:rsidRPr="00D56ED2" w:rsidRDefault="0035667D" w:rsidP="001F3A1D">
                  <w:pPr>
                    <w:jc w:val="center"/>
                    <w:rPr>
                      <w:b/>
                      <w:smallCaps/>
                      <w:shadow/>
                      <w:sz w:val="36"/>
                      <w:szCs w:val="36"/>
                    </w:rPr>
                  </w:pPr>
                  <w:r w:rsidRPr="00D56ED2">
                    <w:rPr>
                      <w:b/>
                      <w:smallCaps/>
                      <w:shadow/>
                      <w:sz w:val="36"/>
                      <w:szCs w:val="36"/>
                    </w:rPr>
                    <w:t>kyslík</w:t>
                  </w:r>
                </w:p>
              </w:txbxContent>
            </v:textbox>
          </v:shape>
        </w:pict>
      </w:r>
      <w:r>
        <w:rPr>
          <w:b/>
          <w:noProof/>
          <w:sz w:val="44"/>
          <w:szCs w:val="44"/>
          <w:lang w:eastAsia="cs-CZ"/>
        </w:rPr>
        <w:pict>
          <v:shape id="_x0000_s1038" type="#_x0000_t202" style="position:absolute;margin-left:344.65pt;margin-top:39.1pt;width:74.4pt;height:30.15pt;z-index:251670528;mso-position-vertical:absolute">
            <v:fill color2="yellow" recolor="t" rotate="t" focus="100%" type="gradient"/>
            <v:textbox>
              <w:txbxContent>
                <w:p w:rsidR="0035667D" w:rsidRPr="00D56ED2" w:rsidRDefault="0035667D" w:rsidP="001F3A1D">
                  <w:pPr>
                    <w:jc w:val="center"/>
                    <w:rPr>
                      <w:b/>
                      <w:smallCaps/>
                      <w:shadow/>
                      <w:sz w:val="36"/>
                      <w:szCs w:val="36"/>
                    </w:rPr>
                  </w:pPr>
                  <w:r w:rsidRPr="00D56ED2">
                    <w:rPr>
                      <w:b/>
                      <w:smallCaps/>
                      <w:shadow/>
                      <w:sz w:val="36"/>
                      <w:szCs w:val="36"/>
                    </w:rPr>
                    <w:t>zlato</w:t>
                  </w:r>
                </w:p>
              </w:txbxContent>
            </v:textbox>
          </v:shape>
        </w:pict>
      </w:r>
    </w:p>
    <w:p w:rsidR="0035667D" w:rsidRDefault="00E665FF" w:rsidP="00FC701F">
      <w:pPr>
        <w:rPr>
          <w:b/>
          <w:sz w:val="44"/>
          <w:szCs w:val="44"/>
        </w:rPr>
      </w:pPr>
      <w:r>
        <w:rPr>
          <w:b/>
          <w:noProof/>
          <w:sz w:val="44"/>
          <w:szCs w:val="44"/>
          <w:lang w:eastAsia="cs-CZ"/>
        </w:rPr>
        <w:pict>
          <v:shape id="_x0000_s1054" type="#_x0000_t202" style="position:absolute;margin-left:34.55pt;margin-top:20.75pt;width:83.3pt;height:36.15pt;z-index:251688960" strokeweight="1.5pt">
            <v:fill color2="#365f91 [2404]" recolor="t" rotate="t" focus="100%" type="gradient"/>
            <v:stroke dashstyle="1 1"/>
            <v:textbox>
              <w:txbxContent>
                <w:p w:rsidR="00D56ED2" w:rsidRPr="00D56ED2" w:rsidRDefault="00D56ED2" w:rsidP="00D56ED2">
                  <w:pPr>
                    <w:jc w:val="center"/>
                    <w:rPr>
                      <w:b/>
                      <w:smallCaps/>
                      <w:shadow/>
                      <w:sz w:val="36"/>
                      <w:szCs w:val="36"/>
                    </w:rPr>
                  </w:pPr>
                  <w:r>
                    <w:rPr>
                      <w:b/>
                      <w:smallCaps/>
                      <w:shadow/>
                      <w:sz w:val="36"/>
                      <w:szCs w:val="36"/>
                    </w:rPr>
                    <w:t>rtuť</w:t>
                  </w:r>
                </w:p>
              </w:txbxContent>
            </v:textbox>
          </v:shape>
        </w:pict>
      </w:r>
      <w:r>
        <w:rPr>
          <w:b/>
          <w:noProof/>
          <w:sz w:val="44"/>
          <w:szCs w:val="44"/>
          <w:lang w:eastAsia="cs-CZ"/>
        </w:rPr>
        <w:pict>
          <v:shape id="_x0000_s1055" type="#_x0000_t202" style="position:absolute;margin-left:179.6pt;margin-top:20.75pt;width:83.3pt;height:36.15pt;z-index:251689984" strokeweight="1.5pt">
            <v:fill color2="#8db3e2 [1311]" recolor="t" rotate="t" focus="100%" type="gradient"/>
            <v:stroke dashstyle="1 1"/>
            <v:textbox>
              <w:txbxContent>
                <w:p w:rsidR="00D56ED2" w:rsidRPr="00D56ED2" w:rsidRDefault="00D56ED2" w:rsidP="00D56ED2">
                  <w:pPr>
                    <w:jc w:val="center"/>
                    <w:rPr>
                      <w:b/>
                      <w:smallCaps/>
                      <w:shadow/>
                      <w:sz w:val="36"/>
                      <w:szCs w:val="36"/>
                    </w:rPr>
                  </w:pPr>
                  <w:r>
                    <w:rPr>
                      <w:b/>
                      <w:smallCaps/>
                      <w:shadow/>
                      <w:sz w:val="36"/>
                      <w:szCs w:val="36"/>
                    </w:rPr>
                    <w:t>vodík</w:t>
                  </w:r>
                </w:p>
              </w:txbxContent>
            </v:textbox>
          </v:shape>
        </w:pict>
      </w:r>
    </w:p>
    <w:p w:rsidR="0035667D" w:rsidRDefault="00E665FF" w:rsidP="00FC701F">
      <w:pPr>
        <w:rPr>
          <w:b/>
          <w:sz w:val="44"/>
          <w:szCs w:val="44"/>
        </w:rPr>
      </w:pPr>
      <w:r>
        <w:rPr>
          <w:b/>
          <w:noProof/>
          <w:sz w:val="44"/>
          <w:szCs w:val="44"/>
          <w:lang w:eastAsia="cs-CZ"/>
        </w:rPr>
        <w:pict>
          <v:shape id="_x0000_s1059" type="#_x0000_t202" style="position:absolute;margin-left:-17.65pt;margin-top:35.75pt;width:83.3pt;height:36.15pt;z-index:251694080" strokeweight="1.5pt">
            <v:fill color2="#d8d8d8 [2732]" recolor="t" rotate="t" focus="100%" type="gradient"/>
            <v:stroke dashstyle="1 1"/>
            <v:textbox>
              <w:txbxContent>
                <w:p w:rsidR="00D56ED2" w:rsidRPr="00D56ED2" w:rsidRDefault="00D56ED2" w:rsidP="00D56ED2">
                  <w:pPr>
                    <w:jc w:val="center"/>
                    <w:rPr>
                      <w:b/>
                      <w:smallCaps/>
                      <w:shadow/>
                      <w:sz w:val="36"/>
                      <w:szCs w:val="36"/>
                    </w:rPr>
                  </w:pPr>
                  <w:r>
                    <w:rPr>
                      <w:b/>
                      <w:smallCaps/>
                      <w:shadow/>
                      <w:sz w:val="36"/>
                      <w:szCs w:val="36"/>
                    </w:rPr>
                    <w:t>sodík</w:t>
                  </w:r>
                </w:p>
              </w:txbxContent>
            </v:textbox>
          </v:shape>
        </w:pict>
      </w:r>
      <w:r>
        <w:rPr>
          <w:b/>
          <w:noProof/>
          <w:sz w:val="44"/>
          <w:szCs w:val="44"/>
          <w:lang w:eastAsia="cs-CZ"/>
        </w:rPr>
        <w:pict>
          <v:shape id="_x0000_s1056" type="#_x0000_t202" style="position:absolute;margin-left:344.65pt;margin-top:16.05pt;width:83.3pt;height:36.15pt;z-index:251691008" fillcolor="white [3212]" strokeweight="1.5pt">
            <v:fill color2="fill lighten(0)" recolor="t" rotate="t" method="linear sigma" focus="100%" type="gradient"/>
            <v:stroke dashstyle="1 1"/>
            <v:textbox>
              <w:txbxContent>
                <w:p w:rsidR="00D56ED2" w:rsidRPr="00D56ED2" w:rsidRDefault="00D56ED2" w:rsidP="00D56ED2">
                  <w:pPr>
                    <w:jc w:val="center"/>
                    <w:rPr>
                      <w:b/>
                      <w:smallCaps/>
                      <w:shadow/>
                      <w:sz w:val="36"/>
                      <w:szCs w:val="36"/>
                    </w:rPr>
                  </w:pPr>
                  <w:r>
                    <w:rPr>
                      <w:b/>
                      <w:smallCaps/>
                      <w:shadow/>
                      <w:sz w:val="36"/>
                      <w:szCs w:val="36"/>
                    </w:rPr>
                    <w:t>dusík</w:t>
                  </w:r>
                </w:p>
              </w:txbxContent>
            </v:textbox>
          </v:shape>
        </w:pict>
      </w:r>
    </w:p>
    <w:p w:rsidR="0035667D" w:rsidRDefault="00E665FF" w:rsidP="00FC701F">
      <w:pPr>
        <w:rPr>
          <w:b/>
          <w:sz w:val="44"/>
          <w:szCs w:val="44"/>
        </w:rPr>
      </w:pPr>
      <w:r>
        <w:rPr>
          <w:b/>
          <w:noProof/>
          <w:sz w:val="44"/>
          <w:szCs w:val="44"/>
          <w:lang w:eastAsia="cs-CZ"/>
        </w:rPr>
        <w:pict>
          <v:shape id="_x0000_s1057" type="#_x0000_t202" style="position:absolute;margin-left:107.65pt;margin-top:19.6pt;width:83.3pt;height:36.15pt;z-index:251692032" strokeweight="1.5pt">
            <v:fill color2="#c0504d [3205]" recolor="t" rotate="t" focus="100%" type="gradient"/>
            <v:stroke dashstyle="1 1"/>
            <v:textbox>
              <w:txbxContent>
                <w:p w:rsidR="00D56ED2" w:rsidRPr="00D56ED2" w:rsidRDefault="00D56ED2" w:rsidP="00D56ED2">
                  <w:pPr>
                    <w:jc w:val="center"/>
                    <w:rPr>
                      <w:b/>
                      <w:smallCaps/>
                      <w:shadow/>
                      <w:sz w:val="36"/>
                      <w:szCs w:val="36"/>
                    </w:rPr>
                  </w:pPr>
                  <w:r>
                    <w:rPr>
                      <w:b/>
                      <w:smallCaps/>
                      <w:shadow/>
                      <w:sz w:val="36"/>
                      <w:szCs w:val="36"/>
                    </w:rPr>
                    <w:t>brom</w:t>
                  </w:r>
                </w:p>
              </w:txbxContent>
            </v:textbox>
          </v:shape>
        </w:pict>
      </w:r>
      <w:r>
        <w:rPr>
          <w:b/>
          <w:noProof/>
          <w:sz w:val="44"/>
          <w:szCs w:val="44"/>
          <w:lang w:eastAsia="cs-CZ"/>
        </w:rPr>
        <w:pict>
          <v:shape id="_x0000_s1058" type="#_x0000_t202" style="position:absolute;margin-left:244.15pt;margin-top:19.6pt;width:83.3pt;height:36.15pt;z-index:251693056" strokeweight="1.5pt">
            <v:fill color2="gray [1629]" recolor="t" rotate="t" focus="100%" type="gradient"/>
            <v:stroke dashstyle="1 1"/>
            <v:textbox>
              <w:txbxContent>
                <w:p w:rsidR="00D56ED2" w:rsidRPr="00D56ED2" w:rsidRDefault="00D56ED2" w:rsidP="00D56ED2">
                  <w:pPr>
                    <w:jc w:val="center"/>
                    <w:rPr>
                      <w:b/>
                      <w:smallCaps/>
                      <w:shadow/>
                      <w:sz w:val="36"/>
                      <w:szCs w:val="36"/>
                    </w:rPr>
                  </w:pPr>
                  <w:r>
                    <w:rPr>
                      <w:b/>
                      <w:smallCaps/>
                      <w:shadow/>
                      <w:sz w:val="36"/>
                      <w:szCs w:val="36"/>
                    </w:rPr>
                    <w:t>uhlík</w:t>
                  </w:r>
                </w:p>
              </w:txbxContent>
            </v:textbox>
          </v:shape>
        </w:pict>
      </w:r>
    </w:p>
    <w:p w:rsidR="0035667D" w:rsidRDefault="0035667D" w:rsidP="00FC701F">
      <w:pPr>
        <w:rPr>
          <w:b/>
          <w:sz w:val="44"/>
          <w:szCs w:val="44"/>
        </w:rPr>
      </w:pPr>
    </w:p>
    <w:p w:rsidR="0035667D" w:rsidRDefault="0035667D" w:rsidP="00FC701F">
      <w:pPr>
        <w:rPr>
          <w:b/>
          <w:sz w:val="44"/>
          <w:szCs w:val="44"/>
        </w:rPr>
      </w:pPr>
    </w:p>
    <w:p w:rsidR="0054160A" w:rsidRDefault="0054160A" w:rsidP="00FC701F">
      <w:pPr>
        <w:rPr>
          <w:b/>
          <w:sz w:val="44"/>
          <w:szCs w:val="44"/>
        </w:rPr>
      </w:pPr>
    </w:p>
    <w:p w:rsidR="00860589" w:rsidRDefault="00860589" w:rsidP="00FC701F">
      <w:pPr>
        <w:rPr>
          <w:b/>
          <w:sz w:val="44"/>
          <w:szCs w:val="44"/>
        </w:rPr>
      </w:pPr>
    </w:p>
    <w:p w:rsidR="0035667D" w:rsidRDefault="00E665FF" w:rsidP="00FC701F">
      <w:pPr>
        <w:rPr>
          <w:b/>
          <w:sz w:val="44"/>
          <w:szCs w:val="44"/>
        </w:rPr>
      </w:pPr>
      <w:bookmarkStart w:id="0" w:name="_GoBack"/>
      <w:bookmarkEnd w:id="0"/>
      <w:r>
        <w:rPr>
          <w:b/>
          <w:noProof/>
          <w:sz w:val="44"/>
          <w:szCs w:val="44"/>
          <w:lang w:eastAsia="cs-CZ"/>
        </w:rPr>
        <w:pict>
          <v:shapetype id="_x0000_t21" coordsize="21600,21600" o:spt="21" adj="3600" path="m@0,qy0@0l0@2qx@0,21600l@1,21600qy21600@2l21600@0qx@1,xe">
            <v:stroke joinstyle="miter"/>
            <v:formulas>
              <v:f eqn="val #0"/>
              <v:f eqn="sum width 0 #0"/>
              <v:f eqn="sum height 0 #0"/>
              <v:f eqn="prod @0 7071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  <v:handles>
              <v:h position="#0,topLeft" switch="" xrange="0,10800"/>
            </v:handles>
          </v:shapetype>
          <v:shape id="_x0000_s1062" type="#_x0000_t21" style="position:absolute;margin-left:-31.85pt;margin-top:37.4pt;width:490.5pt;height:164.25pt;z-index:251699200;mso-position-vertical:absolute" fillcolor="#5e9eff" strokeweight="1.5pt">
            <v:fill color2="fill lighten(24)" recolor="t" rotate="t" method="linear sigma" focus="100%" type="gradient"/>
            <v:stroke dashstyle="1 1"/>
          </v:shape>
        </w:pict>
      </w:r>
    </w:p>
    <w:p w:rsidR="0035667D" w:rsidRDefault="00E665FF" w:rsidP="0035667D">
      <w:pPr>
        <w:rPr>
          <w:b/>
          <w:sz w:val="44"/>
          <w:szCs w:val="44"/>
        </w:rPr>
      </w:pPr>
      <w:r>
        <w:rPr>
          <w:b/>
          <w:noProof/>
          <w:sz w:val="44"/>
          <w:szCs w:val="44"/>
          <w:lang w:eastAsia="cs-CZ"/>
        </w:rPr>
        <w:pict>
          <v:shape id="_x0000_s1039" type="#_x0000_t202" style="position:absolute;margin-left:179pt;margin-top:34.9pt;width:68.6pt;height:24.15pt;z-index:251672576">
            <v:textbox>
              <w:txbxContent>
                <w:p w:rsidR="0035667D" w:rsidRPr="0054160A" w:rsidRDefault="0035667D" w:rsidP="0054160A">
                  <w:pPr>
                    <w:jc w:val="center"/>
                    <w:rPr>
                      <w:sz w:val="32"/>
                      <w:szCs w:val="32"/>
                    </w:rPr>
                  </w:pPr>
                  <w:r w:rsidRPr="0054160A">
                    <w:rPr>
                      <w:sz w:val="32"/>
                      <w:szCs w:val="32"/>
                    </w:rPr>
                    <w:t>kyslík</w:t>
                  </w:r>
                </w:p>
              </w:txbxContent>
            </v:textbox>
          </v:shape>
        </w:pict>
      </w:r>
      <w:r>
        <w:rPr>
          <w:b/>
          <w:noProof/>
          <w:sz w:val="44"/>
          <w:szCs w:val="44"/>
          <w:lang w:eastAsia="cs-CZ"/>
        </w:rPr>
        <w:pict>
          <v:shape id="_x0000_s1041" type="#_x0000_t202" style="position:absolute;margin-left:328.9pt;margin-top:31.5pt;width:68.6pt;height:24.15pt;z-index:251674624">
            <v:textbox>
              <w:txbxContent>
                <w:p w:rsidR="0035667D" w:rsidRPr="0054160A" w:rsidRDefault="0035667D" w:rsidP="0054160A">
                  <w:pPr>
                    <w:jc w:val="center"/>
                    <w:rPr>
                      <w:sz w:val="32"/>
                      <w:szCs w:val="32"/>
                    </w:rPr>
                  </w:pPr>
                  <w:r w:rsidRPr="0054160A">
                    <w:rPr>
                      <w:sz w:val="32"/>
                      <w:szCs w:val="32"/>
                    </w:rPr>
                    <w:t>rtuť</w:t>
                  </w:r>
                </w:p>
              </w:txbxContent>
            </v:textbox>
          </v:shape>
        </w:pict>
      </w:r>
      <w:r>
        <w:rPr>
          <w:b/>
          <w:noProof/>
          <w:sz w:val="44"/>
          <w:szCs w:val="44"/>
          <w:lang w:eastAsia="cs-CZ"/>
        </w:rPr>
        <w:pict>
          <v:shape id="_x0000_s1042" type="#_x0000_t202" style="position:absolute;margin-left:-1.5pt;margin-top:31.5pt;width:68.6pt;height:24.15pt;z-index:251675648">
            <v:textbox>
              <w:txbxContent>
                <w:p w:rsidR="0035667D" w:rsidRPr="0054160A" w:rsidRDefault="0035667D" w:rsidP="0054160A">
                  <w:pPr>
                    <w:jc w:val="center"/>
                    <w:rPr>
                      <w:sz w:val="32"/>
                      <w:szCs w:val="32"/>
                    </w:rPr>
                  </w:pPr>
                  <w:r w:rsidRPr="0054160A">
                    <w:rPr>
                      <w:sz w:val="32"/>
                      <w:szCs w:val="32"/>
                    </w:rPr>
                    <w:t>sodík</w:t>
                  </w:r>
                </w:p>
              </w:txbxContent>
            </v:textbox>
          </v:shape>
        </w:pict>
      </w:r>
      <w:r w:rsidR="0035667D">
        <w:rPr>
          <w:b/>
          <w:sz w:val="44"/>
          <w:szCs w:val="44"/>
        </w:rPr>
        <w:t>Pevné:</w:t>
      </w:r>
      <w:r w:rsidR="0035667D">
        <w:rPr>
          <w:b/>
          <w:sz w:val="44"/>
          <w:szCs w:val="44"/>
        </w:rPr>
        <w:tab/>
      </w:r>
      <w:r w:rsidR="0035667D">
        <w:rPr>
          <w:b/>
          <w:sz w:val="44"/>
          <w:szCs w:val="44"/>
        </w:rPr>
        <w:tab/>
      </w:r>
      <w:r w:rsidR="0035667D">
        <w:rPr>
          <w:b/>
          <w:sz w:val="44"/>
          <w:szCs w:val="44"/>
        </w:rPr>
        <w:tab/>
      </w:r>
      <w:r w:rsidR="0035667D">
        <w:rPr>
          <w:b/>
          <w:sz w:val="44"/>
          <w:szCs w:val="44"/>
        </w:rPr>
        <w:tab/>
        <w:t>plynné:</w:t>
      </w:r>
      <w:r w:rsidR="0035667D">
        <w:rPr>
          <w:b/>
          <w:sz w:val="44"/>
          <w:szCs w:val="44"/>
        </w:rPr>
        <w:tab/>
      </w:r>
      <w:r w:rsidR="0035667D">
        <w:rPr>
          <w:b/>
          <w:sz w:val="44"/>
          <w:szCs w:val="44"/>
        </w:rPr>
        <w:tab/>
      </w:r>
      <w:r w:rsidR="0035667D">
        <w:rPr>
          <w:b/>
          <w:sz w:val="44"/>
          <w:szCs w:val="44"/>
        </w:rPr>
        <w:tab/>
        <w:t>kapalné:</w:t>
      </w:r>
    </w:p>
    <w:p w:rsidR="0035667D" w:rsidRDefault="00E665FF" w:rsidP="0035667D">
      <w:pPr>
        <w:rPr>
          <w:b/>
          <w:sz w:val="44"/>
          <w:szCs w:val="44"/>
        </w:rPr>
      </w:pPr>
      <w:r>
        <w:rPr>
          <w:noProof/>
        </w:rPr>
        <w:pict>
          <v:shape id="Textové pole 2" o:spid="_x0000_s1063" type="#_x0000_t202" style="position:absolute;margin-left:128.45pt;margin-top:6.25pt;width:176.3pt;height:61.85pt;z-index:251701248;visibility:visible;mso-wrap-style:square;mso-width-percent:400;mso-height-percent:200;mso-wrap-distance-left:9pt;mso-wrap-distance-top:0;mso-wrap-distance-right:9pt;mso-wrap-distance-bottom:0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CDparTICAABTBAAADgAAAAAAAAAAAAAAAAAuAgAA&#10;ZHJzL2Uyb0RvYy54bWxQSwECLQAUAAYACAAAACEA/S8y1tsAAAAFAQAADwAAAAAAAAAAAAAAAACM&#10;BAAAZHJzL2Rvd25yZXYueG1sUEsFBgAAAAAEAAQA8wAAAJQFAAAAAA==&#10;" fillcolor="#8db3e2 [1311]" stroked="f" strokecolor="#f2f2f2 [3041]" strokeweight="3pt">
            <v:fill color2="fill lighten(0)" recolor="t" rotate="t" method="linear sigma" focus="100%" type="gradient"/>
            <v:shadow on="t" type="perspective" color="#7f7f7f [1601]" opacity=".5" offset="1pt" offset2="-1pt"/>
            <v:textbox style="mso-fit-shape-to-text:t">
              <w:txbxContent>
                <w:p w:rsidR="0054160A" w:rsidRPr="0054160A" w:rsidRDefault="0054160A" w:rsidP="0054160A">
                  <w:pPr>
                    <w:jc w:val="center"/>
                    <w:rPr>
                      <w:rFonts w:ascii="Comic Sans MS" w:hAnsi="Comic Sans MS"/>
                      <w:b/>
                      <w:smallCaps/>
                      <w:shadow/>
                      <w:sz w:val="52"/>
                    </w:rPr>
                  </w:pPr>
                  <w:r w:rsidRPr="0054160A">
                    <w:rPr>
                      <w:rFonts w:ascii="Comic Sans MS" w:hAnsi="Comic Sans MS"/>
                      <w:b/>
                      <w:smallCaps/>
                      <w:shadow/>
                      <w:sz w:val="52"/>
                    </w:rPr>
                    <w:t>Řešení</w:t>
                  </w:r>
                </w:p>
              </w:txbxContent>
            </v:textbox>
          </v:shape>
        </w:pict>
      </w:r>
      <w:r>
        <w:rPr>
          <w:b/>
          <w:noProof/>
          <w:sz w:val="44"/>
          <w:szCs w:val="44"/>
          <w:lang w:eastAsia="cs-CZ"/>
        </w:rPr>
        <w:pict>
          <v:shape id="_x0000_s1045" type="#_x0000_t202" style="position:absolute;margin-left:-1.5pt;margin-top:22.25pt;width:68.6pt;height:24.15pt;z-index:251678720">
            <v:textbox>
              <w:txbxContent>
                <w:p w:rsidR="0035667D" w:rsidRPr="0054160A" w:rsidRDefault="0035667D" w:rsidP="0054160A">
                  <w:pPr>
                    <w:jc w:val="center"/>
                    <w:rPr>
                      <w:sz w:val="32"/>
                      <w:szCs w:val="32"/>
                    </w:rPr>
                  </w:pPr>
                  <w:r w:rsidRPr="0054160A">
                    <w:rPr>
                      <w:sz w:val="32"/>
                      <w:szCs w:val="32"/>
                    </w:rPr>
                    <w:t>železo</w:t>
                  </w:r>
                </w:p>
              </w:txbxContent>
            </v:textbox>
          </v:shape>
        </w:pict>
      </w:r>
      <w:r>
        <w:rPr>
          <w:b/>
          <w:noProof/>
          <w:sz w:val="44"/>
          <w:szCs w:val="44"/>
          <w:lang w:eastAsia="cs-CZ"/>
        </w:rPr>
        <w:pict>
          <v:shape id="_x0000_s1044" type="#_x0000_t202" style="position:absolute;margin-left:179pt;margin-top:29.6pt;width:68.6pt;height:24.15pt;z-index:251677696">
            <v:textbox>
              <w:txbxContent>
                <w:p w:rsidR="0035667D" w:rsidRPr="0054160A" w:rsidRDefault="0035667D" w:rsidP="0054160A">
                  <w:pPr>
                    <w:jc w:val="center"/>
                    <w:rPr>
                      <w:sz w:val="32"/>
                      <w:szCs w:val="32"/>
                    </w:rPr>
                  </w:pPr>
                  <w:r w:rsidRPr="0054160A">
                    <w:rPr>
                      <w:sz w:val="32"/>
                      <w:szCs w:val="32"/>
                    </w:rPr>
                    <w:t>vodík</w:t>
                  </w:r>
                </w:p>
              </w:txbxContent>
            </v:textbox>
          </v:shape>
        </w:pict>
      </w:r>
      <w:r>
        <w:rPr>
          <w:b/>
          <w:noProof/>
          <w:sz w:val="44"/>
          <w:szCs w:val="44"/>
          <w:lang w:eastAsia="cs-CZ"/>
        </w:rPr>
        <w:pict>
          <v:shape id="_x0000_s1043" type="#_x0000_t202" style="position:absolute;margin-left:328.9pt;margin-top:22.25pt;width:68.6pt;height:24.15pt;z-index:251676672">
            <v:textbox>
              <w:txbxContent>
                <w:p w:rsidR="0035667D" w:rsidRPr="0054160A" w:rsidRDefault="0035667D" w:rsidP="0054160A">
                  <w:pPr>
                    <w:jc w:val="center"/>
                    <w:rPr>
                      <w:sz w:val="32"/>
                      <w:szCs w:val="32"/>
                    </w:rPr>
                  </w:pPr>
                  <w:r w:rsidRPr="0054160A">
                    <w:rPr>
                      <w:sz w:val="32"/>
                      <w:szCs w:val="32"/>
                    </w:rPr>
                    <w:t>brom</w:t>
                  </w:r>
                </w:p>
              </w:txbxContent>
            </v:textbox>
          </v:shape>
        </w:pict>
      </w:r>
    </w:p>
    <w:p w:rsidR="0035667D" w:rsidRDefault="00E665FF" w:rsidP="0035667D">
      <w:pPr>
        <w:rPr>
          <w:b/>
          <w:sz w:val="44"/>
          <w:szCs w:val="44"/>
        </w:rPr>
      </w:pPr>
      <w:r>
        <w:rPr>
          <w:b/>
          <w:noProof/>
          <w:sz w:val="44"/>
          <w:szCs w:val="44"/>
          <w:lang w:eastAsia="cs-CZ"/>
        </w:rPr>
        <w:pict>
          <v:shape id="_x0000_s1040" type="#_x0000_t202" style="position:absolute;margin-left:179pt;margin-top:27.05pt;width:68.6pt;height:24.15pt;z-index:251673600">
            <v:textbox>
              <w:txbxContent>
                <w:p w:rsidR="0035667D" w:rsidRPr="0054160A" w:rsidRDefault="0035667D" w:rsidP="0054160A">
                  <w:pPr>
                    <w:jc w:val="center"/>
                    <w:rPr>
                      <w:sz w:val="32"/>
                      <w:szCs w:val="32"/>
                    </w:rPr>
                  </w:pPr>
                  <w:r w:rsidRPr="0054160A">
                    <w:rPr>
                      <w:sz w:val="32"/>
                      <w:szCs w:val="32"/>
                    </w:rPr>
                    <w:t>dusík</w:t>
                  </w:r>
                </w:p>
              </w:txbxContent>
            </v:textbox>
          </v:shape>
        </w:pict>
      </w:r>
      <w:r>
        <w:rPr>
          <w:b/>
          <w:noProof/>
          <w:sz w:val="44"/>
          <w:szCs w:val="44"/>
          <w:lang w:eastAsia="cs-CZ"/>
        </w:rPr>
        <w:pict>
          <v:shape id="_x0000_s1047" type="#_x0000_t202" style="position:absolute;margin-left:-1.5pt;margin-top:12.9pt;width:68.6pt;height:24.15pt;z-index:251680768">
            <v:textbox>
              <w:txbxContent>
                <w:p w:rsidR="0035667D" w:rsidRPr="0054160A" w:rsidRDefault="0035667D" w:rsidP="0054160A">
                  <w:pPr>
                    <w:jc w:val="center"/>
                    <w:rPr>
                      <w:sz w:val="32"/>
                      <w:szCs w:val="32"/>
                    </w:rPr>
                  </w:pPr>
                  <w:r w:rsidRPr="0054160A">
                    <w:rPr>
                      <w:sz w:val="32"/>
                      <w:szCs w:val="32"/>
                    </w:rPr>
                    <w:t>zlato</w:t>
                  </w:r>
                </w:p>
              </w:txbxContent>
            </v:textbox>
          </v:shape>
        </w:pict>
      </w:r>
    </w:p>
    <w:p w:rsidR="0035667D" w:rsidRDefault="00E665FF" w:rsidP="0035667D">
      <w:pPr>
        <w:rPr>
          <w:b/>
          <w:sz w:val="44"/>
          <w:szCs w:val="44"/>
        </w:rPr>
      </w:pPr>
      <w:r>
        <w:rPr>
          <w:b/>
          <w:noProof/>
          <w:sz w:val="44"/>
          <w:szCs w:val="44"/>
          <w:lang w:eastAsia="cs-CZ"/>
        </w:rPr>
        <w:pict>
          <v:shape id="_x0000_s1046" type="#_x0000_t202" style="position:absolute;margin-left:-1.5pt;margin-top:3.05pt;width:68.6pt;height:24.15pt;z-index:251679744">
            <v:textbox>
              <w:txbxContent>
                <w:p w:rsidR="0035667D" w:rsidRPr="0054160A" w:rsidRDefault="0035667D" w:rsidP="0054160A">
                  <w:pPr>
                    <w:jc w:val="center"/>
                    <w:rPr>
                      <w:sz w:val="32"/>
                      <w:szCs w:val="32"/>
                    </w:rPr>
                  </w:pPr>
                  <w:r w:rsidRPr="0054160A">
                    <w:rPr>
                      <w:sz w:val="32"/>
                      <w:szCs w:val="32"/>
                    </w:rPr>
                    <w:t>uhlík</w:t>
                  </w:r>
                </w:p>
              </w:txbxContent>
            </v:textbox>
          </v:shape>
        </w:pict>
      </w:r>
    </w:p>
    <w:p w:rsidR="0035667D" w:rsidRDefault="0035667D" w:rsidP="00FC701F">
      <w:pPr>
        <w:rPr>
          <w:b/>
          <w:sz w:val="44"/>
          <w:szCs w:val="44"/>
        </w:rPr>
      </w:pPr>
    </w:p>
    <w:p w:rsidR="0035667D" w:rsidRDefault="0035667D" w:rsidP="00FC701F">
      <w:pPr>
        <w:rPr>
          <w:b/>
          <w:sz w:val="44"/>
          <w:szCs w:val="44"/>
        </w:rPr>
      </w:pPr>
    </w:p>
    <w:p w:rsidR="00860589" w:rsidRDefault="00860589" w:rsidP="00FC701F">
      <w:pPr>
        <w:rPr>
          <w:b/>
          <w:sz w:val="44"/>
          <w:szCs w:val="44"/>
        </w:rPr>
      </w:pPr>
    </w:p>
    <w:p w:rsidR="0035667D" w:rsidRDefault="0035667D" w:rsidP="00FC701F">
      <w:pPr>
        <w:rPr>
          <w:b/>
          <w:sz w:val="44"/>
          <w:szCs w:val="44"/>
        </w:rPr>
      </w:pPr>
      <w:r>
        <w:rPr>
          <w:b/>
          <w:sz w:val="44"/>
          <w:szCs w:val="44"/>
        </w:rPr>
        <w:t>Metodický list:</w:t>
      </w:r>
    </w:p>
    <w:p w:rsidR="0035667D" w:rsidRDefault="0035667D" w:rsidP="00FC701F">
      <w:pPr>
        <w:rPr>
          <w:sz w:val="44"/>
          <w:szCs w:val="44"/>
        </w:rPr>
      </w:pPr>
      <w:r>
        <w:rPr>
          <w:sz w:val="44"/>
          <w:szCs w:val="44"/>
        </w:rPr>
        <w:t xml:space="preserve">Digitální učební materiál je určen pro výuku </w:t>
      </w:r>
      <w:proofErr w:type="gramStart"/>
      <w:r>
        <w:rPr>
          <w:sz w:val="44"/>
          <w:szCs w:val="44"/>
        </w:rPr>
        <w:t>chemie v 8.ročníku</w:t>
      </w:r>
      <w:proofErr w:type="gramEnd"/>
      <w:r>
        <w:rPr>
          <w:sz w:val="44"/>
          <w:szCs w:val="44"/>
        </w:rPr>
        <w:t xml:space="preserve"> základní školy, je vhodný k opakování a procvičování tématu chemické prvky. První úkol je </w:t>
      </w:r>
      <w:proofErr w:type="spellStart"/>
      <w:r>
        <w:rPr>
          <w:sz w:val="44"/>
          <w:szCs w:val="44"/>
        </w:rPr>
        <w:t>osmisměrka</w:t>
      </w:r>
      <w:proofErr w:type="spellEnd"/>
      <w:r>
        <w:rPr>
          <w:sz w:val="44"/>
          <w:szCs w:val="44"/>
        </w:rPr>
        <w:t>, ve které žáci podle značek hledají názvy prvků. Ze zbylých písmen sestaví tajenku, ukryta je pod políčkem pro kontrolu, následně se o tajence vede diskuse. Druhý úkol je odpovědět na otázky formou testu vybrat správné tvrzení, pod hvězdičkou je ukryto.</w:t>
      </w:r>
    </w:p>
    <w:p w:rsidR="0035667D" w:rsidRPr="0035667D" w:rsidRDefault="0035667D" w:rsidP="00FC701F">
      <w:pPr>
        <w:rPr>
          <w:sz w:val="44"/>
          <w:szCs w:val="44"/>
        </w:rPr>
      </w:pPr>
      <w:r>
        <w:rPr>
          <w:sz w:val="44"/>
          <w:szCs w:val="44"/>
        </w:rPr>
        <w:t>Ve třetím úkolu podle skupenství třídit prvky, názvy jsou pohyblivé, přesunují se. Kontrola následuje za cvičením.</w:t>
      </w:r>
    </w:p>
    <w:p w:rsidR="0035667D" w:rsidRDefault="0035667D" w:rsidP="00FC701F">
      <w:pPr>
        <w:rPr>
          <w:b/>
          <w:sz w:val="44"/>
          <w:szCs w:val="44"/>
        </w:rPr>
      </w:pPr>
    </w:p>
    <w:p w:rsidR="0035667D" w:rsidRPr="00FC701F" w:rsidRDefault="0035667D" w:rsidP="00FC701F">
      <w:pPr>
        <w:rPr>
          <w:b/>
          <w:sz w:val="44"/>
          <w:szCs w:val="44"/>
        </w:rPr>
      </w:pPr>
    </w:p>
    <w:p w:rsidR="00FC701F" w:rsidRDefault="00FC701F" w:rsidP="00FC701F">
      <w:pPr>
        <w:rPr>
          <w:b/>
          <w:color w:val="FF0000"/>
          <w:sz w:val="44"/>
          <w:szCs w:val="44"/>
        </w:rPr>
      </w:pPr>
    </w:p>
    <w:p w:rsidR="00FC701F" w:rsidRDefault="00FC701F" w:rsidP="00FC701F">
      <w:pPr>
        <w:rPr>
          <w:b/>
          <w:color w:val="FF0000"/>
          <w:sz w:val="44"/>
          <w:szCs w:val="44"/>
        </w:rPr>
      </w:pPr>
    </w:p>
    <w:p w:rsidR="00FC701F" w:rsidRPr="00817CB8" w:rsidRDefault="00FC701F" w:rsidP="00FC701F">
      <w:pPr>
        <w:rPr>
          <w:b/>
          <w:color w:val="FF0000"/>
          <w:sz w:val="44"/>
          <w:szCs w:val="44"/>
        </w:rPr>
      </w:pPr>
    </w:p>
    <w:sectPr w:rsidR="00FC701F" w:rsidRPr="00817CB8" w:rsidSect="00C73CFD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65FF" w:rsidRDefault="00E665FF" w:rsidP="00363394">
      <w:pPr>
        <w:spacing w:after="0" w:line="240" w:lineRule="auto"/>
      </w:pPr>
      <w:r>
        <w:separator/>
      </w:r>
    </w:p>
  </w:endnote>
  <w:endnote w:type="continuationSeparator" w:id="0">
    <w:p w:rsidR="00E665FF" w:rsidRDefault="00E665FF" w:rsidP="003633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3A1D" w:rsidRDefault="001F3A1D">
    <w:pPr>
      <w:pStyle w:val="Zpat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 xml:space="preserve">Autor : </w:t>
    </w:r>
    <w:proofErr w:type="spellStart"/>
    <w:proofErr w:type="gramStart"/>
    <w:r>
      <w:rPr>
        <w:rFonts w:asciiTheme="majorHAnsi" w:eastAsiaTheme="majorEastAsia" w:hAnsiTheme="majorHAnsi" w:cstheme="majorBidi"/>
      </w:rPr>
      <w:t>Mgr.Marcela</w:t>
    </w:r>
    <w:proofErr w:type="spellEnd"/>
    <w:proofErr w:type="gramEnd"/>
    <w:r>
      <w:rPr>
        <w:rFonts w:asciiTheme="majorHAnsi" w:eastAsiaTheme="majorEastAsia" w:hAnsiTheme="majorHAnsi" w:cstheme="majorBidi"/>
      </w:rPr>
      <w:t xml:space="preserve"> Holešovská, ZŠ a MŠ </w:t>
    </w:r>
    <w:proofErr w:type="spellStart"/>
    <w:r>
      <w:rPr>
        <w:rFonts w:asciiTheme="majorHAnsi" w:eastAsiaTheme="majorEastAsia" w:hAnsiTheme="majorHAnsi" w:cstheme="majorBidi"/>
      </w:rPr>
      <w:t>Hazlov,okr.Cheb</w:t>
    </w:r>
    <w:proofErr w:type="spellEnd"/>
  </w:p>
  <w:p w:rsidR="001F3A1D" w:rsidRDefault="001F3A1D">
    <w:pPr>
      <w:pStyle w:val="Zpat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 xml:space="preserve">Období </w:t>
    </w:r>
    <w:proofErr w:type="gramStart"/>
    <w:r>
      <w:rPr>
        <w:rFonts w:asciiTheme="majorHAnsi" w:eastAsiaTheme="majorEastAsia" w:hAnsiTheme="majorHAnsi" w:cstheme="majorBidi"/>
      </w:rPr>
      <w:t xml:space="preserve">vytvoření : </w:t>
    </w:r>
    <w:r w:rsidR="00D8442E">
      <w:rPr>
        <w:rFonts w:asciiTheme="majorHAnsi" w:eastAsiaTheme="majorEastAsia" w:hAnsiTheme="majorHAnsi" w:cstheme="majorBidi"/>
      </w:rPr>
      <w:t>září</w:t>
    </w:r>
    <w:proofErr w:type="gramEnd"/>
    <w:r>
      <w:rPr>
        <w:rFonts w:asciiTheme="majorHAnsi" w:eastAsiaTheme="majorEastAsia" w:hAnsiTheme="majorHAnsi" w:cstheme="majorBidi"/>
      </w:rPr>
      <w:t xml:space="preserve"> 201</w:t>
    </w:r>
    <w:r w:rsidR="00D8442E">
      <w:rPr>
        <w:rFonts w:asciiTheme="majorHAnsi" w:eastAsiaTheme="majorEastAsia" w:hAnsiTheme="majorHAnsi" w:cstheme="majorBidi"/>
      </w:rPr>
      <w:t>1</w:t>
    </w: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Stránka </w:t>
    </w:r>
    <w:r>
      <w:rPr>
        <w:rFonts w:eastAsiaTheme="minorEastAsia"/>
      </w:rPr>
      <w:fldChar w:fldCharType="begin"/>
    </w:r>
    <w:r>
      <w:instrText>PAGE   \* MERGEFORMAT</w:instrText>
    </w:r>
    <w:r>
      <w:rPr>
        <w:rFonts w:eastAsiaTheme="minorEastAsia"/>
      </w:rPr>
      <w:fldChar w:fldCharType="separate"/>
    </w:r>
    <w:r w:rsidR="00860589" w:rsidRPr="00860589">
      <w:rPr>
        <w:rFonts w:asciiTheme="majorHAnsi" w:eastAsiaTheme="majorEastAsia" w:hAnsiTheme="majorHAnsi" w:cstheme="majorBidi"/>
        <w:noProof/>
      </w:rPr>
      <w:t>4</w:t>
    </w:r>
    <w:r>
      <w:rPr>
        <w:rFonts w:asciiTheme="majorHAnsi" w:eastAsiaTheme="majorEastAsia" w:hAnsiTheme="majorHAnsi" w:cstheme="majorBidi"/>
      </w:rPr>
      <w:fldChar w:fldCharType="end"/>
    </w:r>
  </w:p>
  <w:p w:rsidR="00363394" w:rsidRDefault="0036339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65FF" w:rsidRDefault="00E665FF" w:rsidP="00363394">
      <w:pPr>
        <w:spacing w:after="0" w:line="240" w:lineRule="auto"/>
      </w:pPr>
      <w:r>
        <w:separator/>
      </w:r>
    </w:p>
  </w:footnote>
  <w:footnote w:type="continuationSeparator" w:id="0">
    <w:p w:rsidR="00E665FF" w:rsidRDefault="00E665FF" w:rsidP="003633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0589" w:rsidRDefault="00860589" w:rsidP="00860589">
    <w:pPr>
      <w:pStyle w:val="Zhlav"/>
      <w:rPr>
        <w:b/>
        <w:sz w:val="28"/>
        <w:szCs w:val="28"/>
      </w:rPr>
    </w:pPr>
    <w:r>
      <w:rPr>
        <w:b/>
        <w:bCs/>
        <w:noProof/>
        <w:sz w:val="32"/>
        <w:szCs w:val="32"/>
        <w:lang w:eastAsia="cs-CZ"/>
      </w:rPr>
      <w:drawing>
        <wp:anchor distT="0" distB="0" distL="114300" distR="114300" simplePos="0" relativeHeight="251659264" behindDoc="1" locked="0" layoutInCell="1" allowOverlap="1" wp14:anchorId="6F2CF639" wp14:editId="2AEED607">
          <wp:simplePos x="0" y="0"/>
          <wp:positionH relativeFrom="column">
            <wp:posOffset>3700780</wp:posOffset>
          </wp:positionH>
          <wp:positionV relativeFrom="paragraph">
            <wp:posOffset>-325755</wp:posOffset>
          </wp:positionV>
          <wp:extent cx="2886075" cy="704850"/>
          <wp:effectExtent l="0" t="0" r="0" b="0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363394" w:rsidRPr="00860589" w:rsidRDefault="00363394" w:rsidP="00860589">
    <w:pPr>
      <w:pStyle w:val="Zhlav"/>
      <w:rPr>
        <w:b/>
        <w:sz w:val="28"/>
        <w:szCs w:val="28"/>
      </w:rPr>
    </w:pPr>
    <w:r w:rsidRPr="00860589">
      <w:rPr>
        <w:b/>
        <w:sz w:val="28"/>
        <w:szCs w:val="28"/>
      </w:rPr>
      <w:t>VY_</w:t>
    </w:r>
    <w:r w:rsidR="001F3A1D" w:rsidRPr="00860589">
      <w:rPr>
        <w:b/>
        <w:sz w:val="28"/>
        <w:szCs w:val="28"/>
      </w:rPr>
      <w:t>32_</w:t>
    </w:r>
    <w:r w:rsidRPr="00860589">
      <w:rPr>
        <w:b/>
        <w:sz w:val="28"/>
        <w:szCs w:val="28"/>
      </w:rPr>
      <w:t>INOVACE_01_CHEMIE_8. ROČNÍK_05_CHEMICKÉ PRVKY I.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AF0666"/>
    <w:multiLevelType w:val="singleLevel"/>
    <w:tmpl w:val="6D64FC4A"/>
    <w:lvl w:ilvl="0">
      <w:start w:val="1"/>
      <w:numFmt w:val="lowerLetter"/>
      <w:lvlText w:val="%1)"/>
      <w:legacy w:legacy="1" w:legacySpace="120" w:legacyIndent="360"/>
      <w:lvlJc w:val="left"/>
      <w:pPr>
        <w:ind w:left="660" w:hanging="360"/>
      </w:pPr>
    </w:lvl>
  </w:abstractNum>
  <w:abstractNum w:abstractNumId="1">
    <w:nsid w:val="599C067A"/>
    <w:multiLevelType w:val="singleLevel"/>
    <w:tmpl w:val="6D64FC4A"/>
    <w:lvl w:ilvl="0">
      <w:start w:val="1"/>
      <w:numFmt w:val="lowerLetter"/>
      <w:lvlText w:val="%1)"/>
      <w:legacy w:legacy="1" w:legacySpace="120" w:legacyIndent="360"/>
      <w:lvlJc w:val="left"/>
      <w:pPr>
        <w:ind w:left="660" w:hanging="360"/>
      </w:pPr>
    </w:lvl>
  </w:abstractNum>
  <w:abstractNum w:abstractNumId="2">
    <w:nsid w:val="6CF713F1"/>
    <w:multiLevelType w:val="singleLevel"/>
    <w:tmpl w:val="6D64FC4A"/>
    <w:lvl w:ilvl="0">
      <w:start w:val="1"/>
      <w:numFmt w:val="lowerLetter"/>
      <w:lvlText w:val="%1)"/>
      <w:legacy w:legacy="1" w:legacySpace="120" w:legacyIndent="360"/>
      <w:lvlJc w:val="left"/>
      <w:pPr>
        <w:ind w:left="66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E18C4"/>
    <w:rsid w:val="001F3A1D"/>
    <w:rsid w:val="002B403C"/>
    <w:rsid w:val="0035667D"/>
    <w:rsid w:val="00363394"/>
    <w:rsid w:val="0054160A"/>
    <w:rsid w:val="00585E40"/>
    <w:rsid w:val="0063763D"/>
    <w:rsid w:val="00812D7A"/>
    <w:rsid w:val="00817CB8"/>
    <w:rsid w:val="00860589"/>
    <w:rsid w:val="009A5D76"/>
    <w:rsid w:val="00AE18C4"/>
    <w:rsid w:val="00C73CFD"/>
    <w:rsid w:val="00D56ED2"/>
    <w:rsid w:val="00D8442E"/>
    <w:rsid w:val="00E665FF"/>
    <w:rsid w:val="00F035E4"/>
    <w:rsid w:val="00FC7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"/>
    <o:shapelayout v:ext="edit">
      <o:idmap v:ext="edit" data="1"/>
      <o:rules v:ext="edit">
        <o:r id="V:Rule1" type="connector" idref="#_x0000_s1049"/>
        <o:r id="V:Rule2" type="connector" idref="#_x0000_s1060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73CF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E18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3633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3394"/>
  </w:style>
  <w:style w:type="paragraph" w:styleId="Zpat">
    <w:name w:val="footer"/>
    <w:basedOn w:val="Normln"/>
    <w:link w:val="ZpatChar"/>
    <w:uiPriority w:val="99"/>
    <w:unhideWhenUsed/>
    <w:rsid w:val="003633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3394"/>
  </w:style>
  <w:style w:type="paragraph" w:styleId="Textbubliny">
    <w:name w:val="Balloon Text"/>
    <w:basedOn w:val="Normln"/>
    <w:link w:val="TextbublinyChar"/>
    <w:uiPriority w:val="99"/>
    <w:semiHidden/>
    <w:unhideWhenUsed/>
    <w:rsid w:val="003633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33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E18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205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1419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Marcela Holešovská</dc:creator>
  <cp:lastModifiedBy>Hana Martínková</cp:lastModifiedBy>
  <cp:revision>7</cp:revision>
  <cp:lastPrinted>2012-02-08T12:01:00Z</cp:lastPrinted>
  <dcterms:created xsi:type="dcterms:W3CDTF">2012-03-22T18:24:00Z</dcterms:created>
  <dcterms:modified xsi:type="dcterms:W3CDTF">2012-06-15T12:22:00Z</dcterms:modified>
</cp:coreProperties>
</file>