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7F9" w:rsidRPr="002557F9" w:rsidRDefault="002557F9" w:rsidP="002557F9">
      <w:pPr>
        <w:jc w:val="center"/>
        <w:rPr>
          <w:rFonts w:asciiTheme="majorHAnsi" w:hAnsiTheme="majorHAnsi"/>
          <w:b/>
          <w:color w:val="FF0000"/>
          <w:sz w:val="48"/>
          <w:szCs w:val="48"/>
          <w:u w:val="single"/>
        </w:rPr>
      </w:pPr>
      <w:r w:rsidRPr="002557F9">
        <w:rPr>
          <w:rFonts w:asciiTheme="majorHAnsi" w:hAnsiTheme="majorHAnsi"/>
          <w:b/>
          <w:color w:val="FF0000"/>
          <w:sz w:val="48"/>
          <w:szCs w:val="48"/>
          <w:u w:val="single"/>
        </w:rPr>
        <w:t xml:space="preserve">CHEMICKÁ </w:t>
      </w:r>
      <w:proofErr w:type="gramStart"/>
      <w:r w:rsidRPr="002557F9">
        <w:rPr>
          <w:rFonts w:asciiTheme="majorHAnsi" w:hAnsiTheme="majorHAnsi"/>
          <w:b/>
          <w:color w:val="FF0000"/>
          <w:sz w:val="48"/>
          <w:szCs w:val="48"/>
          <w:u w:val="single"/>
        </w:rPr>
        <w:t>KŘÍŽOVKA :</w:t>
      </w:r>
      <w:proofErr w:type="gramEnd"/>
    </w:p>
    <w:p w:rsidR="006B3AF9" w:rsidRPr="002557F9" w:rsidRDefault="002557F9" w:rsidP="002557F9">
      <w:pPr>
        <w:jc w:val="center"/>
        <w:rPr>
          <w:rFonts w:asciiTheme="majorHAnsi" w:hAnsiTheme="majorHAnsi"/>
          <w:b/>
          <w:color w:val="FF0000"/>
          <w:sz w:val="48"/>
          <w:szCs w:val="48"/>
          <w:u w:val="single"/>
        </w:rPr>
      </w:pPr>
      <w:r w:rsidRPr="002557F9">
        <w:rPr>
          <w:rFonts w:asciiTheme="majorHAnsi" w:hAnsiTheme="majorHAnsi"/>
          <w:b/>
          <w:color w:val="FF0000"/>
          <w:sz w:val="48"/>
          <w:szCs w:val="48"/>
          <w:u w:val="single"/>
        </w:rPr>
        <w:t>NÁZVY A ZNAČKY PRVKŮ</w:t>
      </w:r>
    </w:p>
    <w:p w:rsidR="002557F9" w:rsidRDefault="002557F9"/>
    <w:tbl>
      <w:tblPr>
        <w:tblStyle w:val="Mkatabulky"/>
        <w:tblpPr w:leftFromText="141" w:rightFromText="141" w:vertAnchor="page" w:horzAnchor="margin" w:tblpXSpec="center" w:tblpY="3601"/>
        <w:tblW w:w="0" w:type="auto"/>
        <w:tblLook w:val="04A0" w:firstRow="1" w:lastRow="0" w:firstColumn="1" w:lastColumn="0" w:noHBand="0" w:noVBand="1"/>
      </w:tblPr>
      <w:tblGrid>
        <w:gridCol w:w="675"/>
        <w:gridCol w:w="586"/>
        <w:gridCol w:w="530"/>
        <w:gridCol w:w="561"/>
        <w:gridCol w:w="561"/>
        <w:gridCol w:w="561"/>
        <w:gridCol w:w="561"/>
        <w:gridCol w:w="561"/>
        <w:gridCol w:w="563"/>
      </w:tblGrid>
      <w:tr w:rsidR="002557F9" w:rsidTr="002557F9">
        <w:trPr>
          <w:gridBefore w:val="3"/>
          <w:gridAfter w:val="2"/>
          <w:wBefore w:w="1791" w:type="dxa"/>
          <w:wAfter w:w="1124" w:type="dxa"/>
          <w:trHeight w:val="562"/>
        </w:trPr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  <w:tr w:rsidR="002557F9" w:rsidTr="002557F9">
        <w:trPr>
          <w:gridBefore w:val="2"/>
          <w:gridAfter w:val="3"/>
          <w:wBefore w:w="1261" w:type="dxa"/>
          <w:wAfter w:w="1685" w:type="dxa"/>
          <w:trHeight w:val="562"/>
        </w:trPr>
        <w:tc>
          <w:tcPr>
            <w:tcW w:w="530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  <w:tr w:rsidR="002557F9" w:rsidTr="002557F9">
        <w:trPr>
          <w:gridBefore w:val="3"/>
          <w:gridAfter w:val="3"/>
          <w:wBefore w:w="1791" w:type="dxa"/>
          <w:wAfter w:w="1685" w:type="dxa"/>
          <w:trHeight w:val="530"/>
        </w:trPr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  <w:tr w:rsidR="002557F9" w:rsidTr="002557F9">
        <w:trPr>
          <w:gridBefore w:val="2"/>
          <w:wBefore w:w="1261" w:type="dxa"/>
          <w:trHeight w:val="562"/>
        </w:trPr>
        <w:tc>
          <w:tcPr>
            <w:tcW w:w="530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3" w:type="dxa"/>
          </w:tcPr>
          <w:p w:rsidR="002557F9" w:rsidRDefault="002557F9" w:rsidP="002557F9"/>
        </w:tc>
      </w:tr>
      <w:tr w:rsidR="002557F9" w:rsidTr="002557F9">
        <w:trPr>
          <w:gridBefore w:val="3"/>
          <w:gridAfter w:val="3"/>
          <w:wBefore w:w="1791" w:type="dxa"/>
          <w:wAfter w:w="1685" w:type="dxa"/>
          <w:trHeight w:val="530"/>
        </w:trPr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  <w:tr w:rsidR="002557F9" w:rsidTr="002557F9">
        <w:trPr>
          <w:gridAfter w:val="3"/>
          <w:wAfter w:w="1685" w:type="dxa"/>
          <w:trHeight w:val="562"/>
        </w:trPr>
        <w:tc>
          <w:tcPr>
            <w:tcW w:w="675" w:type="dxa"/>
          </w:tcPr>
          <w:p w:rsidR="002557F9" w:rsidRDefault="002557F9" w:rsidP="002557F9"/>
        </w:tc>
        <w:tc>
          <w:tcPr>
            <w:tcW w:w="586" w:type="dxa"/>
          </w:tcPr>
          <w:p w:rsidR="002557F9" w:rsidRDefault="002557F9" w:rsidP="002557F9"/>
        </w:tc>
        <w:tc>
          <w:tcPr>
            <w:tcW w:w="530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  <w:tr w:rsidR="002557F9" w:rsidTr="002557F9">
        <w:trPr>
          <w:gridBefore w:val="2"/>
          <w:gridAfter w:val="1"/>
          <w:wBefore w:w="1261" w:type="dxa"/>
          <w:wAfter w:w="563" w:type="dxa"/>
          <w:trHeight w:val="562"/>
        </w:trPr>
        <w:tc>
          <w:tcPr>
            <w:tcW w:w="530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  <w:tc>
          <w:tcPr>
            <w:tcW w:w="561" w:type="dxa"/>
          </w:tcPr>
          <w:p w:rsidR="002557F9" w:rsidRDefault="002557F9" w:rsidP="002557F9"/>
        </w:tc>
      </w:tr>
    </w:tbl>
    <w:p w:rsidR="002557F9" w:rsidRPr="002557F9" w:rsidRDefault="002557F9" w:rsidP="002557F9">
      <w:pPr>
        <w:rPr>
          <w:sz w:val="28"/>
          <w:szCs w:val="28"/>
        </w:rPr>
      </w:pPr>
      <w:proofErr w:type="gramStart"/>
      <w:r w:rsidRPr="002557F9">
        <w:rPr>
          <w:sz w:val="28"/>
          <w:szCs w:val="28"/>
        </w:rPr>
        <w:t>1.Cr</w:t>
      </w:r>
      <w:proofErr w:type="gramEnd"/>
    </w:p>
    <w:p w:rsidR="002557F9" w:rsidRDefault="002557F9" w:rsidP="002557F9">
      <w:pPr>
        <w:rPr>
          <w:sz w:val="28"/>
          <w:szCs w:val="28"/>
        </w:rPr>
      </w:pPr>
      <w:proofErr w:type="gramStart"/>
      <w:r w:rsidRPr="002557F9">
        <w:rPr>
          <w:sz w:val="28"/>
          <w:szCs w:val="28"/>
        </w:rPr>
        <w:t>2.Ne</w:t>
      </w:r>
      <w:proofErr w:type="gramEnd"/>
    </w:p>
    <w:p w:rsidR="002557F9" w:rsidRDefault="002557F9" w:rsidP="002557F9">
      <w:pPr>
        <w:rPr>
          <w:sz w:val="28"/>
          <w:szCs w:val="28"/>
        </w:rPr>
      </w:pPr>
      <w:r>
        <w:rPr>
          <w:sz w:val="28"/>
          <w:szCs w:val="28"/>
        </w:rPr>
        <w:t>3.Cu</w:t>
      </w:r>
    </w:p>
    <w:p w:rsidR="002557F9" w:rsidRDefault="002557F9" w:rsidP="002557F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4.Li</w:t>
      </w:r>
      <w:proofErr w:type="gramEnd"/>
    </w:p>
    <w:p w:rsidR="002557F9" w:rsidRDefault="002557F9" w:rsidP="002557F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5.Sn</w:t>
      </w:r>
      <w:proofErr w:type="gramEnd"/>
    </w:p>
    <w:p w:rsidR="002557F9" w:rsidRDefault="002557F9" w:rsidP="002557F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6.Zr</w:t>
      </w:r>
      <w:proofErr w:type="gramEnd"/>
    </w:p>
    <w:p w:rsidR="002557F9" w:rsidRPr="002557F9" w:rsidRDefault="002557F9" w:rsidP="002557F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7.Ca</w:t>
      </w:r>
      <w:proofErr w:type="gramEnd"/>
    </w:p>
    <w:p w:rsidR="002557F9" w:rsidRDefault="002557F9"/>
    <w:p w:rsidR="00CD564D" w:rsidRDefault="00CD56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8.As</w:t>
      </w:r>
      <w:proofErr w:type="gramEnd"/>
    </w:p>
    <w:p w:rsidR="00CD564D" w:rsidRDefault="00CD56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9.Zn</w:t>
      </w:r>
      <w:proofErr w:type="gramEnd"/>
    </w:p>
    <w:p w:rsidR="00CD564D" w:rsidRDefault="00CD56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10.At</w:t>
      </w:r>
      <w:proofErr w:type="gramEnd"/>
    </w:p>
    <w:p w:rsidR="00CD564D" w:rsidRPr="00CD564D" w:rsidRDefault="00CD56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11.Co</w:t>
      </w:r>
      <w:proofErr w:type="gramEnd"/>
    </w:p>
    <w:p w:rsidR="0021371B" w:rsidRPr="00CD564D" w:rsidRDefault="00CD56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12.Ce</w:t>
      </w:r>
      <w:proofErr w:type="gramEnd"/>
    </w:p>
    <w:tbl>
      <w:tblPr>
        <w:tblStyle w:val="Mkatabulky"/>
        <w:tblpPr w:leftFromText="141" w:rightFromText="141" w:vertAnchor="page" w:horzAnchor="margin" w:tblpXSpec="center" w:tblpY="9106"/>
        <w:tblW w:w="0" w:type="auto"/>
        <w:tblLook w:val="04A0" w:firstRow="1" w:lastRow="0" w:firstColumn="1" w:lastColumn="0" w:noHBand="0" w:noVBand="1"/>
      </w:tblPr>
      <w:tblGrid>
        <w:gridCol w:w="550"/>
        <w:gridCol w:w="689"/>
        <w:gridCol w:w="584"/>
        <w:gridCol w:w="584"/>
        <w:gridCol w:w="584"/>
        <w:gridCol w:w="584"/>
        <w:gridCol w:w="584"/>
        <w:gridCol w:w="584"/>
        <w:gridCol w:w="584"/>
      </w:tblGrid>
      <w:tr w:rsidR="00D72D4E" w:rsidTr="0021371B">
        <w:trPr>
          <w:gridBefore w:val="2"/>
          <w:wBefore w:w="1238" w:type="dxa"/>
          <w:trHeight w:val="610"/>
        </w:trPr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  <w:tcBorders>
              <w:bottom w:val="single" w:sz="4" w:space="0" w:color="auto"/>
            </w:tcBorders>
          </w:tcPr>
          <w:p w:rsidR="00D72D4E" w:rsidRDefault="00D72D4E" w:rsidP="002557F9"/>
        </w:tc>
        <w:tc>
          <w:tcPr>
            <w:tcW w:w="584" w:type="dxa"/>
            <w:tcBorders>
              <w:bottom w:val="single" w:sz="4" w:space="0" w:color="auto"/>
            </w:tcBorders>
          </w:tcPr>
          <w:p w:rsidR="00D72D4E" w:rsidRDefault="00D72D4E" w:rsidP="002557F9"/>
        </w:tc>
        <w:tc>
          <w:tcPr>
            <w:tcW w:w="584" w:type="dxa"/>
            <w:tcBorders>
              <w:top w:val="nil"/>
              <w:bottom w:val="nil"/>
              <w:right w:val="nil"/>
            </w:tcBorders>
          </w:tcPr>
          <w:p w:rsidR="00D72D4E" w:rsidRDefault="00D72D4E" w:rsidP="002557F9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D72D4E" w:rsidRDefault="00D72D4E" w:rsidP="002557F9"/>
        </w:tc>
      </w:tr>
      <w:tr w:rsidR="00D72D4E" w:rsidTr="0021371B">
        <w:trPr>
          <w:trHeight w:val="577"/>
        </w:trPr>
        <w:tc>
          <w:tcPr>
            <w:tcW w:w="550" w:type="dxa"/>
          </w:tcPr>
          <w:p w:rsidR="00D72D4E" w:rsidRDefault="00D72D4E" w:rsidP="002557F9"/>
        </w:tc>
        <w:tc>
          <w:tcPr>
            <w:tcW w:w="689" w:type="dxa"/>
          </w:tcPr>
          <w:p w:rsidR="00D72D4E" w:rsidRDefault="00D72D4E" w:rsidP="002557F9"/>
        </w:tc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</w:tcPr>
          <w:p w:rsidR="00D72D4E" w:rsidRDefault="00D72D4E" w:rsidP="002557F9"/>
        </w:tc>
        <w:tc>
          <w:tcPr>
            <w:tcW w:w="584" w:type="dxa"/>
            <w:tcBorders>
              <w:right w:val="nil"/>
            </w:tcBorders>
          </w:tcPr>
          <w:p w:rsidR="00D72D4E" w:rsidRDefault="00D72D4E" w:rsidP="002557F9"/>
        </w:tc>
        <w:tc>
          <w:tcPr>
            <w:tcW w:w="584" w:type="dxa"/>
            <w:tcBorders>
              <w:left w:val="nil"/>
              <w:right w:val="nil"/>
            </w:tcBorders>
          </w:tcPr>
          <w:p w:rsidR="00D72D4E" w:rsidRDefault="00D72D4E" w:rsidP="002557F9"/>
        </w:tc>
        <w:tc>
          <w:tcPr>
            <w:tcW w:w="584" w:type="dxa"/>
            <w:tcBorders>
              <w:top w:val="nil"/>
              <w:left w:val="nil"/>
              <w:right w:val="nil"/>
            </w:tcBorders>
          </w:tcPr>
          <w:p w:rsidR="00D72D4E" w:rsidRDefault="00D72D4E" w:rsidP="002557F9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D72D4E" w:rsidRDefault="00D72D4E" w:rsidP="002557F9"/>
        </w:tc>
      </w:tr>
      <w:tr w:rsidR="002557F9" w:rsidTr="0021371B">
        <w:trPr>
          <w:gridBefore w:val="3"/>
          <w:wBefore w:w="1822" w:type="dxa"/>
          <w:trHeight w:val="610"/>
        </w:trPr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  <w:tcBorders>
              <w:top w:val="nil"/>
              <w:right w:val="nil"/>
            </w:tcBorders>
          </w:tcPr>
          <w:p w:rsidR="002557F9" w:rsidRDefault="002557F9" w:rsidP="002557F9"/>
        </w:tc>
      </w:tr>
      <w:tr w:rsidR="002557F9" w:rsidTr="0021371B">
        <w:trPr>
          <w:gridBefore w:val="3"/>
          <w:wBefore w:w="1822" w:type="dxa"/>
          <w:trHeight w:val="610"/>
        </w:trPr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</w:tcPr>
          <w:p w:rsidR="002557F9" w:rsidRDefault="002557F9" w:rsidP="002557F9"/>
        </w:tc>
        <w:tc>
          <w:tcPr>
            <w:tcW w:w="584" w:type="dxa"/>
            <w:tcBorders>
              <w:bottom w:val="single" w:sz="4" w:space="0" w:color="auto"/>
            </w:tcBorders>
          </w:tcPr>
          <w:p w:rsidR="002557F9" w:rsidRDefault="002557F9" w:rsidP="002557F9"/>
        </w:tc>
        <w:tc>
          <w:tcPr>
            <w:tcW w:w="584" w:type="dxa"/>
            <w:tcBorders>
              <w:bottom w:val="single" w:sz="4" w:space="0" w:color="auto"/>
            </w:tcBorders>
          </w:tcPr>
          <w:p w:rsidR="002557F9" w:rsidRDefault="002557F9" w:rsidP="002557F9"/>
        </w:tc>
        <w:tc>
          <w:tcPr>
            <w:tcW w:w="584" w:type="dxa"/>
            <w:tcBorders>
              <w:bottom w:val="single" w:sz="4" w:space="0" w:color="auto"/>
            </w:tcBorders>
          </w:tcPr>
          <w:p w:rsidR="002557F9" w:rsidRDefault="002557F9" w:rsidP="002557F9"/>
        </w:tc>
      </w:tr>
      <w:tr w:rsidR="00CD564D" w:rsidTr="0021371B">
        <w:trPr>
          <w:gridBefore w:val="3"/>
          <w:wBefore w:w="1822" w:type="dxa"/>
          <w:trHeight w:val="610"/>
        </w:trPr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  <w:tcBorders>
              <w:right w:val="nil"/>
            </w:tcBorders>
          </w:tcPr>
          <w:p w:rsidR="00CD564D" w:rsidRDefault="00CD564D" w:rsidP="002557F9"/>
        </w:tc>
        <w:tc>
          <w:tcPr>
            <w:tcW w:w="584" w:type="dxa"/>
            <w:tcBorders>
              <w:left w:val="nil"/>
              <w:bottom w:val="nil"/>
              <w:right w:val="nil"/>
            </w:tcBorders>
          </w:tcPr>
          <w:p w:rsidR="00CD564D" w:rsidRDefault="00CD564D" w:rsidP="002557F9"/>
        </w:tc>
        <w:tc>
          <w:tcPr>
            <w:tcW w:w="584" w:type="dxa"/>
            <w:tcBorders>
              <w:left w:val="nil"/>
              <w:bottom w:val="nil"/>
              <w:right w:val="nil"/>
            </w:tcBorders>
          </w:tcPr>
          <w:p w:rsidR="00CD564D" w:rsidRDefault="00CD564D" w:rsidP="002557F9"/>
        </w:tc>
      </w:tr>
      <w:tr w:rsidR="00CD564D" w:rsidTr="0021371B">
        <w:trPr>
          <w:gridBefore w:val="2"/>
          <w:wBefore w:w="1238" w:type="dxa"/>
          <w:trHeight w:val="610"/>
        </w:trPr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</w:tcPr>
          <w:p w:rsidR="00CD564D" w:rsidRDefault="00CD564D" w:rsidP="002557F9"/>
        </w:tc>
        <w:tc>
          <w:tcPr>
            <w:tcW w:w="584" w:type="dxa"/>
            <w:tcBorders>
              <w:top w:val="nil"/>
              <w:bottom w:val="nil"/>
              <w:right w:val="nil"/>
            </w:tcBorders>
          </w:tcPr>
          <w:p w:rsidR="00CD564D" w:rsidRDefault="00CD564D" w:rsidP="002557F9"/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CD564D" w:rsidRDefault="00CD564D" w:rsidP="002557F9"/>
        </w:tc>
      </w:tr>
    </w:tbl>
    <w:p w:rsidR="002557F9" w:rsidRDefault="00CD564D">
      <w:pPr>
        <w:rPr>
          <w:sz w:val="28"/>
          <w:szCs w:val="28"/>
        </w:rPr>
      </w:pPr>
      <w:r>
        <w:rPr>
          <w:sz w:val="28"/>
          <w:szCs w:val="28"/>
        </w:rPr>
        <w:t>13.Xe</w:t>
      </w:r>
    </w:p>
    <w:p w:rsidR="008066DC" w:rsidRDefault="008066DC">
      <w:pPr>
        <w:rPr>
          <w:sz w:val="28"/>
          <w:szCs w:val="28"/>
        </w:rPr>
      </w:pPr>
    </w:p>
    <w:p w:rsidR="008066DC" w:rsidRDefault="008066DC">
      <w:pPr>
        <w:rPr>
          <w:sz w:val="28"/>
          <w:szCs w:val="28"/>
        </w:rPr>
      </w:pPr>
    </w:p>
    <w:p w:rsidR="008066DC" w:rsidRDefault="00255C4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26" style="position:absolute;margin-left:51pt;margin-top:26.35pt;width:109.5pt;height:30pt;z-index:251658240" arcsize="10923f" fillcolor="#c0504d [3205]" strokecolor="#f2f2f2 [3041]" strokeweight="3pt">
            <v:shadow on="t" type="perspective" color="#622423 [1605]" opacity=".5" offset="1pt" offset2="-1pt"/>
          </v:roundrect>
        </w:pict>
      </w:r>
    </w:p>
    <w:p w:rsidR="008066DC" w:rsidRDefault="0021371B">
      <w:pPr>
        <w:rPr>
          <w:sz w:val="28"/>
          <w:szCs w:val="28"/>
        </w:rPr>
      </w:pPr>
      <w:r>
        <w:rPr>
          <w:sz w:val="28"/>
          <w:szCs w:val="28"/>
        </w:rPr>
        <w:t>Tajenka: chemická reakce</w:t>
      </w:r>
    </w:p>
    <w:p w:rsidR="008066DC" w:rsidRDefault="008066DC">
      <w:pPr>
        <w:rPr>
          <w:sz w:val="28"/>
          <w:szCs w:val="28"/>
        </w:rPr>
      </w:pPr>
    </w:p>
    <w:p w:rsidR="008066DC" w:rsidRPr="002557F9" w:rsidRDefault="008066DC" w:rsidP="008066DC">
      <w:pPr>
        <w:jc w:val="center"/>
        <w:rPr>
          <w:rFonts w:asciiTheme="majorHAnsi" w:hAnsiTheme="majorHAnsi"/>
          <w:b/>
          <w:color w:val="FF0000"/>
          <w:sz w:val="48"/>
          <w:szCs w:val="48"/>
          <w:u w:val="single"/>
        </w:rPr>
      </w:pPr>
      <w:r>
        <w:rPr>
          <w:rFonts w:asciiTheme="majorHAnsi" w:hAnsiTheme="majorHAnsi"/>
          <w:b/>
          <w:color w:val="FF0000"/>
          <w:sz w:val="48"/>
          <w:szCs w:val="48"/>
          <w:u w:val="single"/>
        </w:rPr>
        <w:lastRenderedPageBreak/>
        <w:t xml:space="preserve">ŘEŠENÍ CHEMICKÉ </w:t>
      </w:r>
      <w:proofErr w:type="gramStart"/>
      <w:r>
        <w:rPr>
          <w:rFonts w:asciiTheme="majorHAnsi" w:hAnsiTheme="majorHAnsi"/>
          <w:b/>
          <w:color w:val="FF0000"/>
          <w:sz w:val="48"/>
          <w:szCs w:val="48"/>
          <w:u w:val="single"/>
        </w:rPr>
        <w:t>KŘÍŽOVKY</w:t>
      </w:r>
      <w:r w:rsidRPr="002557F9">
        <w:rPr>
          <w:rFonts w:asciiTheme="majorHAnsi" w:hAnsiTheme="majorHAnsi"/>
          <w:b/>
          <w:color w:val="FF0000"/>
          <w:sz w:val="48"/>
          <w:szCs w:val="48"/>
          <w:u w:val="single"/>
        </w:rPr>
        <w:t xml:space="preserve"> :</w:t>
      </w:r>
      <w:proofErr w:type="gramEnd"/>
    </w:p>
    <w:p w:rsidR="008066DC" w:rsidRDefault="008066DC" w:rsidP="008066DC"/>
    <w:p w:rsidR="008066DC" w:rsidRDefault="008066DC" w:rsidP="008066DC"/>
    <w:tbl>
      <w:tblPr>
        <w:tblStyle w:val="Mkatabulky"/>
        <w:tblpPr w:leftFromText="141" w:rightFromText="141" w:vertAnchor="page" w:horzAnchor="margin" w:tblpXSpec="center" w:tblpY="3601"/>
        <w:tblW w:w="0" w:type="auto"/>
        <w:tblLook w:val="04A0" w:firstRow="1" w:lastRow="0" w:firstColumn="1" w:lastColumn="0" w:noHBand="0" w:noVBand="1"/>
      </w:tblPr>
      <w:tblGrid>
        <w:gridCol w:w="675"/>
        <w:gridCol w:w="586"/>
        <w:gridCol w:w="530"/>
        <w:gridCol w:w="561"/>
        <w:gridCol w:w="561"/>
        <w:gridCol w:w="561"/>
        <w:gridCol w:w="561"/>
        <w:gridCol w:w="561"/>
        <w:gridCol w:w="563"/>
      </w:tblGrid>
      <w:tr w:rsidR="008066DC" w:rsidTr="008066DC">
        <w:trPr>
          <w:gridBefore w:val="3"/>
          <w:gridAfter w:val="2"/>
          <w:wBefore w:w="1791" w:type="dxa"/>
          <w:wAfter w:w="1124" w:type="dxa"/>
          <w:trHeight w:val="562"/>
        </w:trPr>
        <w:tc>
          <w:tcPr>
            <w:tcW w:w="561" w:type="dxa"/>
          </w:tcPr>
          <w:p w:rsidR="008066DC" w:rsidRDefault="008066DC" w:rsidP="008066DC">
            <w:r>
              <w:t>CH</w:t>
            </w:r>
          </w:p>
        </w:tc>
        <w:tc>
          <w:tcPr>
            <w:tcW w:w="561" w:type="dxa"/>
          </w:tcPr>
          <w:p w:rsidR="008066DC" w:rsidRDefault="008066DC" w:rsidP="008066DC">
            <w:r>
              <w:t>R</w:t>
            </w:r>
          </w:p>
        </w:tc>
        <w:tc>
          <w:tcPr>
            <w:tcW w:w="561" w:type="dxa"/>
          </w:tcPr>
          <w:p w:rsidR="008066DC" w:rsidRDefault="008066DC" w:rsidP="008066DC">
            <w:r>
              <w:t>O</w:t>
            </w:r>
          </w:p>
        </w:tc>
        <w:tc>
          <w:tcPr>
            <w:tcW w:w="561" w:type="dxa"/>
          </w:tcPr>
          <w:p w:rsidR="008066DC" w:rsidRDefault="008066DC" w:rsidP="008066DC">
            <w:r>
              <w:t>M</w:t>
            </w:r>
          </w:p>
        </w:tc>
      </w:tr>
      <w:tr w:rsidR="008066DC" w:rsidTr="008066DC">
        <w:trPr>
          <w:gridBefore w:val="2"/>
          <w:gridAfter w:val="3"/>
          <w:wBefore w:w="1261" w:type="dxa"/>
          <w:wAfter w:w="1685" w:type="dxa"/>
          <w:trHeight w:val="562"/>
        </w:trPr>
        <w:tc>
          <w:tcPr>
            <w:tcW w:w="530" w:type="dxa"/>
          </w:tcPr>
          <w:p w:rsidR="008066DC" w:rsidRDefault="008066DC" w:rsidP="008066DC">
            <w:r>
              <w:t>N</w:t>
            </w:r>
          </w:p>
        </w:tc>
        <w:tc>
          <w:tcPr>
            <w:tcW w:w="561" w:type="dxa"/>
          </w:tcPr>
          <w:p w:rsidR="008066DC" w:rsidRDefault="008066DC" w:rsidP="008066DC">
            <w:r>
              <w:t>E</w:t>
            </w:r>
          </w:p>
        </w:tc>
        <w:tc>
          <w:tcPr>
            <w:tcW w:w="561" w:type="dxa"/>
          </w:tcPr>
          <w:p w:rsidR="008066DC" w:rsidRDefault="008066DC" w:rsidP="008066DC">
            <w:r>
              <w:t>O</w:t>
            </w:r>
          </w:p>
        </w:tc>
        <w:tc>
          <w:tcPr>
            <w:tcW w:w="561" w:type="dxa"/>
          </w:tcPr>
          <w:p w:rsidR="008066DC" w:rsidRDefault="008066DC" w:rsidP="008066DC">
            <w:r>
              <w:t>N</w:t>
            </w:r>
          </w:p>
        </w:tc>
      </w:tr>
      <w:tr w:rsidR="008066DC" w:rsidTr="008066DC">
        <w:trPr>
          <w:gridBefore w:val="3"/>
          <w:gridAfter w:val="3"/>
          <w:wBefore w:w="1791" w:type="dxa"/>
          <w:wAfter w:w="1685" w:type="dxa"/>
          <w:trHeight w:val="530"/>
        </w:trPr>
        <w:tc>
          <w:tcPr>
            <w:tcW w:w="561" w:type="dxa"/>
          </w:tcPr>
          <w:p w:rsidR="008066DC" w:rsidRDefault="008066DC" w:rsidP="008066DC">
            <w:r>
              <w:t>M</w:t>
            </w:r>
          </w:p>
        </w:tc>
        <w:tc>
          <w:tcPr>
            <w:tcW w:w="561" w:type="dxa"/>
          </w:tcPr>
          <w:p w:rsidR="008066DC" w:rsidRDefault="008066DC" w:rsidP="008066DC">
            <w:r>
              <w:t>Ě</w:t>
            </w:r>
          </w:p>
        </w:tc>
        <w:tc>
          <w:tcPr>
            <w:tcW w:w="561" w:type="dxa"/>
          </w:tcPr>
          <w:p w:rsidR="008066DC" w:rsidRDefault="008066DC" w:rsidP="008066DC">
            <w:r>
              <w:t>Ď</w:t>
            </w:r>
          </w:p>
        </w:tc>
      </w:tr>
      <w:tr w:rsidR="008066DC" w:rsidTr="008066DC">
        <w:trPr>
          <w:gridBefore w:val="2"/>
          <w:wBefore w:w="1261" w:type="dxa"/>
          <w:trHeight w:val="562"/>
        </w:trPr>
        <w:tc>
          <w:tcPr>
            <w:tcW w:w="530" w:type="dxa"/>
          </w:tcPr>
          <w:p w:rsidR="008066DC" w:rsidRDefault="008066DC" w:rsidP="008066DC">
            <w:r>
              <w:t>L</w:t>
            </w:r>
          </w:p>
        </w:tc>
        <w:tc>
          <w:tcPr>
            <w:tcW w:w="561" w:type="dxa"/>
          </w:tcPr>
          <w:p w:rsidR="008066DC" w:rsidRDefault="008066DC" w:rsidP="008066DC">
            <w:r>
              <w:t>I</w:t>
            </w:r>
          </w:p>
        </w:tc>
        <w:tc>
          <w:tcPr>
            <w:tcW w:w="561" w:type="dxa"/>
          </w:tcPr>
          <w:p w:rsidR="008066DC" w:rsidRDefault="008066DC" w:rsidP="008066DC">
            <w:r>
              <w:t>T</w:t>
            </w:r>
          </w:p>
        </w:tc>
        <w:tc>
          <w:tcPr>
            <w:tcW w:w="561" w:type="dxa"/>
          </w:tcPr>
          <w:p w:rsidR="008066DC" w:rsidRDefault="008066DC" w:rsidP="008066DC">
            <w:r>
              <w:t>H</w:t>
            </w:r>
          </w:p>
        </w:tc>
        <w:tc>
          <w:tcPr>
            <w:tcW w:w="561" w:type="dxa"/>
          </w:tcPr>
          <w:p w:rsidR="008066DC" w:rsidRDefault="008066DC" w:rsidP="008066DC">
            <w:r>
              <w:t>I</w:t>
            </w:r>
          </w:p>
        </w:tc>
        <w:tc>
          <w:tcPr>
            <w:tcW w:w="561" w:type="dxa"/>
          </w:tcPr>
          <w:p w:rsidR="008066DC" w:rsidRDefault="008066DC" w:rsidP="008066DC">
            <w:r>
              <w:t>U</w:t>
            </w:r>
          </w:p>
        </w:tc>
        <w:tc>
          <w:tcPr>
            <w:tcW w:w="563" w:type="dxa"/>
          </w:tcPr>
          <w:p w:rsidR="008066DC" w:rsidRDefault="008066DC" w:rsidP="008066DC">
            <w:r>
              <w:t>M</w:t>
            </w:r>
          </w:p>
        </w:tc>
      </w:tr>
      <w:tr w:rsidR="008066DC" w:rsidTr="008066DC">
        <w:trPr>
          <w:gridBefore w:val="3"/>
          <w:gridAfter w:val="3"/>
          <w:wBefore w:w="1791" w:type="dxa"/>
          <w:wAfter w:w="1685" w:type="dxa"/>
          <w:trHeight w:val="530"/>
        </w:trPr>
        <w:tc>
          <w:tcPr>
            <w:tcW w:w="561" w:type="dxa"/>
          </w:tcPr>
          <w:p w:rsidR="008066DC" w:rsidRDefault="008066DC" w:rsidP="008066DC">
            <w:r>
              <w:t>C</w:t>
            </w:r>
          </w:p>
        </w:tc>
        <w:tc>
          <w:tcPr>
            <w:tcW w:w="561" w:type="dxa"/>
          </w:tcPr>
          <w:p w:rsidR="008066DC" w:rsidRDefault="008066DC" w:rsidP="008066DC">
            <w:r>
              <w:t>Í</w:t>
            </w:r>
          </w:p>
        </w:tc>
        <w:tc>
          <w:tcPr>
            <w:tcW w:w="561" w:type="dxa"/>
          </w:tcPr>
          <w:p w:rsidR="008066DC" w:rsidRDefault="008066DC" w:rsidP="008066DC">
            <w:r>
              <w:t>N</w:t>
            </w:r>
          </w:p>
        </w:tc>
      </w:tr>
      <w:tr w:rsidR="008066DC" w:rsidTr="008066DC">
        <w:trPr>
          <w:gridAfter w:val="3"/>
          <w:wAfter w:w="1685" w:type="dxa"/>
          <w:trHeight w:val="562"/>
        </w:trPr>
        <w:tc>
          <w:tcPr>
            <w:tcW w:w="675" w:type="dxa"/>
          </w:tcPr>
          <w:p w:rsidR="008066DC" w:rsidRDefault="008066DC" w:rsidP="008066DC">
            <w:r>
              <w:t>Z</w:t>
            </w:r>
          </w:p>
        </w:tc>
        <w:tc>
          <w:tcPr>
            <w:tcW w:w="586" w:type="dxa"/>
          </w:tcPr>
          <w:p w:rsidR="008066DC" w:rsidRDefault="008066DC" w:rsidP="008066DC">
            <w:r>
              <w:t>I</w:t>
            </w:r>
          </w:p>
        </w:tc>
        <w:tc>
          <w:tcPr>
            <w:tcW w:w="530" w:type="dxa"/>
          </w:tcPr>
          <w:p w:rsidR="008066DC" w:rsidRDefault="008066DC" w:rsidP="008066DC">
            <w:r>
              <w:t>R</w:t>
            </w:r>
          </w:p>
        </w:tc>
        <w:tc>
          <w:tcPr>
            <w:tcW w:w="561" w:type="dxa"/>
          </w:tcPr>
          <w:p w:rsidR="008066DC" w:rsidRDefault="008066DC" w:rsidP="008066DC">
            <w:r>
              <w:t>K</w:t>
            </w:r>
          </w:p>
        </w:tc>
        <w:tc>
          <w:tcPr>
            <w:tcW w:w="561" w:type="dxa"/>
          </w:tcPr>
          <w:p w:rsidR="008066DC" w:rsidRDefault="008066DC" w:rsidP="008066DC">
            <w:r>
              <w:t>O</w:t>
            </w:r>
          </w:p>
        </w:tc>
        <w:tc>
          <w:tcPr>
            <w:tcW w:w="561" w:type="dxa"/>
          </w:tcPr>
          <w:p w:rsidR="008066DC" w:rsidRDefault="008066DC" w:rsidP="008066DC">
            <w:r>
              <w:t>N</w:t>
            </w:r>
          </w:p>
        </w:tc>
      </w:tr>
      <w:tr w:rsidR="008066DC" w:rsidTr="007073D4">
        <w:trPr>
          <w:gridBefore w:val="2"/>
          <w:gridAfter w:val="1"/>
          <w:wBefore w:w="1261" w:type="dxa"/>
          <w:wAfter w:w="563" w:type="dxa"/>
          <w:trHeight w:val="562"/>
        </w:trPr>
        <w:tc>
          <w:tcPr>
            <w:tcW w:w="530" w:type="dxa"/>
          </w:tcPr>
          <w:p w:rsidR="008066DC" w:rsidRDefault="008066DC" w:rsidP="007073D4">
            <w:r>
              <w:t>V</w:t>
            </w:r>
          </w:p>
        </w:tc>
        <w:tc>
          <w:tcPr>
            <w:tcW w:w="561" w:type="dxa"/>
          </w:tcPr>
          <w:p w:rsidR="008066DC" w:rsidRDefault="008066DC" w:rsidP="007073D4">
            <w:r>
              <w:t>Á</w:t>
            </w:r>
          </w:p>
        </w:tc>
        <w:tc>
          <w:tcPr>
            <w:tcW w:w="561" w:type="dxa"/>
          </w:tcPr>
          <w:p w:rsidR="008066DC" w:rsidRDefault="008066DC" w:rsidP="007073D4">
            <w:r>
              <w:t>P</w:t>
            </w:r>
          </w:p>
        </w:tc>
        <w:tc>
          <w:tcPr>
            <w:tcW w:w="561" w:type="dxa"/>
          </w:tcPr>
          <w:p w:rsidR="008066DC" w:rsidRDefault="008066DC" w:rsidP="007073D4">
            <w:r>
              <w:t>N</w:t>
            </w:r>
          </w:p>
        </w:tc>
        <w:tc>
          <w:tcPr>
            <w:tcW w:w="561" w:type="dxa"/>
          </w:tcPr>
          <w:p w:rsidR="008066DC" w:rsidRDefault="008066DC" w:rsidP="007073D4">
            <w:r>
              <w:t>Í</w:t>
            </w:r>
          </w:p>
        </w:tc>
        <w:tc>
          <w:tcPr>
            <w:tcW w:w="561" w:type="dxa"/>
          </w:tcPr>
          <w:p w:rsidR="008066DC" w:rsidRDefault="008066DC" w:rsidP="007073D4">
            <w:r>
              <w:t>K</w:t>
            </w:r>
          </w:p>
        </w:tc>
      </w:tr>
    </w:tbl>
    <w:p w:rsidR="008066DC" w:rsidRPr="002557F9" w:rsidRDefault="008066DC" w:rsidP="008066DC">
      <w:pPr>
        <w:rPr>
          <w:sz w:val="28"/>
          <w:szCs w:val="28"/>
        </w:rPr>
      </w:pPr>
      <w:proofErr w:type="gramStart"/>
      <w:r w:rsidRPr="002557F9">
        <w:rPr>
          <w:sz w:val="28"/>
          <w:szCs w:val="28"/>
        </w:rPr>
        <w:t>1.Cr</w:t>
      </w:r>
      <w:proofErr w:type="gramEnd"/>
    </w:p>
    <w:p w:rsidR="008066DC" w:rsidRDefault="008066DC" w:rsidP="008066DC">
      <w:pPr>
        <w:rPr>
          <w:sz w:val="28"/>
          <w:szCs w:val="28"/>
        </w:rPr>
      </w:pPr>
      <w:proofErr w:type="gramStart"/>
      <w:r w:rsidRPr="002557F9">
        <w:rPr>
          <w:sz w:val="28"/>
          <w:szCs w:val="28"/>
        </w:rPr>
        <w:t>2.Ne</w:t>
      </w:r>
      <w:proofErr w:type="gramEnd"/>
    </w:p>
    <w:p w:rsidR="008066DC" w:rsidRDefault="008066DC" w:rsidP="008066DC">
      <w:pPr>
        <w:rPr>
          <w:sz w:val="28"/>
          <w:szCs w:val="28"/>
        </w:rPr>
      </w:pPr>
      <w:r>
        <w:rPr>
          <w:sz w:val="28"/>
          <w:szCs w:val="28"/>
        </w:rPr>
        <w:t>3.Cu</w:t>
      </w:r>
    </w:p>
    <w:p w:rsidR="008066DC" w:rsidRDefault="008066DC" w:rsidP="008066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4.Li</w:t>
      </w:r>
      <w:proofErr w:type="gramEnd"/>
    </w:p>
    <w:p w:rsidR="008066DC" w:rsidRDefault="008066DC" w:rsidP="008066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5.Sn</w:t>
      </w:r>
      <w:proofErr w:type="gramEnd"/>
    </w:p>
    <w:p w:rsidR="008066DC" w:rsidRDefault="008066DC" w:rsidP="008066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6.Zr</w:t>
      </w:r>
      <w:proofErr w:type="gramEnd"/>
    </w:p>
    <w:p w:rsidR="008066DC" w:rsidRPr="002557F9" w:rsidRDefault="008066DC" w:rsidP="008066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7.Ca</w:t>
      </w:r>
      <w:proofErr w:type="gramEnd"/>
    </w:p>
    <w:p w:rsidR="008066DC" w:rsidRDefault="008066DC" w:rsidP="008066DC"/>
    <w:p w:rsidR="00D72D4E" w:rsidRDefault="00D72D4E" w:rsidP="008066DC"/>
    <w:p w:rsidR="00D72D4E" w:rsidRDefault="00D72D4E" w:rsidP="00D72D4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8.As</w:t>
      </w:r>
      <w:proofErr w:type="gramEnd"/>
    </w:p>
    <w:p w:rsidR="00D72D4E" w:rsidRDefault="00D72D4E" w:rsidP="00D72D4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9.Zn</w:t>
      </w:r>
      <w:proofErr w:type="gramEnd"/>
    </w:p>
    <w:p w:rsidR="00D72D4E" w:rsidRDefault="00D72D4E" w:rsidP="00D72D4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10.At</w:t>
      </w:r>
      <w:proofErr w:type="gramEnd"/>
    </w:p>
    <w:p w:rsidR="00D72D4E" w:rsidRPr="00CD564D" w:rsidRDefault="00D72D4E" w:rsidP="00D72D4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11.Co</w:t>
      </w:r>
      <w:proofErr w:type="gramEnd"/>
    </w:p>
    <w:p w:rsidR="00D72D4E" w:rsidRPr="00CD564D" w:rsidRDefault="00D72D4E" w:rsidP="00D72D4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12.Ce</w:t>
      </w:r>
      <w:proofErr w:type="gramEnd"/>
    </w:p>
    <w:tbl>
      <w:tblPr>
        <w:tblStyle w:val="Mkatabulky"/>
        <w:tblpPr w:leftFromText="141" w:rightFromText="141" w:vertAnchor="page" w:horzAnchor="margin" w:tblpXSpec="center" w:tblpY="9106"/>
        <w:tblW w:w="0" w:type="auto"/>
        <w:tblLook w:val="04A0" w:firstRow="1" w:lastRow="0" w:firstColumn="1" w:lastColumn="0" w:noHBand="0" w:noVBand="1"/>
      </w:tblPr>
      <w:tblGrid>
        <w:gridCol w:w="534"/>
        <w:gridCol w:w="669"/>
        <w:gridCol w:w="567"/>
        <w:gridCol w:w="567"/>
        <w:gridCol w:w="567"/>
        <w:gridCol w:w="567"/>
        <w:gridCol w:w="567"/>
        <w:gridCol w:w="567"/>
        <w:gridCol w:w="567"/>
      </w:tblGrid>
      <w:tr w:rsidR="00D72D4E" w:rsidTr="007073D4">
        <w:trPr>
          <w:gridBefore w:val="2"/>
          <w:wBefore w:w="1203" w:type="dxa"/>
          <w:trHeight w:val="575"/>
        </w:trPr>
        <w:tc>
          <w:tcPr>
            <w:tcW w:w="567" w:type="dxa"/>
          </w:tcPr>
          <w:p w:rsidR="00D72D4E" w:rsidRDefault="00D72D4E" w:rsidP="007073D4">
            <w:r>
              <w:t>A</w:t>
            </w:r>
          </w:p>
        </w:tc>
        <w:tc>
          <w:tcPr>
            <w:tcW w:w="567" w:type="dxa"/>
          </w:tcPr>
          <w:p w:rsidR="00D72D4E" w:rsidRDefault="00D72D4E" w:rsidP="007073D4">
            <w:r>
              <w:t>R</w:t>
            </w:r>
          </w:p>
        </w:tc>
        <w:tc>
          <w:tcPr>
            <w:tcW w:w="567" w:type="dxa"/>
          </w:tcPr>
          <w:p w:rsidR="00D72D4E" w:rsidRDefault="00D72D4E" w:rsidP="007073D4">
            <w: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72D4E" w:rsidRDefault="00D72D4E" w:rsidP="007073D4">
            <w: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72D4E" w:rsidRDefault="00D72D4E" w:rsidP="007073D4">
            <w:r>
              <w:t>N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72D4E" w:rsidRDefault="00D72D4E" w:rsidP="007073D4"/>
        </w:tc>
      </w:tr>
      <w:tr w:rsidR="00D72D4E" w:rsidTr="007073D4">
        <w:trPr>
          <w:trHeight w:val="544"/>
        </w:trPr>
        <w:tc>
          <w:tcPr>
            <w:tcW w:w="534" w:type="dxa"/>
          </w:tcPr>
          <w:p w:rsidR="00D72D4E" w:rsidRDefault="00D72D4E" w:rsidP="007073D4">
            <w:r>
              <w:t>Z</w:t>
            </w:r>
          </w:p>
        </w:tc>
        <w:tc>
          <w:tcPr>
            <w:tcW w:w="669" w:type="dxa"/>
          </w:tcPr>
          <w:p w:rsidR="00D72D4E" w:rsidRDefault="00D72D4E" w:rsidP="007073D4">
            <w:r>
              <w:t>I</w:t>
            </w:r>
          </w:p>
        </w:tc>
        <w:tc>
          <w:tcPr>
            <w:tcW w:w="567" w:type="dxa"/>
          </w:tcPr>
          <w:p w:rsidR="00D72D4E" w:rsidRDefault="00D72D4E" w:rsidP="007073D4">
            <w:r>
              <w:t>N</w:t>
            </w:r>
          </w:p>
        </w:tc>
        <w:tc>
          <w:tcPr>
            <w:tcW w:w="567" w:type="dxa"/>
          </w:tcPr>
          <w:p w:rsidR="00D72D4E" w:rsidRDefault="00D72D4E" w:rsidP="007073D4">
            <w:r>
              <w:t>E</w:t>
            </w:r>
          </w:p>
        </w:tc>
        <w:tc>
          <w:tcPr>
            <w:tcW w:w="567" w:type="dxa"/>
          </w:tcPr>
          <w:p w:rsidR="00D72D4E" w:rsidRDefault="00D72D4E" w:rsidP="007073D4">
            <w:r>
              <w:t>K</w:t>
            </w:r>
          </w:p>
        </w:tc>
        <w:tc>
          <w:tcPr>
            <w:tcW w:w="567" w:type="dxa"/>
            <w:tcBorders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left w:val="nil"/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72D4E" w:rsidRDefault="00D72D4E" w:rsidP="007073D4"/>
        </w:tc>
      </w:tr>
      <w:tr w:rsidR="00D72D4E" w:rsidTr="007073D4">
        <w:trPr>
          <w:gridBefore w:val="3"/>
          <w:wBefore w:w="1770" w:type="dxa"/>
          <w:trHeight w:val="575"/>
        </w:trPr>
        <w:tc>
          <w:tcPr>
            <w:tcW w:w="567" w:type="dxa"/>
          </w:tcPr>
          <w:p w:rsidR="00D72D4E" w:rsidRDefault="00D72D4E" w:rsidP="007073D4">
            <w:r>
              <w:t>A</w:t>
            </w:r>
          </w:p>
        </w:tc>
        <w:tc>
          <w:tcPr>
            <w:tcW w:w="567" w:type="dxa"/>
          </w:tcPr>
          <w:p w:rsidR="00D72D4E" w:rsidRDefault="00D72D4E" w:rsidP="007073D4">
            <w:r>
              <w:t>S</w:t>
            </w:r>
          </w:p>
        </w:tc>
        <w:tc>
          <w:tcPr>
            <w:tcW w:w="567" w:type="dxa"/>
          </w:tcPr>
          <w:p w:rsidR="00D72D4E" w:rsidRDefault="00D72D4E" w:rsidP="007073D4">
            <w:r>
              <w:t>T</w:t>
            </w:r>
          </w:p>
        </w:tc>
        <w:tc>
          <w:tcPr>
            <w:tcW w:w="567" w:type="dxa"/>
          </w:tcPr>
          <w:p w:rsidR="00D72D4E" w:rsidRDefault="00D72D4E" w:rsidP="007073D4">
            <w:r>
              <w:t>A</w:t>
            </w:r>
          </w:p>
        </w:tc>
        <w:tc>
          <w:tcPr>
            <w:tcW w:w="567" w:type="dxa"/>
          </w:tcPr>
          <w:p w:rsidR="00D72D4E" w:rsidRDefault="00D72D4E" w:rsidP="007073D4">
            <w:r>
              <w:t>T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D72D4E" w:rsidRDefault="00D72D4E" w:rsidP="007073D4"/>
        </w:tc>
      </w:tr>
      <w:tr w:rsidR="00D72D4E" w:rsidTr="007073D4">
        <w:trPr>
          <w:gridBefore w:val="3"/>
          <w:wBefore w:w="1770" w:type="dxa"/>
          <w:trHeight w:val="575"/>
        </w:trPr>
        <w:tc>
          <w:tcPr>
            <w:tcW w:w="567" w:type="dxa"/>
          </w:tcPr>
          <w:p w:rsidR="00D72D4E" w:rsidRDefault="00D72D4E" w:rsidP="007073D4">
            <w:r>
              <w:t>K</w:t>
            </w:r>
          </w:p>
        </w:tc>
        <w:tc>
          <w:tcPr>
            <w:tcW w:w="567" w:type="dxa"/>
          </w:tcPr>
          <w:p w:rsidR="00D72D4E" w:rsidRDefault="00D72D4E" w:rsidP="007073D4">
            <w:r>
              <w:t>O</w:t>
            </w:r>
          </w:p>
        </w:tc>
        <w:tc>
          <w:tcPr>
            <w:tcW w:w="567" w:type="dxa"/>
          </w:tcPr>
          <w:p w:rsidR="00D72D4E" w:rsidRDefault="00D72D4E" w:rsidP="007073D4">
            <w: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72D4E" w:rsidRDefault="00D72D4E" w:rsidP="007073D4">
            <w: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72D4E" w:rsidRDefault="00D72D4E" w:rsidP="007073D4">
            <w: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72D4E" w:rsidRDefault="00D72D4E" w:rsidP="007073D4">
            <w:r>
              <w:t>T</w:t>
            </w:r>
          </w:p>
        </w:tc>
      </w:tr>
      <w:tr w:rsidR="00D72D4E" w:rsidTr="007073D4">
        <w:trPr>
          <w:gridBefore w:val="3"/>
          <w:wBefore w:w="1770" w:type="dxa"/>
          <w:trHeight w:val="575"/>
        </w:trPr>
        <w:tc>
          <w:tcPr>
            <w:tcW w:w="567" w:type="dxa"/>
          </w:tcPr>
          <w:p w:rsidR="00D72D4E" w:rsidRDefault="00D72D4E" w:rsidP="007073D4">
            <w:r>
              <w:t>C</w:t>
            </w:r>
          </w:p>
        </w:tc>
        <w:tc>
          <w:tcPr>
            <w:tcW w:w="567" w:type="dxa"/>
          </w:tcPr>
          <w:p w:rsidR="00D72D4E" w:rsidRDefault="00D72D4E" w:rsidP="007073D4">
            <w:r>
              <w:t>E</w:t>
            </w:r>
          </w:p>
        </w:tc>
        <w:tc>
          <w:tcPr>
            <w:tcW w:w="567" w:type="dxa"/>
          </w:tcPr>
          <w:p w:rsidR="00D72D4E" w:rsidRDefault="00D72D4E" w:rsidP="007073D4">
            <w:r>
              <w:t>R</w:t>
            </w:r>
          </w:p>
        </w:tc>
        <w:tc>
          <w:tcPr>
            <w:tcW w:w="567" w:type="dxa"/>
            <w:tcBorders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D72D4E" w:rsidRDefault="00D72D4E" w:rsidP="007073D4"/>
        </w:tc>
      </w:tr>
      <w:tr w:rsidR="00D72D4E" w:rsidTr="007073D4">
        <w:trPr>
          <w:gridBefore w:val="2"/>
          <w:wBefore w:w="1203" w:type="dxa"/>
          <w:trHeight w:val="575"/>
        </w:trPr>
        <w:tc>
          <w:tcPr>
            <w:tcW w:w="567" w:type="dxa"/>
          </w:tcPr>
          <w:p w:rsidR="00D72D4E" w:rsidRDefault="00D72D4E" w:rsidP="007073D4">
            <w:r>
              <w:t>X</w:t>
            </w:r>
          </w:p>
        </w:tc>
        <w:tc>
          <w:tcPr>
            <w:tcW w:w="567" w:type="dxa"/>
          </w:tcPr>
          <w:p w:rsidR="00D72D4E" w:rsidRDefault="00D72D4E" w:rsidP="007073D4">
            <w:r>
              <w:t>E</w:t>
            </w:r>
          </w:p>
        </w:tc>
        <w:tc>
          <w:tcPr>
            <w:tcW w:w="567" w:type="dxa"/>
          </w:tcPr>
          <w:p w:rsidR="00D72D4E" w:rsidRDefault="00D72D4E" w:rsidP="007073D4">
            <w:r>
              <w:t>N</w:t>
            </w:r>
          </w:p>
        </w:tc>
        <w:tc>
          <w:tcPr>
            <w:tcW w:w="567" w:type="dxa"/>
          </w:tcPr>
          <w:p w:rsidR="00D72D4E" w:rsidRDefault="00D72D4E" w:rsidP="007073D4">
            <w:r>
              <w:t>O</w:t>
            </w:r>
          </w:p>
        </w:tc>
        <w:tc>
          <w:tcPr>
            <w:tcW w:w="567" w:type="dxa"/>
          </w:tcPr>
          <w:p w:rsidR="00D72D4E" w:rsidRDefault="00D72D4E" w:rsidP="007073D4">
            <w:r>
              <w:t>N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72D4E" w:rsidRDefault="00D72D4E" w:rsidP="007073D4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72D4E" w:rsidRDefault="00D72D4E" w:rsidP="007073D4"/>
        </w:tc>
      </w:tr>
    </w:tbl>
    <w:p w:rsidR="00D72D4E" w:rsidRDefault="00D72D4E" w:rsidP="00D72D4E">
      <w:pPr>
        <w:rPr>
          <w:sz w:val="28"/>
          <w:szCs w:val="28"/>
        </w:rPr>
      </w:pPr>
      <w:r>
        <w:rPr>
          <w:sz w:val="28"/>
          <w:szCs w:val="28"/>
        </w:rPr>
        <w:t>13.Xe</w:t>
      </w:r>
    </w:p>
    <w:p w:rsidR="00D72D4E" w:rsidRDefault="00D72D4E" w:rsidP="00D72D4E">
      <w:pPr>
        <w:rPr>
          <w:sz w:val="28"/>
          <w:szCs w:val="28"/>
        </w:rPr>
      </w:pPr>
    </w:p>
    <w:p w:rsidR="00D72D4E" w:rsidRDefault="00D72D4E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44"/>
          <w:szCs w:val="44"/>
        </w:rPr>
      </w:pPr>
      <w:r w:rsidRPr="0021371B">
        <w:rPr>
          <w:sz w:val="44"/>
          <w:szCs w:val="44"/>
          <w:highlight w:val="cyan"/>
        </w:rPr>
        <w:lastRenderedPageBreak/>
        <w:t>Přiřaď značce prvku správný název:</w:t>
      </w:r>
    </w:p>
    <w:p w:rsidR="0021371B" w:rsidRDefault="0021371B" w:rsidP="00D72D4E">
      <w:pPr>
        <w:rPr>
          <w:sz w:val="44"/>
          <w:szCs w:val="44"/>
        </w:rPr>
      </w:pPr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22.5pt;margin-top:2.25pt;width:105pt;height:42pt;z-index:251660288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9A4545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Měď </w:t>
                  </w:r>
                </w:p>
              </w:txbxContent>
            </v:textbox>
          </v:shape>
        </w:pict>
      </w:r>
      <w:proofErr w:type="spellStart"/>
      <w:r w:rsidR="0021371B" w:rsidRPr="0021371B">
        <w:rPr>
          <w:sz w:val="56"/>
          <w:szCs w:val="56"/>
        </w:rPr>
        <w:t>Ag</w:t>
      </w:r>
      <w:proofErr w:type="spellEnd"/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27" type="#_x0000_t202" style="position:absolute;margin-left:322.5pt;margin-top:8.45pt;width:105pt;height:42pt;z-index:251659264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Stříbro </w:t>
                  </w:r>
                </w:p>
              </w:txbxContent>
            </v:textbox>
          </v:shape>
        </w:pict>
      </w:r>
      <w:proofErr w:type="spellStart"/>
      <w:r w:rsidR="0021371B" w:rsidRPr="0021371B">
        <w:rPr>
          <w:sz w:val="56"/>
          <w:szCs w:val="56"/>
        </w:rPr>
        <w:t>Zn</w:t>
      </w:r>
      <w:proofErr w:type="spellEnd"/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0" type="#_x0000_t202" style="position:absolute;margin-left:322.5pt;margin-top:13.15pt;width:105pt;height:42pt;z-index:251662336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9A4545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Křemík </w:t>
                  </w:r>
                </w:p>
              </w:txbxContent>
            </v:textbox>
          </v:shape>
        </w:pict>
      </w:r>
      <w:proofErr w:type="spellStart"/>
      <w:r w:rsidR="0021371B" w:rsidRPr="0021371B">
        <w:rPr>
          <w:sz w:val="56"/>
          <w:szCs w:val="56"/>
        </w:rPr>
        <w:t>Cu</w:t>
      </w:r>
      <w:proofErr w:type="spellEnd"/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29" type="#_x0000_t202" style="position:absolute;margin-left:322.5pt;margin-top:18.6pt;width:105pt;height:42pt;z-index:251661312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21371B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Kyslík </w:t>
                  </w:r>
                </w:p>
              </w:txbxContent>
            </v:textbox>
          </v:shape>
        </w:pict>
      </w:r>
      <w:proofErr w:type="gramStart"/>
      <w:r w:rsidR="0021371B" w:rsidRPr="0021371B">
        <w:rPr>
          <w:sz w:val="56"/>
          <w:szCs w:val="56"/>
        </w:rPr>
        <w:t>Si</w:t>
      </w:r>
      <w:proofErr w:type="gramEnd"/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1" type="#_x0000_t202" style="position:absolute;margin-left:322.5pt;margin-top:24pt;width:105pt;height:42pt;z-index:251663360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9A4545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Hořčík </w:t>
                  </w:r>
                </w:p>
              </w:txbxContent>
            </v:textbox>
          </v:shape>
        </w:pict>
      </w:r>
      <w:r w:rsidR="0021371B" w:rsidRPr="0021371B">
        <w:rPr>
          <w:sz w:val="56"/>
          <w:szCs w:val="56"/>
        </w:rPr>
        <w:t>N</w:t>
      </w:r>
    </w:p>
    <w:p w:rsidR="0021371B" w:rsidRP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2" type="#_x0000_t202" style="position:absolute;margin-left:322.5pt;margin-top:32.45pt;width:105pt;height:42pt;z-index:251664384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21371B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Zinek </w:t>
                  </w:r>
                </w:p>
              </w:txbxContent>
            </v:textbox>
          </v:shape>
        </w:pict>
      </w:r>
      <w:r w:rsidR="0021371B" w:rsidRPr="0021371B">
        <w:rPr>
          <w:sz w:val="56"/>
          <w:szCs w:val="56"/>
        </w:rPr>
        <w:t>Ca</w:t>
      </w:r>
    </w:p>
    <w:p w:rsidR="0021371B" w:rsidRDefault="00255C4B" w:rsidP="00D72D4E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3" type="#_x0000_t202" style="position:absolute;margin-left:322.5pt;margin-top:41.65pt;width:105pt;height:42pt;z-index:251665408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21371B" w:rsidP="0021371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Vápník </w:t>
                  </w:r>
                </w:p>
              </w:txbxContent>
            </v:textbox>
          </v:shape>
        </w:pict>
      </w:r>
      <w:r w:rsidR="0021371B" w:rsidRPr="0021371B">
        <w:rPr>
          <w:sz w:val="56"/>
          <w:szCs w:val="56"/>
        </w:rPr>
        <w:t>Mg</w:t>
      </w:r>
    </w:p>
    <w:p w:rsidR="0021371B" w:rsidRPr="0021371B" w:rsidRDefault="0021371B" w:rsidP="00D72D4E">
      <w:pPr>
        <w:rPr>
          <w:sz w:val="56"/>
          <w:szCs w:val="56"/>
        </w:rPr>
      </w:pPr>
      <w:r>
        <w:rPr>
          <w:sz w:val="56"/>
          <w:szCs w:val="56"/>
        </w:rPr>
        <w:t>O</w:t>
      </w:r>
    </w:p>
    <w:p w:rsidR="0021371B" w:rsidRPr="0021371B" w:rsidRDefault="00255C4B" w:rsidP="00D72D4E">
      <w:pPr>
        <w:rPr>
          <w:color w:val="FF0000"/>
          <w:sz w:val="28"/>
          <w:szCs w:val="28"/>
        </w:rPr>
      </w:pPr>
      <w:r>
        <w:rPr>
          <w:noProof/>
          <w:sz w:val="56"/>
          <w:szCs w:val="56"/>
          <w:lang w:eastAsia="cs-CZ"/>
        </w:rPr>
        <w:pict>
          <v:shape id="_x0000_s1034" type="#_x0000_t202" style="position:absolute;margin-left:322.5pt;margin-top:3.8pt;width:105pt;height:42pt;z-index:251666432" fillcolor="#4bacc6 [3208]" strokecolor="#f2f2f2 [3041]" strokeweight="3pt">
            <v:shadow on="t" type="perspective" color="#205867 [1608]" opacity=".5" offset="1pt" offset2="-1pt"/>
            <v:textbox>
              <w:txbxContent>
                <w:p w:rsidR="0021371B" w:rsidRPr="0021371B" w:rsidRDefault="0021371B" w:rsidP="0021371B">
                  <w:pPr>
                    <w:rPr>
                      <w:sz w:val="48"/>
                      <w:szCs w:val="48"/>
                    </w:rPr>
                  </w:pPr>
                  <w:r w:rsidRPr="0021371B">
                    <w:rPr>
                      <w:sz w:val="48"/>
                      <w:szCs w:val="48"/>
                    </w:rPr>
                    <w:t>Dusík</w:t>
                  </w:r>
                </w:p>
              </w:txbxContent>
            </v:textbox>
          </v:shape>
        </w:pict>
      </w:r>
    </w:p>
    <w:p w:rsidR="0021371B" w:rsidRDefault="0021371B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28"/>
          <w:szCs w:val="28"/>
        </w:rPr>
      </w:pPr>
    </w:p>
    <w:p w:rsidR="0021371B" w:rsidRDefault="0021371B" w:rsidP="00D72D4E">
      <w:pPr>
        <w:rPr>
          <w:sz w:val="28"/>
          <w:szCs w:val="28"/>
        </w:rPr>
      </w:pPr>
    </w:p>
    <w:p w:rsidR="009A4545" w:rsidRDefault="009A4545" w:rsidP="00D72D4E">
      <w:pPr>
        <w:rPr>
          <w:sz w:val="28"/>
          <w:szCs w:val="28"/>
        </w:rPr>
      </w:pPr>
    </w:p>
    <w:p w:rsidR="009A4545" w:rsidRDefault="00255C4B" w:rsidP="00D72D4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36" style="position:absolute;margin-left:55.5pt;margin-top:27.3pt;width:447pt;height:23.25pt;z-index:251668480" arcsize="10923f"/>
        </w:pict>
      </w:r>
    </w:p>
    <w:p w:rsidR="009A4545" w:rsidRDefault="009A4545" w:rsidP="00D72D4E">
      <w:pPr>
        <w:rPr>
          <w:sz w:val="28"/>
          <w:szCs w:val="28"/>
        </w:rPr>
      </w:pPr>
      <w:r>
        <w:rPr>
          <w:sz w:val="28"/>
          <w:szCs w:val="28"/>
        </w:rPr>
        <w:t xml:space="preserve">Kontrola: stříbro </w:t>
      </w:r>
      <w:proofErr w:type="spellStart"/>
      <w:r>
        <w:rPr>
          <w:sz w:val="28"/>
          <w:szCs w:val="28"/>
        </w:rPr>
        <w:t>Ag</w:t>
      </w:r>
      <w:proofErr w:type="spellEnd"/>
      <w:r>
        <w:rPr>
          <w:sz w:val="28"/>
          <w:szCs w:val="28"/>
        </w:rPr>
        <w:t xml:space="preserve">, zinek </w:t>
      </w: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 xml:space="preserve">, měď 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>, křemík Si, dusík N, vápník Ca, hořčík Mg, kyslík O</w:t>
      </w:r>
    </w:p>
    <w:p w:rsidR="003D3146" w:rsidRDefault="003D3146" w:rsidP="00D72D4E">
      <w:pPr>
        <w:rPr>
          <w:sz w:val="44"/>
          <w:szCs w:val="44"/>
          <w:highlight w:val="cyan"/>
        </w:rPr>
      </w:pPr>
    </w:p>
    <w:p w:rsidR="009A4545" w:rsidRDefault="009A4545" w:rsidP="00D72D4E">
      <w:pPr>
        <w:rPr>
          <w:sz w:val="44"/>
          <w:szCs w:val="44"/>
        </w:rPr>
      </w:pPr>
      <w:r w:rsidRPr="009A4545">
        <w:rPr>
          <w:sz w:val="44"/>
          <w:szCs w:val="44"/>
          <w:highlight w:val="cyan"/>
        </w:rPr>
        <w:t>Napiš</w:t>
      </w:r>
      <w:r>
        <w:rPr>
          <w:sz w:val="44"/>
          <w:szCs w:val="44"/>
          <w:highlight w:val="cyan"/>
        </w:rPr>
        <w:t xml:space="preserve"> název</w:t>
      </w:r>
      <w:r w:rsidRPr="009A4545">
        <w:rPr>
          <w:sz w:val="44"/>
          <w:szCs w:val="44"/>
          <w:highlight w:val="cyan"/>
        </w:rPr>
        <w:t xml:space="preserve"> 5 prvků, jejichž značka obsahuje </w:t>
      </w:r>
      <w:proofErr w:type="gramStart"/>
      <w:r w:rsidRPr="009A4545">
        <w:rPr>
          <w:sz w:val="44"/>
          <w:szCs w:val="44"/>
          <w:highlight w:val="cyan"/>
        </w:rPr>
        <w:t xml:space="preserve">písmenko </w:t>
      </w:r>
      <w:proofErr w:type="spellStart"/>
      <w:r w:rsidRPr="009A4545">
        <w:rPr>
          <w:sz w:val="44"/>
          <w:szCs w:val="44"/>
          <w:highlight w:val="cyan"/>
        </w:rPr>
        <w:t>M,m</w:t>
      </w:r>
      <w:proofErr w:type="spellEnd"/>
      <w:r w:rsidRPr="009A4545">
        <w:rPr>
          <w:sz w:val="44"/>
          <w:szCs w:val="44"/>
          <w:highlight w:val="cyan"/>
        </w:rPr>
        <w:t>:</w:t>
      </w:r>
      <w:proofErr w:type="gramEnd"/>
    </w:p>
    <w:p w:rsidR="003D3146" w:rsidRDefault="003D3146" w:rsidP="00D72D4E">
      <w:pPr>
        <w:rPr>
          <w:sz w:val="44"/>
          <w:szCs w:val="44"/>
        </w:rPr>
      </w:pPr>
    </w:p>
    <w:p w:rsidR="003D3146" w:rsidRDefault="003D3146" w:rsidP="00D72D4E">
      <w:pPr>
        <w:rPr>
          <w:sz w:val="44"/>
          <w:szCs w:val="44"/>
        </w:rPr>
      </w:pPr>
    </w:p>
    <w:p w:rsidR="003D3146" w:rsidRDefault="003D3146" w:rsidP="00D72D4E">
      <w:pPr>
        <w:rPr>
          <w:sz w:val="44"/>
          <w:szCs w:val="44"/>
        </w:rPr>
      </w:pPr>
    </w:p>
    <w:p w:rsidR="003D3146" w:rsidRPr="009A4545" w:rsidRDefault="003D3146" w:rsidP="00D72D4E">
      <w:pPr>
        <w:rPr>
          <w:sz w:val="44"/>
          <w:szCs w:val="44"/>
        </w:rPr>
      </w:pPr>
    </w:p>
    <w:p w:rsidR="0021371B" w:rsidRDefault="00255C4B" w:rsidP="00D72D4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35" style="position:absolute;margin-left:49.5pt;margin-top:17.5pt;width:445.5pt;height:42.75pt;z-index:251667456" arcsize="10923f"/>
        </w:pict>
      </w:r>
    </w:p>
    <w:p w:rsidR="0021371B" w:rsidRDefault="009A4545" w:rsidP="00D72D4E">
      <w:pPr>
        <w:rPr>
          <w:sz w:val="28"/>
          <w:szCs w:val="28"/>
        </w:rPr>
      </w:pPr>
      <w:r>
        <w:rPr>
          <w:sz w:val="28"/>
          <w:szCs w:val="28"/>
        </w:rPr>
        <w:t xml:space="preserve">Řešení:    Mg hořčík, </w:t>
      </w:r>
      <w:proofErr w:type="spellStart"/>
      <w:r>
        <w:rPr>
          <w:sz w:val="28"/>
          <w:szCs w:val="28"/>
        </w:rPr>
        <w:t>Mn</w:t>
      </w:r>
      <w:proofErr w:type="spellEnd"/>
      <w:r>
        <w:rPr>
          <w:sz w:val="28"/>
          <w:szCs w:val="28"/>
        </w:rPr>
        <w:t xml:space="preserve"> mangan, </w:t>
      </w:r>
      <w:proofErr w:type="spellStart"/>
      <w:r>
        <w:rPr>
          <w:sz w:val="28"/>
          <w:szCs w:val="28"/>
        </w:rPr>
        <w:t>Mo</w:t>
      </w:r>
      <w:proofErr w:type="spellEnd"/>
      <w:r>
        <w:rPr>
          <w:sz w:val="28"/>
          <w:szCs w:val="28"/>
        </w:rPr>
        <w:t xml:space="preserve"> molybden, </w:t>
      </w:r>
      <w:proofErr w:type="spellStart"/>
      <w:r>
        <w:rPr>
          <w:sz w:val="28"/>
          <w:szCs w:val="28"/>
        </w:rPr>
        <w:t>Md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mendelevium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americium… </w:t>
      </w:r>
    </w:p>
    <w:p w:rsidR="008066DC" w:rsidRDefault="008066DC" w:rsidP="008066DC"/>
    <w:p w:rsidR="009A4545" w:rsidRDefault="009A4545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/>
    <w:p w:rsidR="003D3146" w:rsidRDefault="003D3146" w:rsidP="008066DC">
      <w:bookmarkStart w:id="0" w:name="_GoBack"/>
      <w:bookmarkEnd w:id="0"/>
    </w:p>
    <w:p w:rsidR="009A4545" w:rsidRDefault="009A4545" w:rsidP="008066DC"/>
    <w:p w:rsidR="009A4545" w:rsidRPr="00291590" w:rsidRDefault="009A4545" w:rsidP="008066DC">
      <w:pPr>
        <w:rPr>
          <w:b/>
          <w:sz w:val="48"/>
          <w:szCs w:val="48"/>
          <w:u w:val="single"/>
        </w:rPr>
      </w:pPr>
      <w:r w:rsidRPr="00291590">
        <w:rPr>
          <w:b/>
          <w:sz w:val="48"/>
          <w:szCs w:val="48"/>
          <w:u w:val="single"/>
        </w:rPr>
        <w:t>Metodický list:</w:t>
      </w:r>
    </w:p>
    <w:p w:rsidR="009A4545" w:rsidRPr="00291590" w:rsidRDefault="009A4545" w:rsidP="008066DC">
      <w:pPr>
        <w:rPr>
          <w:sz w:val="32"/>
          <w:szCs w:val="32"/>
        </w:rPr>
      </w:pPr>
      <w:r w:rsidRPr="00291590">
        <w:rPr>
          <w:sz w:val="32"/>
          <w:szCs w:val="32"/>
        </w:rPr>
        <w:t xml:space="preserve">Učební materiál je určen pro výuku </w:t>
      </w:r>
      <w:proofErr w:type="gramStart"/>
      <w:r w:rsidRPr="00291590">
        <w:rPr>
          <w:sz w:val="32"/>
          <w:szCs w:val="32"/>
        </w:rPr>
        <w:t>chemie v 8.ročníku</w:t>
      </w:r>
      <w:proofErr w:type="gramEnd"/>
      <w:r w:rsidRPr="00291590">
        <w:rPr>
          <w:sz w:val="32"/>
          <w:szCs w:val="32"/>
        </w:rPr>
        <w:t xml:space="preserve"> základní školy, je zaměřen na práci s periodickou tabulkou prvků, nebo ověření znalosti názvů a značek prvků zpaměti. První úkol je vyluštit chemickou křížovku, podle značek prvků se do křížovky zapisují názvy prvků. Tajenka je pod barevným políčkem- chemická reakce.</w:t>
      </w:r>
    </w:p>
    <w:p w:rsidR="009A4545" w:rsidRPr="00291590" w:rsidRDefault="009A4545" w:rsidP="008066DC">
      <w:pPr>
        <w:rPr>
          <w:sz w:val="32"/>
          <w:szCs w:val="32"/>
        </w:rPr>
      </w:pPr>
      <w:r w:rsidRPr="00291590">
        <w:rPr>
          <w:sz w:val="32"/>
          <w:szCs w:val="32"/>
        </w:rPr>
        <w:t xml:space="preserve">Ve druhém cvičení se pohyblivá slova – názvy prvků přesunují a spojí se správnou značkou. Kontrola odkrytím bílého pole. Ve třetím </w:t>
      </w:r>
      <w:r w:rsidR="00291590" w:rsidRPr="00291590">
        <w:rPr>
          <w:sz w:val="32"/>
          <w:szCs w:val="32"/>
        </w:rPr>
        <w:t>cvičení mají žáci určit pět prvků majících ve značce písmenko m, pod bílým polem je možné řešení.</w:t>
      </w:r>
    </w:p>
    <w:sectPr w:rsidR="009A4545" w:rsidRPr="00291590" w:rsidSect="0021371B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C4B" w:rsidRDefault="00255C4B" w:rsidP="006922FA">
      <w:pPr>
        <w:spacing w:after="0" w:line="240" w:lineRule="auto"/>
      </w:pPr>
      <w:r>
        <w:separator/>
      </w:r>
    </w:p>
  </w:endnote>
  <w:endnote w:type="continuationSeparator" w:id="0">
    <w:p w:rsidR="00255C4B" w:rsidRDefault="00255C4B" w:rsidP="00692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2FA" w:rsidRDefault="006922FA" w:rsidP="006922FA">
    <w:pPr>
      <w:pStyle w:val="Zpat"/>
    </w:pPr>
    <w:r>
      <w:t>Autor Mgr. Marcela Holešovská, ZŠ a MŠ Hazlov</w:t>
    </w:r>
  </w:p>
  <w:p w:rsidR="006922FA" w:rsidRDefault="006922FA" w:rsidP="006922FA">
    <w:pPr>
      <w:pStyle w:val="Zpat"/>
    </w:pPr>
    <w:r>
      <w:t xml:space="preserve">Období vytvoření: </w:t>
    </w:r>
    <w:r w:rsidR="0099754E">
      <w:t>září</w:t>
    </w:r>
    <w:r>
      <w:t xml:space="preserve"> 201</w:t>
    </w:r>
    <w:r w:rsidR="0099754E">
      <w:t>1</w:t>
    </w:r>
  </w:p>
  <w:p w:rsidR="006922FA" w:rsidRDefault="006922F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C4B" w:rsidRDefault="00255C4B" w:rsidP="006922FA">
      <w:pPr>
        <w:spacing w:after="0" w:line="240" w:lineRule="auto"/>
      </w:pPr>
      <w:r>
        <w:separator/>
      </w:r>
    </w:p>
  </w:footnote>
  <w:footnote w:type="continuationSeparator" w:id="0">
    <w:p w:rsidR="00255C4B" w:rsidRDefault="00255C4B" w:rsidP="00692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146" w:rsidRDefault="003D3146" w:rsidP="006922FA">
    <w:pPr>
      <w:pStyle w:val="Zhlav"/>
      <w:rPr>
        <w:b/>
        <w:sz w:val="28"/>
        <w:szCs w:val="28"/>
      </w:rPr>
    </w:pPr>
    <w:r w:rsidRPr="003D3146">
      <w:rPr>
        <w:rFonts w:ascii="Times New Roman" w:eastAsia="Times New Roman" w:hAnsi="Times New Roman" w:cs="Times New Roman"/>
        <w:b/>
        <w:noProof/>
        <w:sz w:val="28"/>
        <w:szCs w:val="28"/>
        <w:lang w:eastAsia="cs-CZ"/>
      </w:rPr>
      <w:drawing>
        <wp:anchor distT="0" distB="0" distL="114300" distR="114300" simplePos="0" relativeHeight="251659264" behindDoc="1" locked="0" layoutInCell="1" allowOverlap="1" wp14:anchorId="21BE7101" wp14:editId="2201EC29">
          <wp:simplePos x="0" y="0"/>
          <wp:positionH relativeFrom="column">
            <wp:posOffset>4138295</wp:posOffset>
          </wp:positionH>
          <wp:positionV relativeFrom="paragraph">
            <wp:posOffset>-348615</wp:posOffset>
          </wp:positionV>
          <wp:extent cx="2886075" cy="70485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922FA" w:rsidRDefault="006922FA">
    <w:pPr>
      <w:pStyle w:val="Zhlav"/>
    </w:pPr>
    <w:r w:rsidRPr="003D3146">
      <w:rPr>
        <w:b/>
        <w:sz w:val="28"/>
        <w:szCs w:val="28"/>
      </w:rPr>
      <w:t>VY_INOVACE_01_CHEMIE_8. ROČNÍK_04_NÁZVY A ZNAČKY PRVKŮ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E47CE"/>
    <w:multiLevelType w:val="hybridMultilevel"/>
    <w:tmpl w:val="D8B40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88C"/>
    <w:rsid w:val="000A0829"/>
    <w:rsid w:val="0021371B"/>
    <w:rsid w:val="002557F9"/>
    <w:rsid w:val="00255C4B"/>
    <w:rsid w:val="00291590"/>
    <w:rsid w:val="003D3146"/>
    <w:rsid w:val="0056488C"/>
    <w:rsid w:val="005B3465"/>
    <w:rsid w:val="006922FA"/>
    <w:rsid w:val="006A6015"/>
    <w:rsid w:val="006B3AF9"/>
    <w:rsid w:val="008066DC"/>
    <w:rsid w:val="0099754E"/>
    <w:rsid w:val="009A4545"/>
    <w:rsid w:val="00AA11C5"/>
    <w:rsid w:val="00CC7B4D"/>
    <w:rsid w:val="00CD564D"/>
    <w:rsid w:val="00D7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B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4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557F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2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22FA"/>
  </w:style>
  <w:style w:type="paragraph" w:styleId="Zpat">
    <w:name w:val="footer"/>
    <w:basedOn w:val="Normln"/>
    <w:link w:val="ZpatChar"/>
    <w:uiPriority w:val="99"/>
    <w:unhideWhenUsed/>
    <w:rsid w:val="00692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22FA"/>
  </w:style>
  <w:style w:type="paragraph" w:styleId="Textbubliny">
    <w:name w:val="Balloon Text"/>
    <w:basedOn w:val="Normln"/>
    <w:link w:val="TextbublinyChar"/>
    <w:uiPriority w:val="99"/>
    <w:semiHidden/>
    <w:unhideWhenUsed/>
    <w:rsid w:val="00692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4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55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4</cp:revision>
  <dcterms:created xsi:type="dcterms:W3CDTF">2012-03-22T18:00:00Z</dcterms:created>
  <dcterms:modified xsi:type="dcterms:W3CDTF">2012-06-15T12:36:00Z</dcterms:modified>
</cp:coreProperties>
</file>