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CDF" w:rsidRDefault="00783CDF" w:rsidP="00783C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783CDF" w:rsidRDefault="00783CDF" w:rsidP="00783C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783CDF" w:rsidRDefault="00783CDF" w:rsidP="00783C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VY_12_INOVACE_20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MAPA MĚSTA</w:t>
      </w: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MAPA MĚSTA</w:t>
      </w:r>
    </w:p>
    <w:p w:rsidR="00783CDF" w:rsidRPr="001742C9" w:rsidRDefault="00783CDF" w:rsidP="00783CDF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  <w:r w:rsidRPr="00824A77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00.15pt;margin-top:3.95pt;width:256.5pt;height:57pt;z-index:251662336;mso-width-relative:margin;mso-height-relative:margin" strokecolor="white [3212]">
            <v:textbox>
              <w:txbxContent>
                <w:p w:rsidR="00783CDF" w:rsidRPr="00783CDF" w:rsidRDefault="00783CDF" w:rsidP="00783CDF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 w:rsidRPr="00783CDF">
                    <w:rPr>
                      <w:rFonts w:ascii="Times New Roman" w:hAnsi="Times New Roman" w:cs="Times New Roman"/>
                      <w:sz w:val="72"/>
                    </w:rPr>
                    <w:t>MAPA MĚSTA</w:t>
                  </w:r>
                </w:p>
              </w:txbxContent>
            </v:textbox>
          </v:shape>
        </w:pict>
      </w: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1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jc w:val="center"/>
        <w:rPr>
          <w:rFonts w:ascii="Arial" w:hAnsi="Arial" w:cs="Arial"/>
          <w:sz w:val="32"/>
        </w:rPr>
      </w:pPr>
    </w:p>
    <w:p w:rsidR="00783CDF" w:rsidRDefault="00783CDF" w:rsidP="00783CDF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1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783CDF" w:rsidRPr="00E21E93" w:rsidRDefault="00783CDF" w:rsidP="00783CDF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783CDF" w:rsidRPr="00E21E93" w:rsidRDefault="00783CDF" w:rsidP="00783CDF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</w:t>
      </w:r>
      <w:r>
        <w:rPr>
          <w:rFonts w:ascii="Times New Roman" w:hAnsi="Times New Roman" w:cs="Times New Roman"/>
          <w:sz w:val="24"/>
        </w:rPr>
        <w:t xml:space="preserve"> 4. a 5</w:t>
      </w:r>
      <w:r w:rsidRPr="00E21E93">
        <w:rPr>
          <w:rFonts w:ascii="Times New Roman" w:hAnsi="Times New Roman" w:cs="Times New Roman"/>
          <w:sz w:val="24"/>
        </w:rPr>
        <w:t>.třídy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783CDF" w:rsidRPr="00E21E93" w:rsidRDefault="00783CDF" w:rsidP="00783C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zejména na porozumění psanému textu a schopnost plnit na základě něj logické úkoly.</w:t>
      </w: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umožňuje samostatnou práci (při vytištění jednotlivých úkolů a promítnutí mapky) nebo společnou práci na interaktivní tabuli, kdy děti fixem zaznamenávají správné odpovědi.</w:t>
      </w: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1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783CDF">
      <w:pPr>
        <w:rPr>
          <w:rFonts w:ascii="Times New Roman" w:hAnsi="Times New Roman" w:cs="Times New Roman"/>
          <w:sz w:val="24"/>
        </w:rPr>
      </w:pPr>
    </w:p>
    <w:p w:rsidR="00783CDF" w:rsidRDefault="00783CDF" w:rsidP="00A0253C">
      <w:pPr>
        <w:jc w:val="center"/>
        <w:rPr>
          <w:rFonts w:ascii="Comic Sans MS" w:hAnsi="Comic Sans MS"/>
          <w:b/>
          <w:sz w:val="28"/>
        </w:rPr>
      </w:pPr>
    </w:p>
    <w:p w:rsidR="00783CDF" w:rsidRDefault="00783CDF" w:rsidP="00A0253C">
      <w:pPr>
        <w:jc w:val="center"/>
        <w:rPr>
          <w:rFonts w:ascii="Comic Sans MS" w:hAnsi="Comic Sans MS"/>
          <w:b/>
          <w:sz w:val="28"/>
        </w:rPr>
      </w:pPr>
    </w:p>
    <w:p w:rsidR="00A0253C" w:rsidRDefault="00A0253C" w:rsidP="00A0253C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Práce s plánkem</w:t>
      </w:r>
    </w:p>
    <w:p w:rsidR="00A0253C" w:rsidRDefault="00A0253C" w:rsidP="00A0253C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ÚKOLY K SAMOSTATNÉ PRÁCI</w:t>
      </w:r>
    </w:p>
    <w:p w:rsidR="00A0253C" w:rsidRDefault="00A0253C" w:rsidP="00A0253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Ota bydlí na malém sídlišti v panelovém domě. Zvol nejvhodnější trasu do školy (pěšky, vlakem, autobusem).</w:t>
      </w:r>
    </w:p>
    <w:p w:rsidR="00A0253C" w:rsidRDefault="00A0253C" w:rsidP="00A0253C">
      <w:pPr>
        <w:rPr>
          <w:rFonts w:ascii="Comic Sans MS" w:hAnsi="Comic Sans MS"/>
          <w:sz w:val="24"/>
        </w:rPr>
      </w:pPr>
    </w:p>
    <w:p w:rsidR="00A0253C" w:rsidRDefault="00A0253C" w:rsidP="00A0253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Otův tatínek pracuje v sousedním městě. Má možnost jet autobusem i vlakem. Pro co se rozhodne a proč?</w:t>
      </w:r>
    </w:p>
    <w:p w:rsidR="00A0253C" w:rsidRPr="00A0253C" w:rsidRDefault="00A0253C" w:rsidP="00A0253C">
      <w:pPr>
        <w:pStyle w:val="Odstavecseseznamem"/>
        <w:rPr>
          <w:rFonts w:ascii="Comic Sans MS" w:hAnsi="Comic Sans MS"/>
          <w:sz w:val="24"/>
        </w:rPr>
      </w:pPr>
    </w:p>
    <w:p w:rsidR="00A0253C" w:rsidRDefault="00A0253C" w:rsidP="00A0253C">
      <w:pPr>
        <w:rPr>
          <w:rFonts w:ascii="Comic Sans MS" w:hAnsi="Comic Sans MS"/>
          <w:sz w:val="24"/>
        </w:rPr>
      </w:pPr>
    </w:p>
    <w:p w:rsidR="00A0253C" w:rsidRDefault="00A0253C" w:rsidP="00A0253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Otova maminka je plavčice. Kudy půjde do práce? </w:t>
      </w:r>
    </w:p>
    <w:p w:rsidR="00A0253C" w:rsidRDefault="00A0253C" w:rsidP="00A0253C">
      <w:pPr>
        <w:rPr>
          <w:rFonts w:ascii="Comic Sans MS" w:hAnsi="Comic Sans MS"/>
          <w:sz w:val="24"/>
        </w:rPr>
      </w:pPr>
    </w:p>
    <w:p w:rsidR="00A0253C" w:rsidRDefault="00A0253C" w:rsidP="00A0253C">
      <w:pPr>
        <w:rPr>
          <w:rFonts w:ascii="Comic Sans MS" w:hAnsi="Comic Sans MS"/>
          <w:sz w:val="24"/>
        </w:rPr>
      </w:pPr>
    </w:p>
    <w:p w:rsidR="00A0253C" w:rsidRDefault="00A0253C" w:rsidP="00A0253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Kam bys v plánku umístil přechody pro chodce?</w:t>
      </w:r>
    </w:p>
    <w:p w:rsidR="00A0253C" w:rsidRDefault="00A0253C" w:rsidP="00A0253C">
      <w:pPr>
        <w:rPr>
          <w:rFonts w:ascii="Comic Sans MS" w:hAnsi="Comic Sans MS"/>
          <w:sz w:val="24"/>
        </w:rPr>
      </w:pPr>
    </w:p>
    <w:p w:rsidR="00A0253C" w:rsidRDefault="00A0253C" w:rsidP="00A0253C">
      <w:pPr>
        <w:rPr>
          <w:rFonts w:ascii="Comic Sans MS" w:hAnsi="Comic Sans MS"/>
          <w:sz w:val="24"/>
        </w:rPr>
      </w:pPr>
    </w:p>
    <w:p w:rsidR="00A0253C" w:rsidRDefault="00A0253C" w:rsidP="00A0253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Má Ota možnost koupit si cestou do školy svačinu? Jakou například?</w:t>
      </w:r>
    </w:p>
    <w:p w:rsidR="00A0253C" w:rsidRDefault="00A0253C" w:rsidP="00A0253C">
      <w:pPr>
        <w:rPr>
          <w:rFonts w:ascii="Comic Sans MS" w:hAnsi="Comic Sans MS"/>
          <w:sz w:val="24"/>
        </w:rPr>
      </w:pPr>
    </w:p>
    <w:p w:rsidR="00A0253C" w:rsidRDefault="00A0253C" w:rsidP="00A0253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Škola v plánku nemá tělocvičnu. Kde mohou děti sportovat?</w:t>
      </w:r>
    </w:p>
    <w:p w:rsidR="00B87D9A" w:rsidRDefault="00B87D9A" w:rsidP="00B87D9A">
      <w:pPr>
        <w:rPr>
          <w:rFonts w:ascii="Comic Sans MS" w:hAnsi="Comic Sans MS"/>
          <w:sz w:val="24"/>
        </w:rPr>
      </w:pPr>
    </w:p>
    <w:p w:rsidR="00A0253C" w:rsidRPr="00B87D9A" w:rsidRDefault="00B87D9A" w:rsidP="00A0253C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sz w:val="24"/>
        </w:rPr>
      </w:pPr>
      <w:r w:rsidRPr="00B87D9A">
        <w:rPr>
          <w:rFonts w:ascii="Comic Sans MS" w:hAnsi="Comic Sans MS"/>
          <w:sz w:val="24"/>
        </w:rPr>
        <w:t>Ve kterém místě bys umístil zpomalovací retardér a proč?</w:t>
      </w:r>
    </w:p>
    <w:p w:rsidR="00A0253C" w:rsidRDefault="00A0253C" w:rsidP="00A0253C">
      <w:pPr>
        <w:rPr>
          <w:rFonts w:ascii="Comic Sans MS" w:hAnsi="Comic Sans MS"/>
          <w:sz w:val="24"/>
        </w:rPr>
      </w:pPr>
    </w:p>
    <w:p w:rsidR="00B87D9A" w:rsidRDefault="00B87D9A" w:rsidP="00A0253C">
      <w:pPr>
        <w:rPr>
          <w:rFonts w:ascii="Comic Sans MS" w:hAnsi="Comic Sans MS"/>
          <w:sz w:val="24"/>
        </w:rPr>
      </w:pPr>
    </w:p>
    <w:p w:rsidR="00A0253C" w:rsidRPr="00A0253C" w:rsidRDefault="00A0253C" w:rsidP="00A0253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Kolik domů je v plánku zakresleno v oblasti autobusové zastávky?</w:t>
      </w:r>
    </w:p>
    <w:p w:rsidR="00783CDF" w:rsidRDefault="00783CDF" w:rsidP="00A0253C">
      <w:pPr>
        <w:rPr>
          <w:rFonts w:ascii="Comic Sans MS" w:hAnsi="Comic Sans MS"/>
          <w:sz w:val="24"/>
        </w:rPr>
      </w:pPr>
      <w:r w:rsidRPr="00783CDF">
        <w:rPr>
          <w:rFonts w:ascii="Comic Sans MS" w:hAnsi="Comic Sans MS"/>
          <w:sz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692785</wp:posOffset>
            </wp:positionV>
            <wp:extent cx="5778500" cy="33020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0253C" w:rsidRDefault="00B87D9A" w:rsidP="00A0253C">
      <w:pPr>
        <w:rPr>
          <w:rFonts w:ascii="Comic Sans MS" w:hAnsi="Comic Sans MS"/>
          <w:sz w:val="24"/>
        </w:rPr>
      </w:pPr>
      <w:r w:rsidRPr="00B87D9A">
        <w:rPr>
          <w:rFonts w:ascii="Comic Sans MS" w:hAnsi="Comic Sans MS"/>
          <w:sz w:val="24"/>
        </w:rPr>
        <w:lastRenderedPageBreak/>
        <w:t>ÚKOLY K PRÁCI S INTERAKTIVNÍ TABULÍ ČI VYTIŠTĚNÝM PLÁNKEM</w:t>
      </w:r>
    </w:p>
    <w:p w:rsidR="00B87D9A" w:rsidRDefault="00B87D9A" w:rsidP="00B87D9A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Zakresli značky pro hlavní silnici, která vede od nádraží k bazénu</w:t>
      </w:r>
    </w:p>
    <w:p w:rsidR="00B87D9A" w:rsidRDefault="00B87D9A" w:rsidP="00B87D9A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B87D9A" w:rsidRDefault="00B87D9A" w:rsidP="00B87D9A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Zakresli přechod pro chodce od autobusové zastávky ke škole, od nádraží k sídlišti, od nádraží k vilové části a od vilové části k hřišti.</w:t>
      </w:r>
    </w:p>
    <w:p w:rsidR="00B87D9A" w:rsidRDefault="00B87D9A" w:rsidP="00B87D9A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B87D9A" w:rsidRDefault="00B87D9A" w:rsidP="00B87D9A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Mezi sídlištěm a řadovými domky označ barevně cyklostezku.</w:t>
      </w:r>
    </w:p>
    <w:p w:rsidR="00B87D9A" w:rsidRDefault="00B87D9A" w:rsidP="00B87D9A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B87D9A" w:rsidRDefault="00B87D9A" w:rsidP="00B87D9A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Černým puntíkem označ místa, kde by bylo vhodné umístit značku vedlejší silnice.</w:t>
      </w:r>
    </w:p>
    <w:p w:rsidR="00B87D9A" w:rsidRDefault="00B87D9A" w:rsidP="00B87D9A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Ve kterém místě bys umístil zpomalovací retardér a proč?</w:t>
      </w:r>
    </w:p>
    <w:p w:rsidR="00B87D9A" w:rsidRDefault="00B87D9A" w:rsidP="00B87D9A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B87D9A" w:rsidRDefault="00B87D9A" w:rsidP="00B87D9A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Křížkem označ místa vhodná pro hry a sportování dětí.</w:t>
      </w:r>
    </w:p>
    <w:p w:rsidR="00F35BDA" w:rsidRDefault="00F35BDA" w:rsidP="00F35BDA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B87D9A" w:rsidRDefault="00B87D9A" w:rsidP="00B87D9A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Město uvažuje o postavení sochy. Starosta se ale nemůže rozhodnout, kam ji umístit. Jaké místo by podle tebe bylo vhodné a proč?</w:t>
      </w:r>
    </w:p>
    <w:p w:rsidR="00F35BDA" w:rsidRDefault="00F35BDA" w:rsidP="00F35BDA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F35BDA" w:rsidRDefault="00F35BDA" w:rsidP="00F35BDA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Ve vilové části v oblasti autobusové zastávky je na prodej dům. Tento dům není u silnice a patří k menším domům. Je kousek od autobusové zastávky a jeho fasáda není zelená.</w:t>
      </w:r>
    </w:p>
    <w:p w:rsidR="00783CDF" w:rsidRDefault="00783CDF" w:rsidP="00783CDF">
      <w:pPr>
        <w:rPr>
          <w:rFonts w:ascii="Comic Sans MS" w:hAnsi="Comic Sans MS"/>
          <w:sz w:val="24"/>
        </w:rPr>
      </w:pPr>
      <w:r w:rsidRPr="00783CDF">
        <w:rPr>
          <w:rFonts w:ascii="Comic Sans MS" w:hAnsi="Comic Sans MS"/>
          <w:sz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2607310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Comic Sans MS" w:hAnsi="Comic Sans MS"/>
          <w:sz w:val="24"/>
        </w:rPr>
        <w:br w:type="page"/>
      </w:r>
    </w:p>
    <w:p w:rsidR="00783CDF" w:rsidRDefault="00783CDF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8"/>
          <w:lang w:eastAsia="cs-CZ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9488805</wp:posOffset>
            </wp:positionV>
            <wp:extent cx="5778500" cy="330200"/>
            <wp:effectExtent l="0" t="0" r="0" b="0"/>
            <wp:wrapNone/>
            <wp:docPr id="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783CDF">
        <w:rPr>
          <w:rFonts w:ascii="Comic Sans MS" w:hAnsi="Comic Sans MS"/>
          <w:noProof/>
          <w:sz w:val="28"/>
        </w:rPr>
        <w:pict>
          <v:shape id="_x0000_s1026" type="#_x0000_t202" style="position:absolute;margin-left:446pt;margin-top:743.15pt;width:53.6pt;height:19.5pt;z-index:251660288;mso-position-horizontal-relative:text;mso-position-vertical-relative:text;mso-width-relative:margin;mso-height-relative:margin" strokecolor="white [3212]">
            <v:textbox style="mso-next-textbox:#_x0000_s1026">
              <w:txbxContent>
                <w:p w:rsidR="00783CDF" w:rsidRPr="00783CDF" w:rsidRDefault="00783CDF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783CDF">
                    <w:rPr>
                      <w:rFonts w:ascii="Times New Roman" w:hAnsi="Times New Roman" w:cs="Times New Roman"/>
                      <w:i/>
                    </w:rPr>
                    <w:t>Obr. 01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-588645</wp:posOffset>
            </wp:positionH>
            <wp:positionV relativeFrom="paragraph">
              <wp:posOffset>-201295</wp:posOffset>
            </wp:positionV>
            <wp:extent cx="6826250" cy="98044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0" cy="980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4"/>
        </w:rPr>
        <w:br w:type="page"/>
      </w:r>
    </w:p>
    <w:p w:rsidR="00783CDF" w:rsidRPr="00D708FD" w:rsidRDefault="00783CDF" w:rsidP="00783CDF">
      <w:pPr>
        <w:rPr>
          <w:sz w:val="20"/>
        </w:rPr>
      </w:pPr>
      <w:r w:rsidRPr="00783CDF">
        <w:rPr>
          <w:rFonts w:ascii="Comic Sans MS" w:hAnsi="Comic Sans MS"/>
          <w:sz w:val="24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9272905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783CDF">
        <w:rPr>
          <w:rFonts w:ascii="Times New Roman" w:hAnsi="Times New Roman" w:cs="Times New Roman"/>
          <w:b/>
          <w:sz w:val="24"/>
        </w:rPr>
        <w:t xml:space="preserve"> </w:t>
      </w:r>
      <w:r w:rsidRPr="00E21E93">
        <w:rPr>
          <w:rFonts w:ascii="Times New Roman" w:hAnsi="Times New Roman" w:cs="Times New Roman"/>
          <w:b/>
          <w:sz w:val="24"/>
        </w:rPr>
        <w:t>ZDROJE:</w:t>
      </w:r>
    </w:p>
    <w:p w:rsidR="004E72F9" w:rsidRPr="00783CDF" w:rsidRDefault="00783CDF" w:rsidP="00783C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Obr. 01: autor materiálu</w:t>
      </w:r>
    </w:p>
    <w:sectPr w:rsidR="004E72F9" w:rsidRPr="00783CDF" w:rsidSect="00DB3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2995"/>
    <w:multiLevelType w:val="hybridMultilevel"/>
    <w:tmpl w:val="608AE6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2F1EA3"/>
    <w:multiLevelType w:val="hybridMultilevel"/>
    <w:tmpl w:val="15BAFF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335D8"/>
    <w:multiLevelType w:val="hybridMultilevel"/>
    <w:tmpl w:val="DFF41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3B40EF"/>
    <w:multiLevelType w:val="hybridMultilevel"/>
    <w:tmpl w:val="BB0C36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0253C"/>
    <w:rsid w:val="004E72F9"/>
    <w:rsid w:val="006405CD"/>
    <w:rsid w:val="00783CDF"/>
    <w:rsid w:val="00A0253C"/>
    <w:rsid w:val="00A97431"/>
    <w:rsid w:val="00AC738F"/>
    <w:rsid w:val="00B87D9A"/>
    <w:rsid w:val="00DB3280"/>
    <w:rsid w:val="00F35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2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25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7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2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307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2012-04-20T18:46:00Z</dcterms:created>
  <dcterms:modified xsi:type="dcterms:W3CDTF">2012-07-22T12:40:00Z</dcterms:modified>
</cp:coreProperties>
</file>