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C23" w:rsidRDefault="003A1C23" w:rsidP="008B7DB8">
      <w:pPr>
        <w:spacing w:line="240" w:lineRule="auto"/>
      </w:pPr>
      <w:r>
        <w:rPr>
          <w:noProof/>
          <w:lang w:eastAsia="cs-CZ"/>
        </w:rPr>
        <w:drawing>
          <wp:inline distT="0" distB="0" distL="0" distR="0">
            <wp:extent cx="4737100" cy="991235"/>
            <wp:effectExtent l="1905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99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C23" w:rsidRDefault="003A1C23" w:rsidP="008B7DB8">
      <w:pPr>
        <w:spacing w:line="240" w:lineRule="auto"/>
        <w:rPr>
          <w:rFonts w:ascii="Tahoma" w:hAnsi="Tahoma" w:cs="Tahoma"/>
        </w:rPr>
      </w:pPr>
    </w:p>
    <w:p w:rsidR="003A1C23" w:rsidRPr="00B15EED" w:rsidRDefault="00EF7BAF" w:rsidP="008B7DB8">
      <w:pPr>
        <w:spacing w:line="240" w:lineRule="auto"/>
        <w:jc w:val="center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VY_32_INOVACE_16</w:t>
      </w:r>
      <w:r w:rsidR="003A1C23" w:rsidRPr="00B15EED">
        <w:rPr>
          <w:rFonts w:ascii="Tahoma" w:hAnsi="Tahoma" w:cs="Tahoma"/>
          <w:szCs w:val="32"/>
        </w:rPr>
        <w:t xml:space="preserve">_ZEMĚPIS_Česká republika </w:t>
      </w:r>
      <w:r>
        <w:rPr>
          <w:rFonts w:ascii="Tahoma" w:hAnsi="Tahoma" w:cs="Tahoma"/>
          <w:szCs w:val="32"/>
        </w:rPr>
        <w:t>Královehradecký, Pardubický kraj, Vysočina</w:t>
      </w:r>
    </w:p>
    <w:p w:rsidR="005E75F3" w:rsidRPr="005E75F3" w:rsidRDefault="005E75F3" w:rsidP="005E75F3">
      <w:pPr>
        <w:spacing w:line="240" w:lineRule="auto"/>
        <w:jc w:val="center"/>
        <w:rPr>
          <w:rFonts w:ascii="Tahoma" w:hAnsi="Tahoma" w:cs="Tahoma"/>
          <w:szCs w:val="32"/>
        </w:rPr>
      </w:pPr>
      <w:r w:rsidRPr="005E75F3">
        <w:rPr>
          <w:rFonts w:ascii="Tahoma" w:hAnsi="Tahoma" w:cs="Tahoma"/>
          <w:szCs w:val="32"/>
        </w:rPr>
        <w:t>Dětský domov, Základní škola, Střední škola Duchcov, Školní 1, příspěvková organizace</w:t>
      </w:r>
    </w:p>
    <w:p w:rsidR="005E75F3" w:rsidRPr="005E75F3" w:rsidRDefault="005E75F3" w:rsidP="005E75F3">
      <w:pPr>
        <w:spacing w:line="240" w:lineRule="auto"/>
        <w:jc w:val="center"/>
        <w:rPr>
          <w:rFonts w:ascii="Tahoma" w:hAnsi="Tahoma" w:cs="Tahoma"/>
          <w:szCs w:val="32"/>
        </w:rPr>
      </w:pPr>
      <w:r w:rsidRPr="005E75F3">
        <w:rPr>
          <w:rFonts w:ascii="Tahoma" w:hAnsi="Tahoma" w:cs="Tahoma"/>
          <w:szCs w:val="32"/>
        </w:rPr>
        <w:t>Registrační číslo: cz.1.07/1.4.00/21.0559</w:t>
      </w:r>
    </w:p>
    <w:p w:rsidR="005E75F3" w:rsidRDefault="005E75F3" w:rsidP="005E75F3">
      <w:pPr>
        <w:spacing w:line="240" w:lineRule="auto"/>
        <w:jc w:val="center"/>
        <w:rPr>
          <w:rFonts w:ascii="Tahoma" w:hAnsi="Tahoma" w:cs="Tahoma"/>
          <w:szCs w:val="32"/>
        </w:rPr>
      </w:pPr>
      <w:r w:rsidRPr="005E75F3">
        <w:rPr>
          <w:rFonts w:ascii="Tahoma" w:hAnsi="Tahoma" w:cs="Tahoma"/>
          <w:szCs w:val="32"/>
        </w:rPr>
        <w:t>Jana Hoffmannová</w:t>
      </w:r>
    </w:p>
    <w:p w:rsidR="00666BCB" w:rsidRDefault="00666BCB" w:rsidP="005E75F3">
      <w:pPr>
        <w:spacing w:line="240" w:lineRule="auto"/>
        <w:jc w:val="center"/>
        <w:rPr>
          <w:rFonts w:ascii="Tahoma" w:hAnsi="Tahoma" w:cs="Tahoma"/>
          <w:b/>
          <w:i/>
          <w:sz w:val="36"/>
          <w:szCs w:val="32"/>
          <w:u w:val="single"/>
        </w:rPr>
      </w:pPr>
    </w:p>
    <w:p w:rsidR="00666BCB" w:rsidRDefault="00666BCB" w:rsidP="005E75F3">
      <w:pPr>
        <w:spacing w:line="240" w:lineRule="auto"/>
        <w:jc w:val="center"/>
        <w:rPr>
          <w:rFonts w:ascii="Tahoma" w:hAnsi="Tahoma" w:cs="Tahoma"/>
          <w:b/>
          <w:i/>
          <w:sz w:val="36"/>
          <w:szCs w:val="32"/>
          <w:u w:val="single"/>
        </w:rPr>
      </w:pPr>
    </w:p>
    <w:p w:rsidR="00666BCB" w:rsidRDefault="00666BCB" w:rsidP="005E75F3">
      <w:pPr>
        <w:spacing w:line="240" w:lineRule="auto"/>
        <w:jc w:val="center"/>
        <w:rPr>
          <w:rFonts w:ascii="Tahoma" w:hAnsi="Tahoma" w:cs="Tahoma"/>
          <w:b/>
          <w:i/>
          <w:sz w:val="36"/>
          <w:szCs w:val="32"/>
          <w:u w:val="single"/>
        </w:rPr>
      </w:pPr>
    </w:p>
    <w:p w:rsidR="003A1C23" w:rsidRPr="003A1C23" w:rsidRDefault="003A1C23" w:rsidP="005E75F3">
      <w:pPr>
        <w:spacing w:line="240" w:lineRule="auto"/>
        <w:jc w:val="center"/>
        <w:rPr>
          <w:rFonts w:ascii="Tahoma" w:hAnsi="Tahoma" w:cs="Tahoma"/>
          <w:sz w:val="36"/>
          <w:szCs w:val="32"/>
        </w:rPr>
      </w:pPr>
      <w:r w:rsidRPr="003A1C23">
        <w:rPr>
          <w:rFonts w:ascii="Tahoma" w:hAnsi="Tahoma" w:cs="Tahoma"/>
          <w:b/>
          <w:i/>
          <w:sz w:val="36"/>
          <w:szCs w:val="32"/>
          <w:u w:val="single"/>
        </w:rPr>
        <w:t>Pracovní list – kraje: Královéhradecký, Pardubický, Vysočina</w:t>
      </w:r>
    </w:p>
    <w:p w:rsidR="003A1C23" w:rsidRDefault="003A1C23" w:rsidP="008B7DB8">
      <w:pPr>
        <w:spacing w:line="240" w:lineRule="auto"/>
        <w:rPr>
          <w:rFonts w:ascii="Tahoma" w:hAnsi="Tahoma" w:cs="Tahoma"/>
          <w:sz w:val="32"/>
          <w:szCs w:val="32"/>
        </w:rPr>
      </w:pPr>
    </w:p>
    <w:p w:rsidR="003A1C23" w:rsidRPr="00EF7BAF" w:rsidRDefault="009A3DB3" w:rsidP="008B7DB8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r w:rsidRPr="00EF7BAF">
        <w:rPr>
          <w:rFonts w:ascii="Tahoma" w:hAnsi="Tahoma" w:cs="Tahoma"/>
          <w:b/>
          <w:i/>
          <w:sz w:val="24"/>
          <w:szCs w:val="32"/>
          <w:u w:val="single"/>
        </w:rPr>
        <w:t>Spoj ča</w:t>
      </w:r>
      <w:r w:rsidR="003A1C23" w:rsidRPr="00EF7BAF">
        <w:rPr>
          <w:rFonts w:ascii="Tahoma" w:hAnsi="Tahoma" w:cs="Tahoma"/>
          <w:b/>
          <w:i/>
          <w:sz w:val="24"/>
          <w:szCs w:val="32"/>
          <w:u w:val="single"/>
        </w:rPr>
        <w:t>rou</w:t>
      </w:r>
      <w:r w:rsidRPr="00EF7BAF">
        <w:rPr>
          <w:rFonts w:ascii="Tahoma" w:hAnsi="Tahoma" w:cs="Tahoma"/>
          <w:b/>
          <w:i/>
          <w:sz w:val="24"/>
          <w:szCs w:val="32"/>
          <w:u w:val="single"/>
        </w:rPr>
        <w:t>:</w:t>
      </w:r>
    </w:p>
    <w:p w:rsidR="003A1C23" w:rsidRPr="00EF7BAF" w:rsidRDefault="003A1C23" w:rsidP="008B7DB8">
      <w:pPr>
        <w:spacing w:line="240" w:lineRule="auto"/>
        <w:ind w:left="1080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Královéhradecký kraj</w:t>
      </w: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  <w:t>Jihlava</w:t>
      </w:r>
    </w:p>
    <w:p w:rsidR="003A1C23" w:rsidRPr="00EF7BAF" w:rsidRDefault="003A1C23" w:rsidP="008B7DB8">
      <w:pPr>
        <w:spacing w:line="240" w:lineRule="auto"/>
        <w:ind w:left="1080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Pardubický kraj</w:t>
      </w: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  <w:t>Hradec Králové</w:t>
      </w:r>
    </w:p>
    <w:p w:rsidR="003A1C23" w:rsidRPr="00EF7BAF" w:rsidRDefault="003A1C23" w:rsidP="008B7DB8">
      <w:pPr>
        <w:spacing w:line="240" w:lineRule="auto"/>
        <w:ind w:left="1080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Kraj Vysočina</w:t>
      </w: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  <w:t>Pardubice</w:t>
      </w:r>
    </w:p>
    <w:p w:rsidR="009A3DB3" w:rsidRPr="00EF7BAF" w:rsidRDefault="009A3DB3" w:rsidP="008B7DB8">
      <w:pPr>
        <w:spacing w:line="240" w:lineRule="auto"/>
        <w:ind w:left="1080"/>
        <w:rPr>
          <w:rFonts w:ascii="Tahoma" w:hAnsi="Tahoma" w:cs="Tahoma"/>
          <w:sz w:val="24"/>
          <w:szCs w:val="32"/>
        </w:rPr>
      </w:pPr>
    </w:p>
    <w:p w:rsidR="00B15EED" w:rsidRPr="00EF7BAF" w:rsidRDefault="003A1C23" w:rsidP="008B7DB8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r w:rsidRPr="00EF7BAF">
        <w:rPr>
          <w:rFonts w:ascii="Tahoma" w:hAnsi="Tahoma" w:cs="Tahoma"/>
          <w:b/>
          <w:i/>
          <w:sz w:val="24"/>
          <w:szCs w:val="32"/>
          <w:u w:val="single"/>
        </w:rPr>
        <w:t>Napiš</w:t>
      </w:r>
      <w:r w:rsidR="009A3DB3" w:rsidRPr="00EF7BAF">
        <w:rPr>
          <w:rFonts w:ascii="Tahoma" w:hAnsi="Tahoma" w:cs="Tahoma"/>
          <w:b/>
          <w:i/>
          <w:sz w:val="24"/>
          <w:szCs w:val="32"/>
          <w:u w:val="single"/>
        </w:rPr>
        <w:t>,</w:t>
      </w:r>
      <w:r w:rsidRPr="00EF7BAF">
        <w:rPr>
          <w:rFonts w:ascii="Tahoma" w:hAnsi="Tahoma" w:cs="Tahoma"/>
          <w:b/>
          <w:i/>
          <w:sz w:val="24"/>
          <w:szCs w:val="32"/>
          <w:u w:val="single"/>
        </w:rPr>
        <w:t xml:space="preserve"> které řeky protékají těmito městy (po</w:t>
      </w:r>
      <w:r w:rsidR="00251D48">
        <w:rPr>
          <w:rFonts w:ascii="Tahoma" w:hAnsi="Tahoma" w:cs="Tahoma"/>
          <w:b/>
          <w:i/>
          <w:sz w:val="24"/>
          <w:szCs w:val="32"/>
          <w:u w:val="single"/>
        </w:rPr>
        <w:t>u</w:t>
      </w:r>
      <w:r w:rsidRPr="00EF7BAF">
        <w:rPr>
          <w:rFonts w:ascii="Tahoma" w:hAnsi="Tahoma" w:cs="Tahoma"/>
          <w:b/>
          <w:i/>
          <w:sz w:val="24"/>
          <w:szCs w:val="32"/>
          <w:u w:val="single"/>
        </w:rPr>
        <w:t>žij nabídku – Labe, Jihlava,</w:t>
      </w:r>
      <w:r w:rsidR="00B15EED" w:rsidRPr="00EF7BAF">
        <w:rPr>
          <w:rFonts w:ascii="Tahoma" w:hAnsi="Tahoma" w:cs="Tahoma"/>
          <w:b/>
          <w:i/>
          <w:sz w:val="24"/>
          <w:szCs w:val="32"/>
          <w:u w:val="single"/>
        </w:rPr>
        <w:t xml:space="preserve"> Orlice)</w:t>
      </w:r>
      <w:r w:rsidR="009A3DB3" w:rsidRPr="00EF7BAF">
        <w:rPr>
          <w:rFonts w:ascii="Tahoma" w:hAnsi="Tahoma" w:cs="Tahoma"/>
          <w:b/>
          <w:i/>
          <w:sz w:val="24"/>
          <w:szCs w:val="32"/>
          <w:u w:val="single"/>
        </w:rPr>
        <w:t>:</w:t>
      </w:r>
    </w:p>
    <w:p w:rsidR="00B15EED" w:rsidRPr="00EF7BAF" w:rsidRDefault="00B15EED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 xml:space="preserve">Hradec Králové (2) – </w:t>
      </w:r>
    </w:p>
    <w:p w:rsidR="00B15EED" w:rsidRPr="00EF7BAF" w:rsidRDefault="00B15EED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Pardubice –</w:t>
      </w:r>
    </w:p>
    <w:p w:rsidR="00B15EED" w:rsidRPr="00EF7BAF" w:rsidRDefault="00B15EED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Jihlava –</w:t>
      </w:r>
    </w:p>
    <w:p w:rsidR="009A3DB3" w:rsidRDefault="009A3DB3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</w:p>
    <w:p w:rsidR="00666BCB" w:rsidRDefault="00666BCB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</w:p>
    <w:p w:rsidR="00666BCB" w:rsidRPr="00EF7BAF" w:rsidRDefault="00666BCB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</w:p>
    <w:p w:rsidR="003A1C23" w:rsidRPr="00EF7BAF" w:rsidRDefault="00B15EED" w:rsidP="008B7DB8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r w:rsidRPr="00EF7BAF">
        <w:rPr>
          <w:rFonts w:ascii="Tahoma" w:hAnsi="Tahoma" w:cs="Tahoma"/>
          <w:b/>
          <w:i/>
          <w:sz w:val="24"/>
          <w:szCs w:val="32"/>
          <w:u w:val="single"/>
        </w:rPr>
        <w:lastRenderedPageBreak/>
        <w:t>Vyhledej tato města na mapě a napiš</w:t>
      </w:r>
      <w:r w:rsidR="009A3DB3" w:rsidRPr="00EF7BAF">
        <w:rPr>
          <w:rFonts w:ascii="Tahoma" w:hAnsi="Tahoma" w:cs="Tahoma"/>
          <w:b/>
          <w:i/>
          <w:sz w:val="24"/>
          <w:szCs w:val="32"/>
          <w:u w:val="single"/>
        </w:rPr>
        <w:t>,</w:t>
      </w:r>
      <w:r w:rsidRPr="00EF7BAF">
        <w:rPr>
          <w:rFonts w:ascii="Tahoma" w:hAnsi="Tahoma" w:cs="Tahoma"/>
          <w:b/>
          <w:i/>
          <w:sz w:val="24"/>
          <w:szCs w:val="32"/>
          <w:u w:val="single"/>
        </w:rPr>
        <w:t xml:space="preserve"> v jakém kraji leží</w:t>
      </w:r>
      <w:r w:rsidR="009A3DB3" w:rsidRPr="00EF7BAF">
        <w:rPr>
          <w:rFonts w:ascii="Tahoma" w:hAnsi="Tahoma" w:cs="Tahoma"/>
          <w:b/>
          <w:i/>
          <w:sz w:val="24"/>
          <w:szCs w:val="32"/>
          <w:u w:val="single"/>
        </w:rPr>
        <w:t>:</w:t>
      </w:r>
    </w:p>
    <w:p w:rsidR="00B15EED" w:rsidRPr="00EF7BAF" w:rsidRDefault="00B15EED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Náchod –</w:t>
      </w:r>
    </w:p>
    <w:p w:rsidR="00B15EED" w:rsidRPr="00EF7BAF" w:rsidRDefault="00B15EED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 xml:space="preserve">Chrudim – </w:t>
      </w:r>
    </w:p>
    <w:p w:rsidR="00B15EED" w:rsidRPr="00EF7BAF" w:rsidRDefault="00B15EED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 xml:space="preserve">Žďár nad Sázavou – </w:t>
      </w:r>
    </w:p>
    <w:p w:rsidR="00B15EED" w:rsidRPr="00EF7BAF" w:rsidRDefault="00B15EED" w:rsidP="008B7DB8">
      <w:pPr>
        <w:pStyle w:val="Odstavecseseznamem"/>
        <w:spacing w:line="240" w:lineRule="auto"/>
        <w:rPr>
          <w:rFonts w:ascii="Tahoma" w:hAnsi="Tahoma" w:cs="Tahoma"/>
          <w:sz w:val="24"/>
          <w:szCs w:val="32"/>
        </w:rPr>
      </w:pPr>
    </w:p>
    <w:p w:rsidR="00EF7BAF" w:rsidRPr="00EF7BAF" w:rsidRDefault="00EF7BAF" w:rsidP="00EF7BAF">
      <w:pPr>
        <w:spacing w:line="240" w:lineRule="auto"/>
        <w:ind w:left="360"/>
        <w:rPr>
          <w:rFonts w:ascii="Tahoma" w:hAnsi="Tahoma" w:cs="Tahoma"/>
          <w:sz w:val="24"/>
          <w:szCs w:val="32"/>
        </w:rPr>
      </w:pPr>
    </w:p>
    <w:p w:rsidR="00B15EED" w:rsidRPr="00EF7BAF" w:rsidRDefault="00B15EED" w:rsidP="008B7DB8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r w:rsidRPr="00EF7BAF">
        <w:rPr>
          <w:rFonts w:ascii="Tahoma" w:hAnsi="Tahoma" w:cs="Tahoma"/>
          <w:b/>
          <w:i/>
          <w:sz w:val="24"/>
          <w:szCs w:val="32"/>
          <w:u w:val="single"/>
        </w:rPr>
        <w:t>Ve kterém kraji leží:</w:t>
      </w:r>
    </w:p>
    <w:p w:rsidR="00B15EED" w:rsidRPr="00EF7BAF" w:rsidRDefault="00B15EED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Jaderná elektrárna Dukovany –</w:t>
      </w:r>
    </w:p>
    <w:p w:rsidR="00B15EED" w:rsidRPr="00EF7BAF" w:rsidRDefault="00B15EED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 xml:space="preserve">Tepelné elektrárny Chvaletice, Opatovice – </w:t>
      </w:r>
    </w:p>
    <w:p w:rsidR="009A3DB3" w:rsidRPr="00EF7BAF" w:rsidRDefault="009A3DB3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</w:p>
    <w:p w:rsidR="00B15EED" w:rsidRPr="00EF7BAF" w:rsidRDefault="00B15EED" w:rsidP="008B7DB8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r w:rsidRPr="00EF7BAF">
        <w:rPr>
          <w:rFonts w:ascii="Tahoma" w:hAnsi="Tahoma" w:cs="Tahoma"/>
          <w:b/>
          <w:i/>
          <w:sz w:val="24"/>
          <w:szCs w:val="32"/>
          <w:u w:val="single"/>
        </w:rPr>
        <w:t>Mlsáte rádi? Tak kde se vyrábí:</w:t>
      </w:r>
    </w:p>
    <w:p w:rsidR="00B15EED" w:rsidRPr="00EF7BAF" w:rsidRDefault="00B15EED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 xml:space="preserve">Plněné trubičky – </w:t>
      </w:r>
    </w:p>
    <w:p w:rsidR="00B15EED" w:rsidRPr="00EF7BAF" w:rsidRDefault="00B15EED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 xml:space="preserve">Perník – </w:t>
      </w:r>
    </w:p>
    <w:p w:rsidR="009A3DB3" w:rsidRPr="00EF7BAF" w:rsidRDefault="009A3DB3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</w:p>
    <w:p w:rsidR="00B15EED" w:rsidRPr="00EF7BAF" w:rsidRDefault="00B15EED" w:rsidP="008B7DB8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r w:rsidRPr="00EF7BAF">
        <w:rPr>
          <w:rFonts w:ascii="Tahoma" w:hAnsi="Tahoma" w:cs="Tahoma"/>
          <w:b/>
          <w:i/>
          <w:sz w:val="24"/>
          <w:szCs w:val="32"/>
          <w:u w:val="single"/>
        </w:rPr>
        <w:t>Ve kterém městě se narodil český hudební skladatel Bedřich Smetana?</w:t>
      </w:r>
    </w:p>
    <w:p w:rsidR="00B15EED" w:rsidRPr="00EF7BAF" w:rsidRDefault="00B15EED" w:rsidP="008B7DB8">
      <w:pPr>
        <w:pStyle w:val="Odstavecseseznamem"/>
        <w:numPr>
          <w:ilvl w:val="1"/>
          <w:numId w:val="2"/>
        </w:numPr>
        <w:spacing w:line="240" w:lineRule="auto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Hradec Králové</w:t>
      </w:r>
    </w:p>
    <w:p w:rsidR="00B15EED" w:rsidRPr="00EF7BAF" w:rsidRDefault="00B15EED" w:rsidP="008B7DB8">
      <w:pPr>
        <w:pStyle w:val="Odstavecseseznamem"/>
        <w:numPr>
          <w:ilvl w:val="1"/>
          <w:numId w:val="2"/>
        </w:numPr>
        <w:spacing w:line="240" w:lineRule="auto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Litomyšl</w:t>
      </w:r>
    </w:p>
    <w:p w:rsidR="00B15EED" w:rsidRPr="00EF7BAF" w:rsidRDefault="00B15EED" w:rsidP="008B7DB8">
      <w:pPr>
        <w:pStyle w:val="Odstavecseseznamem"/>
        <w:numPr>
          <w:ilvl w:val="1"/>
          <w:numId w:val="2"/>
        </w:numPr>
        <w:spacing w:line="240" w:lineRule="auto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Jihlava</w:t>
      </w:r>
    </w:p>
    <w:p w:rsidR="009A3DB3" w:rsidRPr="00EF7BAF" w:rsidRDefault="009A3DB3" w:rsidP="009A3DB3">
      <w:pPr>
        <w:pStyle w:val="Odstavecseseznamem"/>
        <w:spacing w:line="240" w:lineRule="auto"/>
        <w:ind w:left="1440"/>
        <w:rPr>
          <w:rFonts w:ascii="Tahoma" w:hAnsi="Tahoma" w:cs="Tahoma"/>
          <w:sz w:val="24"/>
          <w:szCs w:val="32"/>
        </w:rPr>
      </w:pPr>
    </w:p>
    <w:p w:rsidR="00B15EED" w:rsidRPr="00EF7BAF" w:rsidRDefault="00B15EED" w:rsidP="008B7DB8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r w:rsidRPr="00EF7BAF">
        <w:rPr>
          <w:rFonts w:ascii="Tahoma" w:hAnsi="Tahoma" w:cs="Tahoma"/>
          <w:b/>
          <w:i/>
          <w:sz w:val="24"/>
          <w:szCs w:val="32"/>
          <w:u w:val="single"/>
        </w:rPr>
        <w:t>Ve kterém pohoří bydlel Krakonoš</w:t>
      </w:r>
      <w:r w:rsidR="00424DC6" w:rsidRPr="00EF7BAF">
        <w:rPr>
          <w:rFonts w:ascii="Tahoma" w:hAnsi="Tahoma" w:cs="Tahoma"/>
          <w:b/>
          <w:i/>
          <w:sz w:val="24"/>
          <w:szCs w:val="32"/>
          <w:u w:val="single"/>
        </w:rPr>
        <w:t>? Najdi je</w:t>
      </w:r>
      <w:r w:rsidR="008B7DB8" w:rsidRPr="00EF7BAF">
        <w:rPr>
          <w:rFonts w:ascii="Tahoma" w:hAnsi="Tahoma" w:cs="Tahoma"/>
          <w:b/>
          <w:i/>
          <w:sz w:val="24"/>
          <w:szCs w:val="32"/>
          <w:u w:val="single"/>
        </w:rPr>
        <w:t xml:space="preserve"> na mapě</w:t>
      </w:r>
      <w:r w:rsidR="009A3DB3" w:rsidRPr="00EF7BAF">
        <w:rPr>
          <w:rFonts w:ascii="Tahoma" w:hAnsi="Tahoma" w:cs="Tahoma"/>
          <w:b/>
          <w:i/>
          <w:sz w:val="24"/>
          <w:szCs w:val="32"/>
          <w:u w:val="single"/>
        </w:rPr>
        <w:t>.</w:t>
      </w:r>
    </w:p>
    <w:p w:rsidR="008B7DB8" w:rsidRDefault="000763EF" w:rsidP="000763EF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0763EF">
        <w:rPr>
          <w:rFonts w:ascii="Tahoma" w:hAnsi="Tahoma" w:cs="Tahoma"/>
          <w:noProof/>
          <w:sz w:val="24"/>
          <w:szCs w:val="32"/>
          <w:lang w:eastAsia="cs-CZ"/>
        </w:rPr>
        <w:drawing>
          <wp:inline distT="0" distB="0" distL="0" distR="0">
            <wp:extent cx="3719067" cy="2203373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305" cy="2203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BCB" w:rsidRDefault="00666BCB" w:rsidP="000763EF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</w:p>
    <w:p w:rsidR="00666BCB" w:rsidRDefault="00666BCB" w:rsidP="000763EF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</w:p>
    <w:p w:rsidR="00666BCB" w:rsidRPr="00EF7BAF" w:rsidRDefault="00666BCB" w:rsidP="000763EF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</w:p>
    <w:p w:rsidR="008B7DB8" w:rsidRPr="00EF7BAF" w:rsidRDefault="008B7DB8" w:rsidP="008B7DB8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r w:rsidRPr="00EF7BAF">
        <w:rPr>
          <w:rFonts w:ascii="Tahoma" w:hAnsi="Tahoma" w:cs="Tahoma"/>
          <w:b/>
          <w:i/>
          <w:sz w:val="24"/>
          <w:szCs w:val="32"/>
          <w:u w:val="single"/>
        </w:rPr>
        <w:t>Rumcajs, Manka a Cipísek žili v lese Řáholci. U kterého města ho najdeš?</w:t>
      </w:r>
    </w:p>
    <w:p w:rsidR="008B7DB8" w:rsidRPr="00EF7BAF" w:rsidRDefault="008B7DB8" w:rsidP="008B7DB8">
      <w:pPr>
        <w:pStyle w:val="Odstavecseseznamem"/>
        <w:spacing w:line="240" w:lineRule="auto"/>
        <w:rPr>
          <w:rFonts w:ascii="Tahoma" w:hAnsi="Tahoma" w:cs="Tahoma"/>
          <w:sz w:val="24"/>
          <w:szCs w:val="32"/>
        </w:rPr>
      </w:pPr>
    </w:p>
    <w:p w:rsidR="008B7DB8" w:rsidRPr="00EF7BAF" w:rsidRDefault="008B7DB8" w:rsidP="008B7DB8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Broumov</w:t>
      </w:r>
    </w:p>
    <w:p w:rsidR="008B7DB8" w:rsidRPr="00EF7BAF" w:rsidRDefault="008B7DB8" w:rsidP="008B7DB8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Jičín</w:t>
      </w:r>
    </w:p>
    <w:p w:rsidR="008B7DB8" w:rsidRPr="00EF7BAF" w:rsidRDefault="008B7DB8" w:rsidP="008B7DB8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Pelhřimov</w:t>
      </w:r>
    </w:p>
    <w:p w:rsidR="009A3DB3" w:rsidRPr="00EF7BAF" w:rsidRDefault="009A3DB3" w:rsidP="009A3DB3">
      <w:pPr>
        <w:pStyle w:val="Odstavecseseznamem"/>
        <w:spacing w:line="240" w:lineRule="auto"/>
        <w:ind w:left="1440"/>
        <w:rPr>
          <w:rFonts w:ascii="Tahoma" w:hAnsi="Tahoma" w:cs="Tahoma"/>
          <w:sz w:val="24"/>
          <w:szCs w:val="32"/>
        </w:rPr>
      </w:pPr>
    </w:p>
    <w:p w:rsidR="008B7DB8" w:rsidRPr="00EF7BAF" w:rsidRDefault="008B7DB8" w:rsidP="008B7DB8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r w:rsidRPr="00EF7BAF">
        <w:rPr>
          <w:rFonts w:ascii="Tahoma" w:hAnsi="Tahoma" w:cs="Tahoma"/>
          <w:b/>
          <w:i/>
          <w:sz w:val="24"/>
          <w:szCs w:val="32"/>
          <w:u w:val="single"/>
        </w:rPr>
        <w:t>Najdi na mapě tato města a napiš, jaká řeka jimi protéká:</w:t>
      </w:r>
    </w:p>
    <w:p w:rsidR="008B7DB8" w:rsidRPr="00EF7BAF" w:rsidRDefault="008B7DB8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Trutnov –</w:t>
      </w:r>
    </w:p>
    <w:p w:rsidR="008B7DB8" w:rsidRPr="00EF7BAF" w:rsidRDefault="008B7DB8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Chrudim –</w:t>
      </w:r>
    </w:p>
    <w:p w:rsidR="008B7DB8" w:rsidRPr="00EF7BAF" w:rsidRDefault="008B7DB8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 xml:space="preserve">Přelouč – </w:t>
      </w:r>
    </w:p>
    <w:p w:rsidR="009A3DB3" w:rsidRPr="00EF7BAF" w:rsidRDefault="009A3DB3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</w:p>
    <w:p w:rsidR="008B7DB8" w:rsidRPr="00EF7BAF" w:rsidRDefault="008B7DB8" w:rsidP="008B7DB8">
      <w:pPr>
        <w:pStyle w:val="Odstavecseseznamem"/>
        <w:numPr>
          <w:ilvl w:val="0"/>
          <w:numId w:val="1"/>
        </w:numPr>
        <w:spacing w:line="240" w:lineRule="auto"/>
        <w:ind w:left="709" w:hanging="491"/>
        <w:rPr>
          <w:rFonts w:ascii="Tahoma" w:hAnsi="Tahoma" w:cs="Tahoma"/>
          <w:b/>
          <w:i/>
          <w:sz w:val="24"/>
          <w:szCs w:val="32"/>
          <w:u w:val="single"/>
        </w:rPr>
      </w:pPr>
      <w:r w:rsidRPr="00EF7BAF">
        <w:rPr>
          <w:rFonts w:ascii="Tahoma" w:hAnsi="Tahoma" w:cs="Tahoma"/>
          <w:b/>
          <w:i/>
          <w:sz w:val="24"/>
          <w:szCs w:val="32"/>
          <w:u w:val="single"/>
        </w:rPr>
        <w:t>Čím je zná</w:t>
      </w:r>
      <w:r w:rsidR="009A3DB3" w:rsidRPr="00EF7BAF">
        <w:rPr>
          <w:rFonts w:ascii="Tahoma" w:hAnsi="Tahoma" w:cs="Tahoma"/>
          <w:b/>
          <w:i/>
          <w:sz w:val="24"/>
          <w:szCs w:val="32"/>
          <w:u w:val="single"/>
        </w:rPr>
        <w:t>mé město Dvůr Králové nad Labem</w:t>
      </w:r>
    </w:p>
    <w:p w:rsidR="009A3DB3" w:rsidRPr="00EF7BAF" w:rsidRDefault="009A3DB3" w:rsidP="009A3DB3">
      <w:pPr>
        <w:pStyle w:val="Odstavecseseznamem"/>
        <w:spacing w:line="240" w:lineRule="auto"/>
        <w:ind w:left="709"/>
        <w:rPr>
          <w:rFonts w:ascii="Tahoma" w:hAnsi="Tahoma" w:cs="Tahoma"/>
          <w:sz w:val="24"/>
          <w:szCs w:val="32"/>
        </w:rPr>
      </w:pPr>
    </w:p>
    <w:p w:rsidR="00EF7BAF" w:rsidRDefault="00EF7BAF" w:rsidP="008B7DB8">
      <w:pPr>
        <w:spacing w:line="240" w:lineRule="auto"/>
        <w:rPr>
          <w:rFonts w:ascii="Tahoma" w:hAnsi="Tahoma" w:cs="Tahoma"/>
          <w:sz w:val="24"/>
          <w:szCs w:val="32"/>
        </w:rPr>
      </w:pPr>
    </w:p>
    <w:p w:rsidR="00EF7BAF" w:rsidRDefault="00EF7BAF" w:rsidP="008B7DB8">
      <w:pPr>
        <w:spacing w:line="240" w:lineRule="auto"/>
        <w:rPr>
          <w:rFonts w:ascii="Tahoma" w:hAnsi="Tahoma" w:cs="Tahoma"/>
          <w:sz w:val="24"/>
          <w:szCs w:val="32"/>
        </w:rPr>
      </w:pPr>
    </w:p>
    <w:p w:rsidR="00EF7BAF" w:rsidRDefault="00EF7BAF" w:rsidP="008B7DB8">
      <w:pPr>
        <w:spacing w:line="240" w:lineRule="auto"/>
        <w:rPr>
          <w:rFonts w:ascii="Tahoma" w:hAnsi="Tahoma" w:cs="Tahoma"/>
          <w:sz w:val="24"/>
          <w:szCs w:val="32"/>
        </w:rPr>
      </w:pPr>
    </w:p>
    <w:p w:rsidR="00EF7BAF" w:rsidRDefault="00EF7BAF" w:rsidP="008B7DB8">
      <w:pPr>
        <w:spacing w:line="240" w:lineRule="auto"/>
        <w:rPr>
          <w:rFonts w:ascii="Tahoma" w:hAnsi="Tahoma" w:cs="Tahoma"/>
          <w:sz w:val="24"/>
          <w:szCs w:val="32"/>
        </w:rPr>
      </w:pPr>
    </w:p>
    <w:p w:rsidR="00EF7BAF" w:rsidRDefault="00EF7BAF" w:rsidP="008B7DB8">
      <w:pPr>
        <w:spacing w:line="240" w:lineRule="auto"/>
        <w:rPr>
          <w:rFonts w:ascii="Tahoma" w:hAnsi="Tahoma" w:cs="Tahoma"/>
          <w:sz w:val="24"/>
          <w:szCs w:val="32"/>
        </w:rPr>
      </w:pPr>
    </w:p>
    <w:p w:rsidR="00666BCB" w:rsidRDefault="00666BCB" w:rsidP="008B7D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66BCB" w:rsidRDefault="00666BCB" w:rsidP="008B7D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66BCB" w:rsidRDefault="00666BCB" w:rsidP="008B7D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66BCB" w:rsidRDefault="00666BCB" w:rsidP="008B7D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66BCB" w:rsidRDefault="00666BCB" w:rsidP="008B7D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66BCB" w:rsidRDefault="00666BCB" w:rsidP="008B7D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66BCB" w:rsidRDefault="00666BCB" w:rsidP="008B7D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66BCB" w:rsidRDefault="00666BCB" w:rsidP="008B7D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66BCB" w:rsidRDefault="00666BCB" w:rsidP="008B7D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66BCB" w:rsidRDefault="00666BCB" w:rsidP="008B7D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66BCB" w:rsidRDefault="00666BCB" w:rsidP="008B7D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66BCB" w:rsidRDefault="00666BCB" w:rsidP="008B7D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66BCB" w:rsidRDefault="00666BCB" w:rsidP="008B7D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66BCB" w:rsidRDefault="00666BCB" w:rsidP="008B7D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8B7DB8" w:rsidRPr="00EF7BAF" w:rsidRDefault="008B7DB8" w:rsidP="008B7D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r w:rsidRPr="00EF7BAF">
        <w:rPr>
          <w:rFonts w:ascii="Tahoma" w:hAnsi="Tahoma" w:cs="Tahoma"/>
          <w:b/>
          <w:i/>
          <w:sz w:val="24"/>
          <w:szCs w:val="32"/>
          <w:u w:val="single"/>
        </w:rPr>
        <w:t>Řešení:</w:t>
      </w:r>
    </w:p>
    <w:p w:rsidR="008B7DB8" w:rsidRPr="00EF7BAF" w:rsidRDefault="009A3DB3" w:rsidP="008B7DB8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r w:rsidRPr="00EF7BAF">
        <w:rPr>
          <w:rFonts w:ascii="Tahoma" w:hAnsi="Tahoma" w:cs="Tahoma"/>
          <w:b/>
          <w:i/>
          <w:sz w:val="24"/>
          <w:szCs w:val="32"/>
          <w:u w:val="single"/>
        </w:rPr>
        <w:t>Spoj ča</w:t>
      </w:r>
      <w:r w:rsidR="008B7DB8" w:rsidRPr="00EF7BAF">
        <w:rPr>
          <w:rFonts w:ascii="Tahoma" w:hAnsi="Tahoma" w:cs="Tahoma"/>
          <w:b/>
          <w:i/>
          <w:sz w:val="24"/>
          <w:szCs w:val="32"/>
          <w:u w:val="single"/>
        </w:rPr>
        <w:t>rou</w:t>
      </w:r>
    </w:p>
    <w:p w:rsidR="008B7DB8" w:rsidRPr="00EF7BAF" w:rsidRDefault="008B7DB8" w:rsidP="008B7DB8">
      <w:pPr>
        <w:spacing w:line="240" w:lineRule="auto"/>
        <w:ind w:left="1080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Královéhradecký kraj – Hradec Králové</w:t>
      </w: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</w:r>
    </w:p>
    <w:p w:rsidR="008B7DB8" w:rsidRPr="00EF7BAF" w:rsidRDefault="008B7DB8" w:rsidP="008B7DB8">
      <w:pPr>
        <w:spacing w:line="240" w:lineRule="auto"/>
        <w:ind w:left="1080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Pardubický kraj – Pardubice</w:t>
      </w: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</w:r>
    </w:p>
    <w:p w:rsidR="009A3DB3" w:rsidRPr="00EF7BAF" w:rsidRDefault="008B7DB8" w:rsidP="008B7DB8">
      <w:pPr>
        <w:spacing w:line="240" w:lineRule="auto"/>
        <w:ind w:left="1080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Kraj Vysočina – Jihlava</w:t>
      </w:r>
      <w:r w:rsidRPr="00EF7BAF">
        <w:rPr>
          <w:rFonts w:ascii="Tahoma" w:hAnsi="Tahoma" w:cs="Tahoma"/>
          <w:sz w:val="24"/>
          <w:szCs w:val="32"/>
        </w:rPr>
        <w:tab/>
      </w:r>
    </w:p>
    <w:p w:rsidR="008B7DB8" w:rsidRPr="00EF7BAF" w:rsidRDefault="008B7DB8" w:rsidP="008B7DB8">
      <w:pPr>
        <w:spacing w:line="240" w:lineRule="auto"/>
        <w:ind w:left="1080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</w:r>
      <w:r w:rsidRPr="00EF7BAF">
        <w:rPr>
          <w:rFonts w:ascii="Tahoma" w:hAnsi="Tahoma" w:cs="Tahoma"/>
          <w:sz w:val="24"/>
          <w:szCs w:val="32"/>
        </w:rPr>
        <w:tab/>
      </w:r>
    </w:p>
    <w:p w:rsidR="008B7DB8" w:rsidRPr="00EF7BAF" w:rsidRDefault="008B7DB8" w:rsidP="008B7DB8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proofErr w:type="gramStart"/>
      <w:r w:rsidRPr="00EF7BAF">
        <w:rPr>
          <w:rFonts w:ascii="Tahoma" w:hAnsi="Tahoma" w:cs="Tahoma"/>
          <w:b/>
          <w:i/>
          <w:sz w:val="24"/>
          <w:szCs w:val="32"/>
          <w:u w:val="single"/>
        </w:rPr>
        <w:t>Napiš které</w:t>
      </w:r>
      <w:proofErr w:type="gramEnd"/>
      <w:r w:rsidRPr="00EF7BAF">
        <w:rPr>
          <w:rFonts w:ascii="Tahoma" w:hAnsi="Tahoma" w:cs="Tahoma"/>
          <w:b/>
          <w:i/>
          <w:sz w:val="24"/>
          <w:szCs w:val="32"/>
          <w:u w:val="single"/>
        </w:rPr>
        <w:t xml:space="preserve"> řeky protékají těmito městy (po</w:t>
      </w:r>
      <w:r w:rsidR="009A3DB3" w:rsidRPr="00EF7BAF">
        <w:rPr>
          <w:rFonts w:ascii="Tahoma" w:hAnsi="Tahoma" w:cs="Tahoma"/>
          <w:b/>
          <w:i/>
          <w:sz w:val="24"/>
          <w:szCs w:val="32"/>
          <w:u w:val="single"/>
        </w:rPr>
        <w:t>u</w:t>
      </w:r>
      <w:r w:rsidRPr="00EF7BAF">
        <w:rPr>
          <w:rFonts w:ascii="Tahoma" w:hAnsi="Tahoma" w:cs="Tahoma"/>
          <w:b/>
          <w:i/>
          <w:sz w:val="24"/>
          <w:szCs w:val="32"/>
          <w:u w:val="single"/>
        </w:rPr>
        <w:t>žij nabídku – Labe, Jihlava, Orlice)</w:t>
      </w:r>
    </w:p>
    <w:p w:rsidR="008B7DB8" w:rsidRPr="00EF7BAF" w:rsidRDefault="008B7DB8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 xml:space="preserve">Hradec Králové (2) – </w:t>
      </w:r>
      <w:r w:rsidR="001C1C58" w:rsidRPr="00EF7BAF">
        <w:rPr>
          <w:rFonts w:ascii="Tahoma" w:hAnsi="Tahoma" w:cs="Tahoma"/>
          <w:sz w:val="24"/>
          <w:szCs w:val="32"/>
        </w:rPr>
        <w:t>Labe, Orlice</w:t>
      </w:r>
    </w:p>
    <w:p w:rsidR="008B7DB8" w:rsidRPr="00EF7BAF" w:rsidRDefault="008B7DB8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Pardubice –</w:t>
      </w:r>
      <w:r w:rsidR="009A3DB3" w:rsidRPr="00EF7BAF">
        <w:rPr>
          <w:rFonts w:ascii="Tahoma" w:hAnsi="Tahoma" w:cs="Tahoma"/>
          <w:sz w:val="24"/>
          <w:szCs w:val="32"/>
        </w:rPr>
        <w:t xml:space="preserve"> Labe</w:t>
      </w:r>
      <w:r w:rsidR="001C1C58" w:rsidRPr="00EF7BAF">
        <w:rPr>
          <w:rFonts w:ascii="Tahoma" w:hAnsi="Tahoma" w:cs="Tahoma"/>
          <w:sz w:val="24"/>
          <w:szCs w:val="32"/>
        </w:rPr>
        <w:t xml:space="preserve"> </w:t>
      </w:r>
    </w:p>
    <w:p w:rsidR="008B7DB8" w:rsidRPr="00EF7BAF" w:rsidRDefault="008B7DB8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Jihlava –</w:t>
      </w:r>
      <w:r w:rsidR="001C1C58" w:rsidRPr="00EF7BAF">
        <w:rPr>
          <w:rFonts w:ascii="Tahoma" w:hAnsi="Tahoma" w:cs="Tahoma"/>
          <w:sz w:val="24"/>
          <w:szCs w:val="32"/>
        </w:rPr>
        <w:t xml:space="preserve"> Jihlava</w:t>
      </w:r>
    </w:p>
    <w:p w:rsidR="009A3DB3" w:rsidRPr="00EF7BAF" w:rsidRDefault="009A3DB3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</w:p>
    <w:p w:rsidR="008B7DB8" w:rsidRPr="00EF7BAF" w:rsidRDefault="008B7DB8" w:rsidP="008B7DB8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r w:rsidRPr="00EF7BAF">
        <w:rPr>
          <w:rFonts w:ascii="Tahoma" w:hAnsi="Tahoma" w:cs="Tahoma"/>
          <w:b/>
          <w:i/>
          <w:sz w:val="24"/>
          <w:szCs w:val="32"/>
          <w:u w:val="single"/>
        </w:rPr>
        <w:t>Vyhledej tato města na mapě a napiš</w:t>
      </w:r>
      <w:r w:rsidR="009A3DB3" w:rsidRPr="00EF7BAF">
        <w:rPr>
          <w:rFonts w:ascii="Tahoma" w:hAnsi="Tahoma" w:cs="Tahoma"/>
          <w:b/>
          <w:i/>
          <w:sz w:val="24"/>
          <w:szCs w:val="32"/>
          <w:u w:val="single"/>
        </w:rPr>
        <w:t>,</w:t>
      </w:r>
      <w:r w:rsidRPr="00EF7BAF">
        <w:rPr>
          <w:rFonts w:ascii="Tahoma" w:hAnsi="Tahoma" w:cs="Tahoma"/>
          <w:b/>
          <w:i/>
          <w:sz w:val="24"/>
          <w:szCs w:val="32"/>
          <w:u w:val="single"/>
        </w:rPr>
        <w:t xml:space="preserve"> v jakém kraji leží</w:t>
      </w:r>
    </w:p>
    <w:p w:rsidR="008B7DB8" w:rsidRPr="00EF7BAF" w:rsidRDefault="008B7DB8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Náchod –</w:t>
      </w:r>
      <w:r w:rsidR="001C1C58" w:rsidRPr="00EF7BAF">
        <w:rPr>
          <w:rFonts w:ascii="Tahoma" w:hAnsi="Tahoma" w:cs="Tahoma"/>
          <w:sz w:val="24"/>
          <w:szCs w:val="32"/>
        </w:rPr>
        <w:t xml:space="preserve"> Královéhradecký kraj</w:t>
      </w:r>
    </w:p>
    <w:p w:rsidR="008B7DB8" w:rsidRPr="00EF7BAF" w:rsidRDefault="008B7DB8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 xml:space="preserve">Chrudim – </w:t>
      </w:r>
      <w:r w:rsidR="001C1C58" w:rsidRPr="00EF7BAF">
        <w:rPr>
          <w:rFonts w:ascii="Tahoma" w:hAnsi="Tahoma" w:cs="Tahoma"/>
          <w:sz w:val="24"/>
          <w:szCs w:val="32"/>
        </w:rPr>
        <w:t>Pardubický kraj</w:t>
      </w:r>
    </w:p>
    <w:p w:rsidR="008B7DB8" w:rsidRPr="00EF7BAF" w:rsidRDefault="008B7DB8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 xml:space="preserve">Žďár nad Sázavou – </w:t>
      </w:r>
      <w:r w:rsidR="001C1C58" w:rsidRPr="00EF7BAF">
        <w:rPr>
          <w:rFonts w:ascii="Tahoma" w:hAnsi="Tahoma" w:cs="Tahoma"/>
          <w:sz w:val="24"/>
          <w:szCs w:val="32"/>
        </w:rPr>
        <w:t>kraj Vysočina</w:t>
      </w:r>
    </w:p>
    <w:p w:rsidR="008B7DB8" w:rsidRPr="00EF7BAF" w:rsidRDefault="008B7DB8" w:rsidP="008B7DB8">
      <w:pPr>
        <w:pStyle w:val="Odstavecseseznamem"/>
        <w:spacing w:line="240" w:lineRule="auto"/>
        <w:rPr>
          <w:rFonts w:ascii="Tahoma" w:hAnsi="Tahoma" w:cs="Tahoma"/>
          <w:sz w:val="24"/>
          <w:szCs w:val="32"/>
        </w:rPr>
      </w:pPr>
    </w:p>
    <w:p w:rsidR="008B7DB8" w:rsidRPr="00EF7BAF" w:rsidRDefault="008B7DB8" w:rsidP="008B7DB8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r w:rsidRPr="00EF7BAF">
        <w:rPr>
          <w:rFonts w:ascii="Tahoma" w:hAnsi="Tahoma" w:cs="Tahoma"/>
          <w:b/>
          <w:i/>
          <w:sz w:val="24"/>
          <w:szCs w:val="32"/>
          <w:u w:val="single"/>
        </w:rPr>
        <w:t>Ve kterém kraji leží:</w:t>
      </w:r>
    </w:p>
    <w:p w:rsidR="008B7DB8" w:rsidRPr="00EF7BAF" w:rsidRDefault="008B7DB8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Jaderná elektrárna Dukovany –</w:t>
      </w:r>
      <w:r w:rsidR="001C1C58" w:rsidRPr="00EF7BAF">
        <w:rPr>
          <w:rFonts w:ascii="Tahoma" w:hAnsi="Tahoma" w:cs="Tahoma"/>
          <w:sz w:val="24"/>
          <w:szCs w:val="32"/>
        </w:rPr>
        <w:t xml:space="preserve"> kraj Vysočina</w:t>
      </w:r>
    </w:p>
    <w:p w:rsidR="008B7DB8" w:rsidRPr="00EF7BAF" w:rsidRDefault="008B7DB8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 xml:space="preserve">Tepelné elektrárny Chvaletice, Opatovice – </w:t>
      </w:r>
      <w:r w:rsidR="001C1C58" w:rsidRPr="00EF7BAF">
        <w:rPr>
          <w:rFonts w:ascii="Tahoma" w:hAnsi="Tahoma" w:cs="Tahoma"/>
          <w:sz w:val="24"/>
          <w:szCs w:val="32"/>
        </w:rPr>
        <w:t>Pardubický kraj</w:t>
      </w:r>
    </w:p>
    <w:p w:rsidR="009A3DB3" w:rsidRPr="00EF7BAF" w:rsidRDefault="009A3DB3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</w:p>
    <w:p w:rsidR="008B7DB8" w:rsidRPr="00EF7BAF" w:rsidRDefault="008B7DB8" w:rsidP="008B7DB8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r w:rsidRPr="00EF7BAF">
        <w:rPr>
          <w:rFonts w:ascii="Tahoma" w:hAnsi="Tahoma" w:cs="Tahoma"/>
          <w:b/>
          <w:i/>
          <w:sz w:val="24"/>
          <w:szCs w:val="32"/>
          <w:u w:val="single"/>
        </w:rPr>
        <w:t>Mlsáte rádi? Tak kde se vyrábí:</w:t>
      </w:r>
    </w:p>
    <w:p w:rsidR="008B7DB8" w:rsidRPr="00EF7BAF" w:rsidRDefault="008B7DB8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 xml:space="preserve">Plněné trubičky – </w:t>
      </w:r>
      <w:r w:rsidR="001C1C58" w:rsidRPr="00EF7BAF">
        <w:rPr>
          <w:rFonts w:ascii="Tahoma" w:hAnsi="Tahoma" w:cs="Tahoma"/>
          <w:sz w:val="24"/>
          <w:szCs w:val="32"/>
        </w:rPr>
        <w:t>Hořice</w:t>
      </w:r>
    </w:p>
    <w:p w:rsidR="008B7DB8" w:rsidRPr="00EF7BAF" w:rsidRDefault="008B7DB8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 xml:space="preserve">Perník – </w:t>
      </w:r>
      <w:r w:rsidR="001C1C58" w:rsidRPr="00EF7BAF">
        <w:rPr>
          <w:rFonts w:ascii="Tahoma" w:hAnsi="Tahoma" w:cs="Tahoma"/>
          <w:sz w:val="24"/>
          <w:szCs w:val="32"/>
        </w:rPr>
        <w:t>Pardubice</w:t>
      </w:r>
    </w:p>
    <w:p w:rsidR="009A3DB3" w:rsidRPr="00EF7BAF" w:rsidRDefault="009A3DB3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</w:p>
    <w:p w:rsidR="008B7DB8" w:rsidRPr="00EF7BAF" w:rsidRDefault="008B7DB8" w:rsidP="008B7DB8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r w:rsidRPr="00EF7BAF">
        <w:rPr>
          <w:rFonts w:ascii="Tahoma" w:hAnsi="Tahoma" w:cs="Tahoma"/>
          <w:b/>
          <w:i/>
          <w:sz w:val="24"/>
          <w:szCs w:val="32"/>
          <w:u w:val="single"/>
        </w:rPr>
        <w:t>Ve kterém městě se narodil český hudební skladatel Bedřich Smetana?</w:t>
      </w:r>
    </w:p>
    <w:p w:rsidR="008B7DB8" w:rsidRPr="00EF7BAF" w:rsidRDefault="001C1C58" w:rsidP="001C1C58">
      <w:pPr>
        <w:spacing w:line="240" w:lineRule="auto"/>
        <w:ind w:left="1080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 xml:space="preserve">b) </w:t>
      </w:r>
      <w:r w:rsidR="008B7DB8" w:rsidRPr="00EF7BAF">
        <w:rPr>
          <w:rFonts w:ascii="Tahoma" w:hAnsi="Tahoma" w:cs="Tahoma"/>
          <w:sz w:val="24"/>
          <w:szCs w:val="32"/>
        </w:rPr>
        <w:t>Litomyšl</w:t>
      </w:r>
    </w:p>
    <w:p w:rsidR="009A3DB3" w:rsidRPr="00EF7BAF" w:rsidRDefault="009A3DB3" w:rsidP="001C1C58">
      <w:pPr>
        <w:spacing w:line="240" w:lineRule="auto"/>
        <w:ind w:left="1080"/>
        <w:rPr>
          <w:rFonts w:ascii="Tahoma" w:hAnsi="Tahoma" w:cs="Tahoma"/>
          <w:sz w:val="24"/>
          <w:szCs w:val="32"/>
        </w:rPr>
      </w:pPr>
    </w:p>
    <w:p w:rsidR="008B7DB8" w:rsidRPr="00EF7BAF" w:rsidRDefault="008B7DB8" w:rsidP="008B7DB8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r w:rsidRPr="00EF7BAF">
        <w:rPr>
          <w:rFonts w:ascii="Tahoma" w:hAnsi="Tahoma" w:cs="Tahoma"/>
          <w:b/>
          <w:i/>
          <w:sz w:val="24"/>
          <w:szCs w:val="32"/>
          <w:u w:val="single"/>
        </w:rPr>
        <w:t>Ve kterém pohoří bydlel Krakonoš? Najdi ji na mapě</w:t>
      </w:r>
      <w:r w:rsidR="009A3DB3" w:rsidRPr="00EF7BAF">
        <w:rPr>
          <w:rFonts w:ascii="Tahoma" w:hAnsi="Tahoma" w:cs="Tahoma"/>
          <w:b/>
          <w:i/>
          <w:sz w:val="24"/>
          <w:szCs w:val="32"/>
          <w:u w:val="single"/>
        </w:rPr>
        <w:t>.</w:t>
      </w:r>
    </w:p>
    <w:p w:rsidR="001C1C58" w:rsidRDefault="001C1C58" w:rsidP="001C1C5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Krkonoše</w:t>
      </w:r>
    </w:p>
    <w:p w:rsidR="000763EF" w:rsidRPr="00EF7BAF" w:rsidRDefault="00150DE3" w:rsidP="001C1C5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noProof/>
          <w:sz w:val="24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69.25pt;margin-top:26.9pt;width:64.8pt;height:19.8pt;z-index:251660288;mso-width-relative:margin;mso-height-relative:margin">
            <v:textbox>
              <w:txbxContent>
                <w:p w:rsidR="000763EF" w:rsidRDefault="000763EF">
                  <w:r>
                    <w:t>Krkonoše</w:t>
                  </w:r>
                </w:p>
              </w:txbxContent>
            </v:textbox>
          </v:shape>
        </w:pict>
      </w:r>
      <w:r w:rsidR="000763EF" w:rsidRPr="000763EF">
        <w:rPr>
          <w:rFonts w:ascii="Tahoma" w:hAnsi="Tahoma" w:cs="Tahoma"/>
          <w:noProof/>
          <w:sz w:val="24"/>
          <w:szCs w:val="32"/>
          <w:lang w:eastAsia="cs-CZ"/>
        </w:rPr>
        <w:drawing>
          <wp:inline distT="0" distB="0" distL="0" distR="0">
            <wp:extent cx="3719067" cy="2203373"/>
            <wp:effectExtent l="19050" t="0" r="0" b="0"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305" cy="2203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DB8" w:rsidRPr="00EF7BAF" w:rsidRDefault="008B7DB8" w:rsidP="008B7DB8">
      <w:pPr>
        <w:spacing w:line="240" w:lineRule="auto"/>
        <w:ind w:left="360"/>
        <w:rPr>
          <w:rFonts w:ascii="Tahoma" w:hAnsi="Tahoma" w:cs="Tahoma"/>
          <w:sz w:val="24"/>
          <w:szCs w:val="32"/>
        </w:rPr>
      </w:pPr>
    </w:p>
    <w:p w:rsidR="008B7DB8" w:rsidRPr="00EF7BAF" w:rsidRDefault="008B7DB8" w:rsidP="001C1C58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r w:rsidRPr="00EF7BAF">
        <w:rPr>
          <w:rFonts w:ascii="Tahoma" w:hAnsi="Tahoma" w:cs="Tahoma"/>
          <w:b/>
          <w:i/>
          <w:sz w:val="24"/>
          <w:szCs w:val="32"/>
          <w:u w:val="single"/>
        </w:rPr>
        <w:t>Rumcajs, Manka a Cipísek žili v lese Řáholci. U kterého města ho najdeš?</w:t>
      </w:r>
    </w:p>
    <w:p w:rsidR="008B7DB8" w:rsidRPr="00EF7BAF" w:rsidRDefault="008B7DB8" w:rsidP="001C1C58">
      <w:pPr>
        <w:pStyle w:val="Odstavecseseznamem"/>
        <w:numPr>
          <w:ilvl w:val="0"/>
          <w:numId w:val="5"/>
        </w:numPr>
        <w:spacing w:line="240" w:lineRule="auto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Jičín</w:t>
      </w:r>
    </w:p>
    <w:p w:rsidR="009A3DB3" w:rsidRPr="00EF7BAF" w:rsidRDefault="009A3DB3" w:rsidP="009A3DB3">
      <w:pPr>
        <w:pStyle w:val="Odstavecseseznamem"/>
        <w:spacing w:line="240" w:lineRule="auto"/>
        <w:ind w:left="1440"/>
        <w:rPr>
          <w:rFonts w:ascii="Tahoma" w:hAnsi="Tahoma" w:cs="Tahoma"/>
          <w:sz w:val="24"/>
          <w:szCs w:val="32"/>
        </w:rPr>
      </w:pPr>
    </w:p>
    <w:p w:rsidR="008B7DB8" w:rsidRPr="00EF7BAF" w:rsidRDefault="008B7DB8" w:rsidP="001C1C58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r w:rsidRPr="00EF7BAF">
        <w:rPr>
          <w:rFonts w:ascii="Tahoma" w:hAnsi="Tahoma" w:cs="Tahoma"/>
          <w:b/>
          <w:i/>
          <w:sz w:val="24"/>
          <w:szCs w:val="32"/>
          <w:u w:val="single"/>
        </w:rPr>
        <w:t>Najdi na mapě tato města a napiš, jaká řeka jimi protéká:</w:t>
      </w:r>
    </w:p>
    <w:p w:rsidR="008B7DB8" w:rsidRPr="00EF7BAF" w:rsidRDefault="008B7DB8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Trutnov –</w:t>
      </w:r>
      <w:r w:rsidR="001C1C58" w:rsidRPr="00EF7BAF">
        <w:rPr>
          <w:rFonts w:ascii="Tahoma" w:hAnsi="Tahoma" w:cs="Tahoma"/>
          <w:sz w:val="24"/>
          <w:szCs w:val="32"/>
        </w:rPr>
        <w:t xml:space="preserve"> Úpa</w:t>
      </w:r>
    </w:p>
    <w:p w:rsidR="008B7DB8" w:rsidRPr="00EF7BAF" w:rsidRDefault="008B7DB8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Chrudim –</w:t>
      </w:r>
      <w:r w:rsidR="001C1C58" w:rsidRPr="00EF7BAF">
        <w:rPr>
          <w:rFonts w:ascii="Tahoma" w:hAnsi="Tahoma" w:cs="Tahoma"/>
          <w:sz w:val="24"/>
          <w:szCs w:val="32"/>
        </w:rPr>
        <w:t xml:space="preserve"> Chrudimka</w:t>
      </w:r>
    </w:p>
    <w:p w:rsidR="008B7DB8" w:rsidRPr="00EF7BAF" w:rsidRDefault="008B7DB8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 xml:space="preserve">Přelouč – </w:t>
      </w:r>
      <w:r w:rsidR="001C1C58" w:rsidRPr="00EF7BAF">
        <w:rPr>
          <w:rFonts w:ascii="Tahoma" w:hAnsi="Tahoma" w:cs="Tahoma"/>
          <w:sz w:val="24"/>
          <w:szCs w:val="32"/>
        </w:rPr>
        <w:t>Labe</w:t>
      </w:r>
    </w:p>
    <w:p w:rsidR="009A3DB3" w:rsidRPr="00EF7BAF" w:rsidRDefault="009A3DB3" w:rsidP="008B7DB8">
      <w:pPr>
        <w:spacing w:line="240" w:lineRule="auto"/>
        <w:ind w:left="708"/>
        <w:rPr>
          <w:rFonts w:ascii="Tahoma" w:hAnsi="Tahoma" w:cs="Tahoma"/>
          <w:sz w:val="24"/>
          <w:szCs w:val="32"/>
        </w:rPr>
      </w:pPr>
    </w:p>
    <w:p w:rsidR="008B7DB8" w:rsidRPr="00EF7BAF" w:rsidRDefault="008B7DB8" w:rsidP="001C1C58">
      <w:pPr>
        <w:pStyle w:val="Odstavecseseznamem"/>
        <w:numPr>
          <w:ilvl w:val="0"/>
          <w:numId w:val="4"/>
        </w:numPr>
        <w:spacing w:line="240" w:lineRule="auto"/>
        <w:ind w:left="709" w:hanging="491"/>
        <w:rPr>
          <w:rFonts w:ascii="Tahoma" w:hAnsi="Tahoma" w:cs="Tahoma"/>
          <w:b/>
          <w:i/>
          <w:sz w:val="24"/>
          <w:szCs w:val="32"/>
          <w:u w:val="single"/>
        </w:rPr>
      </w:pPr>
      <w:r w:rsidRPr="00EF7BAF">
        <w:rPr>
          <w:rFonts w:ascii="Tahoma" w:hAnsi="Tahoma" w:cs="Tahoma"/>
          <w:b/>
          <w:i/>
          <w:sz w:val="24"/>
          <w:szCs w:val="32"/>
          <w:u w:val="single"/>
        </w:rPr>
        <w:t xml:space="preserve">Čím je známé město Dvůr Králové nad Labem? </w:t>
      </w:r>
    </w:p>
    <w:p w:rsidR="00EB1F2D" w:rsidRPr="000763EF" w:rsidRDefault="001C1C58" w:rsidP="000763EF">
      <w:pPr>
        <w:spacing w:line="240" w:lineRule="auto"/>
        <w:ind w:left="1080"/>
        <w:rPr>
          <w:rFonts w:ascii="Tahoma" w:hAnsi="Tahoma" w:cs="Tahoma"/>
          <w:sz w:val="24"/>
          <w:szCs w:val="32"/>
        </w:rPr>
      </w:pPr>
      <w:r w:rsidRPr="00EF7BAF">
        <w:rPr>
          <w:rFonts w:ascii="Tahoma" w:hAnsi="Tahoma" w:cs="Tahoma"/>
          <w:sz w:val="24"/>
          <w:szCs w:val="32"/>
        </w:rPr>
        <w:t>Zoologická zahrada, SAFARI</w:t>
      </w:r>
    </w:p>
    <w:sectPr w:rsidR="00EB1F2D" w:rsidRPr="000763EF" w:rsidSect="004D6B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22EB5"/>
    <w:multiLevelType w:val="hybridMultilevel"/>
    <w:tmpl w:val="4EBC1BA6"/>
    <w:lvl w:ilvl="0" w:tplc="F28EB80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B86536"/>
    <w:multiLevelType w:val="hybridMultilevel"/>
    <w:tmpl w:val="3A60EF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F24B29"/>
    <w:multiLevelType w:val="hybridMultilevel"/>
    <w:tmpl w:val="3FCCDCDC"/>
    <w:lvl w:ilvl="0" w:tplc="04050019">
      <w:start w:val="1"/>
      <w:numFmt w:val="low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0AE0088"/>
    <w:multiLevelType w:val="hybridMultilevel"/>
    <w:tmpl w:val="0D6E6F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5B2F8C"/>
    <w:multiLevelType w:val="hybridMultilevel"/>
    <w:tmpl w:val="F0BA9F26"/>
    <w:lvl w:ilvl="0" w:tplc="71A6876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3A1C23"/>
    <w:rsid w:val="000763EF"/>
    <w:rsid w:val="000B7E55"/>
    <w:rsid w:val="000E08A2"/>
    <w:rsid w:val="00150DE3"/>
    <w:rsid w:val="001C1C58"/>
    <w:rsid w:val="00251D48"/>
    <w:rsid w:val="003A1C23"/>
    <w:rsid w:val="00407D77"/>
    <w:rsid w:val="00424DC6"/>
    <w:rsid w:val="005E75F3"/>
    <w:rsid w:val="00666BCB"/>
    <w:rsid w:val="008B7DB8"/>
    <w:rsid w:val="009A3DB3"/>
    <w:rsid w:val="009D6755"/>
    <w:rsid w:val="00B15EED"/>
    <w:rsid w:val="00CC600E"/>
    <w:rsid w:val="00D518F0"/>
    <w:rsid w:val="00E83FD0"/>
    <w:rsid w:val="00EB1F2D"/>
    <w:rsid w:val="00EF7BAF"/>
    <w:rsid w:val="00F31BC7"/>
    <w:rsid w:val="00FF4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1C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1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1C2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A1C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2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323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mh</cp:lastModifiedBy>
  <cp:revision>9</cp:revision>
  <cp:lastPrinted>2012-04-17T07:33:00Z</cp:lastPrinted>
  <dcterms:created xsi:type="dcterms:W3CDTF">2012-04-07T17:18:00Z</dcterms:created>
  <dcterms:modified xsi:type="dcterms:W3CDTF">2012-08-17T11:56:00Z</dcterms:modified>
</cp:coreProperties>
</file>