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D88" w:rsidRDefault="001A1D88">
      <w:r>
        <w:t xml:space="preserve"> </w:t>
      </w:r>
    </w:p>
    <w:p w:rsidR="001A1D88" w:rsidRDefault="004A3B3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" o:spid="_x0000_s1026" type="#_x0000_t202" style="position:absolute;margin-left:180pt;margin-top:8.5pt;width:180.9pt;height:171.2pt;z-index:251655168;visibility:visible" fillcolor="#b4dcfa" strokecolor="#8cc9f7">
            <v:textbox style="mso-fit-shape-to-text:t">
              <w:txbxContent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Jaksejmenuješ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?</w:t>
                  </w:r>
                </w:p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CotřebaPunťa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?</w:t>
                  </w:r>
                </w:p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Toužtubylo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!</w:t>
                  </w:r>
                </w:p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NeboPajda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?</w:t>
                  </w:r>
                </w:p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proofErr w:type="gram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No,dovol</w:t>
                  </w:r>
                  <w:proofErr w:type="spellEnd"/>
                  <w:proofErr w:type="gram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!</w:t>
                  </w:r>
                </w:p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Užvím,Alík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!</w:t>
                  </w:r>
                </w:p>
                <w:p w:rsidR="001A1D88" w:rsidRPr="00380085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Tojestrašněobyčejné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121.5pt;height:82.5pt;visibility:visible">
            <v:imagedata r:id="rId5" o:title=""/>
          </v:shape>
        </w:pict>
      </w:r>
    </w:p>
    <w:p w:rsidR="001A1D88" w:rsidRDefault="001A1D88"/>
    <w:p w:rsidR="001A1D88" w:rsidRDefault="004A3B3C">
      <w:r>
        <w:rPr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4" o:spid="_x0000_s1027" type="#_x0000_t61" style="position:absolute;margin-left:-6.6pt;margin-top:17.55pt;width:175.5pt;height:36pt;z-index:251654144;visibility:visible;v-text-anchor:middle" adj="6511,-20940" fillcolor="#d7ffae" strokecolor="#a7ea52">
            <v:fill color2="#b8ee79" rotate="t" colors="0 #d7ffae;26214f #cffca9;1 #b8ee79" focus="100%" type="gradient">
              <o:fill v:ext="view" type="gradientUnscaled"/>
            </v:fill>
            <v:textbox>
              <w:txbxContent>
                <w:p w:rsidR="001A1D88" w:rsidRPr="002375FA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 w:rsidRPr="002375FA"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>Tři věty napiš správně!</w:t>
                  </w:r>
                </w:p>
              </w:txbxContent>
            </v:textbox>
          </v:shape>
        </w:pict>
      </w:r>
    </w:p>
    <w:p w:rsidR="001A1D88" w:rsidRDefault="001A1D88">
      <w:pPr>
        <w:rPr>
          <w:sz w:val="44"/>
          <w:szCs w:val="44"/>
        </w:rPr>
      </w:pPr>
    </w:p>
    <w:p w:rsidR="004A3B3C" w:rsidRDefault="001A1D88">
      <w:pPr>
        <w:rPr>
          <w:sz w:val="44"/>
          <w:szCs w:val="44"/>
        </w:rPr>
      </w:pPr>
      <w:r>
        <w:rPr>
          <w:sz w:val="44"/>
          <w:szCs w:val="44"/>
        </w:rPr>
        <w:t>__</w:t>
      </w:r>
      <w:r w:rsidR="004A3B3C">
        <w:rPr>
          <w:sz w:val="44"/>
          <w:szCs w:val="44"/>
        </w:rPr>
        <w:t>_______________________________</w:t>
      </w:r>
    </w:p>
    <w:p w:rsidR="004A3B3C" w:rsidRDefault="001A1D88">
      <w:pPr>
        <w:rPr>
          <w:sz w:val="44"/>
          <w:szCs w:val="44"/>
        </w:rPr>
      </w:pPr>
      <w:r>
        <w:rPr>
          <w:sz w:val="44"/>
          <w:szCs w:val="44"/>
        </w:rPr>
        <w:t>__</w:t>
      </w:r>
      <w:r w:rsidR="004A3B3C">
        <w:rPr>
          <w:sz w:val="44"/>
          <w:szCs w:val="44"/>
        </w:rPr>
        <w:t>_______________________________</w:t>
      </w:r>
    </w:p>
    <w:p w:rsidR="001A1D88" w:rsidRDefault="001A1D88">
      <w:pPr>
        <w:rPr>
          <w:sz w:val="44"/>
          <w:szCs w:val="44"/>
        </w:rPr>
      </w:pPr>
      <w:r>
        <w:rPr>
          <w:sz w:val="44"/>
          <w:szCs w:val="44"/>
        </w:rPr>
        <w:t>__</w:t>
      </w:r>
      <w:r w:rsidR="004A3B3C">
        <w:rPr>
          <w:sz w:val="44"/>
          <w:szCs w:val="44"/>
        </w:rPr>
        <w:t>_______________________________</w:t>
      </w:r>
    </w:p>
    <w:p w:rsidR="001A1D88" w:rsidRDefault="004A3B3C">
      <w:pPr>
        <w:rPr>
          <w:sz w:val="44"/>
          <w:szCs w:val="44"/>
        </w:rPr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1" o:spid="_x0000_s1028" type="#_x0000_t62" style="position:absolute;margin-left:90.9pt;margin-top:24.25pt;width:156pt;height:59.3pt;z-index:251656192;visibility:visible;v-text-anchor:middle" adj="602,-8660" fillcolor="#b6f7e0" strokecolor="#5dceaf">
            <v:fill color2="#7dd6bd" rotate="t" colors="0 #b6f7e0;26214f #afead6;1 #7dd6bd" focus="100%" type="gradient">
              <o:fill v:ext="view" type="gradientUnscaled"/>
            </v:fill>
            <v:textbox>
              <w:txbxContent>
                <w:p w:rsidR="001A1D88" w:rsidRPr="002375FA" w:rsidRDefault="004A3B3C" w:rsidP="002375FA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>Vy</w:t>
                  </w:r>
                  <w:r w:rsidR="001A1D88"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>piš slova, která mají</w:t>
                  </w:r>
                  <w:r w:rsidR="001A1D88" w:rsidRPr="002375FA"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 xml:space="preserve"> čtyři písmena. </w:t>
                  </w:r>
                </w:p>
              </w:txbxContent>
            </v:textbox>
          </v:shape>
        </w:pict>
      </w:r>
    </w:p>
    <w:p w:rsidR="001A1D88" w:rsidRDefault="001A1D88">
      <w:pPr>
        <w:rPr>
          <w:sz w:val="44"/>
          <w:szCs w:val="44"/>
        </w:rPr>
      </w:pPr>
    </w:p>
    <w:p w:rsidR="004A3B3C" w:rsidRDefault="004A3B3C">
      <w:pPr>
        <w:rPr>
          <w:sz w:val="44"/>
          <w:szCs w:val="44"/>
        </w:rPr>
      </w:pPr>
    </w:p>
    <w:p w:rsidR="001A1D88" w:rsidRPr="004A3B3C" w:rsidRDefault="001A1D88" w:rsidP="002375FA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</w:t>
      </w:r>
    </w:p>
    <w:p w:rsidR="001A1D88" w:rsidRDefault="001A1D88" w:rsidP="002375FA"/>
    <w:p w:rsidR="001A1D88" w:rsidRDefault="004A3B3C" w:rsidP="002375FA">
      <w:r>
        <w:rPr>
          <w:noProof/>
          <w:lang w:eastAsia="cs-CZ"/>
        </w:rPr>
        <w:pict>
          <v:shape id="_x0000_s1029" type="#_x0000_t202" style="position:absolute;margin-left:183.7pt;margin-top:13pt;width:183.15pt;height:171.2pt;z-index:251660288;visibility:visible" fillcolor="#b4dcfa" strokecolor="#8cc9f7">
            <v:textbox style="mso-fit-shape-to-text:t">
              <w:txbxContent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Jaksejmenuješ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?</w:t>
                  </w:r>
                </w:p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CotřebaPunťa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?</w:t>
                  </w:r>
                </w:p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Toužtubylo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!</w:t>
                  </w:r>
                </w:p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NeboPajda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?</w:t>
                  </w:r>
                </w:p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proofErr w:type="gram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No,dovol</w:t>
                  </w:r>
                  <w:proofErr w:type="spellEnd"/>
                  <w:proofErr w:type="gram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!</w:t>
                  </w:r>
                </w:p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Užvím,Alík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!</w:t>
                  </w:r>
                </w:p>
                <w:p w:rsidR="001A1D88" w:rsidRPr="00380085" w:rsidRDefault="001A1D88" w:rsidP="00380085">
                  <w:pPr>
                    <w:pStyle w:val="Normlnweb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proofErr w:type="spellStart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Tojestrašněobyčejné</w:t>
                  </w:r>
                  <w:proofErr w:type="spellEnd"/>
                  <w:r w:rsidRPr="00380085">
                    <w:rPr>
                      <w:rFonts w:ascii="Franklin Gothic Book" w:hAnsi="Franklin Gothic Book"/>
                      <w:color w:val="000000"/>
                      <w:kern w:val="24"/>
                      <w:sz w:val="36"/>
                      <w:szCs w:val="36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i1026" type="#_x0000_t75" style="width:121.5pt;height:82.5pt;visibility:visible">
            <v:imagedata r:id="rId5" o:title=""/>
          </v:shape>
        </w:pict>
      </w:r>
    </w:p>
    <w:p w:rsidR="001A1D88" w:rsidRDefault="001A1D88" w:rsidP="002375FA"/>
    <w:p w:rsidR="001A1D88" w:rsidRDefault="004A3B3C" w:rsidP="002375FA">
      <w:r>
        <w:rPr>
          <w:noProof/>
          <w:lang w:eastAsia="cs-CZ"/>
        </w:rPr>
        <w:pict>
          <v:shape id="_x0000_s1030" type="#_x0000_t61" style="position:absolute;margin-left:-6.6pt;margin-top:17.55pt;width:172.65pt;height:36pt;z-index:251657216;visibility:visible;v-text-anchor:middle" adj="6618,-20940" fillcolor="#d7ffae" strokecolor="#a7ea52">
            <v:fill color2="#b8ee79" rotate="t" colors="0 #d7ffae;26214f #cffca9;1 #b8ee79" focus="100%" type="gradient">
              <o:fill v:ext="view" type="gradientUnscaled"/>
            </v:fill>
            <v:textbox>
              <w:txbxContent>
                <w:p w:rsidR="001A1D88" w:rsidRPr="002375FA" w:rsidRDefault="001A1D88" w:rsidP="002375FA">
                  <w:pPr>
                    <w:pStyle w:val="Normln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 w:rsidRPr="002375FA"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>Tři věty napiš správně!</w:t>
                  </w:r>
                </w:p>
              </w:txbxContent>
            </v:textbox>
          </v:shape>
        </w:pict>
      </w:r>
    </w:p>
    <w:p w:rsidR="001A1D88" w:rsidRDefault="001A1D88" w:rsidP="002375FA">
      <w:pPr>
        <w:rPr>
          <w:sz w:val="44"/>
          <w:szCs w:val="44"/>
        </w:rPr>
      </w:pPr>
    </w:p>
    <w:p w:rsidR="004A3B3C" w:rsidRDefault="004A3B3C" w:rsidP="004A3B3C">
      <w:pPr>
        <w:rPr>
          <w:sz w:val="44"/>
          <w:szCs w:val="44"/>
        </w:rPr>
      </w:pPr>
      <w:r>
        <w:rPr>
          <w:sz w:val="44"/>
          <w:szCs w:val="44"/>
        </w:rPr>
        <w:t>_________________________________</w:t>
      </w:r>
    </w:p>
    <w:p w:rsidR="004A3B3C" w:rsidRDefault="004A3B3C" w:rsidP="004A3B3C">
      <w:pPr>
        <w:rPr>
          <w:sz w:val="44"/>
          <w:szCs w:val="44"/>
        </w:rPr>
      </w:pPr>
      <w:r>
        <w:rPr>
          <w:sz w:val="44"/>
          <w:szCs w:val="44"/>
        </w:rPr>
        <w:t>_________________________________</w:t>
      </w:r>
    </w:p>
    <w:p w:rsidR="004A3B3C" w:rsidRDefault="004A3B3C" w:rsidP="004A3B3C">
      <w:pPr>
        <w:rPr>
          <w:sz w:val="44"/>
          <w:szCs w:val="44"/>
        </w:rPr>
      </w:pPr>
      <w:r>
        <w:rPr>
          <w:sz w:val="44"/>
          <w:szCs w:val="44"/>
        </w:rPr>
        <w:t>_________________________________</w:t>
      </w:r>
    </w:p>
    <w:p w:rsidR="001A1D88" w:rsidRDefault="004A3B3C" w:rsidP="002375FA">
      <w:pPr>
        <w:rPr>
          <w:sz w:val="44"/>
          <w:szCs w:val="44"/>
        </w:rPr>
      </w:pPr>
      <w:bookmarkStart w:id="0" w:name="_GoBack"/>
      <w:bookmarkEnd w:id="0"/>
      <w:r>
        <w:rPr>
          <w:noProof/>
          <w:lang w:eastAsia="cs-CZ"/>
        </w:rPr>
        <w:pict>
          <v:shape id="_x0000_s1031" type="#_x0000_t62" style="position:absolute;margin-left:78.15pt;margin-top:27.1pt;width:156pt;height:59.3pt;z-index:251658240;visibility:visible;v-text-anchor:middle" adj="602,-8660" fillcolor="#b6f7e0" strokecolor="#5dceaf">
            <v:fill color2="#7dd6bd" rotate="t" colors="0 #b6f7e0;26214f #afead6;1 #7dd6bd" focus="100%" type="gradient">
              <o:fill v:ext="view" type="gradientUnscaled"/>
            </v:fill>
            <v:textbox>
              <w:txbxContent>
                <w:p w:rsidR="001A1D88" w:rsidRPr="002375FA" w:rsidRDefault="004A3B3C" w:rsidP="002375FA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>Vy</w:t>
                  </w:r>
                  <w:r w:rsidR="001A1D88"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>piš slova, která mají</w:t>
                  </w:r>
                  <w:r w:rsidR="001A1D88" w:rsidRPr="002375FA">
                    <w:rPr>
                      <w:rFonts w:ascii="Franklin Gothic Book" w:hAnsi="Franklin Gothic Book"/>
                      <w:color w:val="000000"/>
                      <w:kern w:val="24"/>
                      <w:sz w:val="32"/>
                      <w:szCs w:val="32"/>
                    </w:rPr>
                    <w:t xml:space="preserve"> čtyři písmena. </w:t>
                  </w:r>
                </w:p>
              </w:txbxContent>
            </v:textbox>
          </v:shape>
        </w:pict>
      </w:r>
    </w:p>
    <w:p w:rsidR="001A1D88" w:rsidRDefault="001A1D88" w:rsidP="002375FA">
      <w:pPr>
        <w:rPr>
          <w:sz w:val="44"/>
          <w:szCs w:val="44"/>
        </w:rPr>
      </w:pPr>
    </w:p>
    <w:p w:rsidR="001A1D88" w:rsidRDefault="001A1D88" w:rsidP="002375FA">
      <w:pPr>
        <w:rPr>
          <w:sz w:val="44"/>
          <w:szCs w:val="44"/>
        </w:rPr>
      </w:pPr>
    </w:p>
    <w:p w:rsidR="001A1D88" w:rsidRDefault="001A1D88" w:rsidP="002375FA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</w:t>
      </w:r>
    </w:p>
    <w:p w:rsidR="001A1D88" w:rsidRDefault="004A3B3C" w:rsidP="002375FA">
      <w:pPr>
        <w:spacing w:after="0" w:line="240" w:lineRule="auto"/>
        <w:jc w:val="center"/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pict>
          <v:shape id="Zaoblený obdélníkový popisek 3" o:spid="_x0000_s1032" type="#_x0000_t62" style="position:absolute;left:0;text-align:left;margin-left:.15pt;margin-top:21.9pt;width:153pt;height:40.65pt;z-index:251659264;visibility:visible;v-text-anchor:middle" adj="23527,30874" fillcolor="#f14124" strokecolor="#f14124">
            <v:fill color2="#c0331c" rotate="t" focus="100%" type="gradient">
              <o:fill v:ext="view" type="gradientUnscaled"/>
            </v:fill>
            <v:shadow on="t" type="perspective" color="black" opacity="20971f" origin=",.5" offset=".18378mm,1.04225mm" matrix="64225f,,,64225f"/>
            <v:textbox>
              <w:txbxContent>
                <w:p w:rsidR="001A1D88" w:rsidRDefault="001A1D88" w:rsidP="002375FA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="Franklin Gothic Book" w:hAnsi="Franklin Gothic Book"/>
                      <w:b/>
                      <w:bCs/>
                      <w:i/>
                      <w:iCs/>
                      <w:color w:val="FFFFFF"/>
                      <w:kern w:val="24"/>
                      <w:sz w:val="48"/>
                      <w:szCs w:val="48"/>
                    </w:rPr>
                    <w:t>Nezapomeň!</w:t>
                  </w:r>
                </w:p>
              </w:txbxContent>
            </v:textbox>
          </v:shape>
        </w:pict>
      </w:r>
    </w:p>
    <w:p w:rsidR="001A1D88" w:rsidRDefault="001A1D88" w:rsidP="002375FA">
      <w:pPr>
        <w:spacing w:after="0" w:line="240" w:lineRule="auto"/>
        <w:jc w:val="center"/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</w:pPr>
      <w:r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  <w:t xml:space="preserve">                    </w:t>
      </w:r>
      <w:r w:rsidR="004A3B3C">
        <w:rPr>
          <w:noProof/>
          <w:lang w:eastAsia="cs-CZ"/>
        </w:rPr>
        <w:pict>
          <v:shape id="_x0000_i1027" type="#_x0000_t75" style="width:123pt;height:121.5pt;visibility:visible">
            <v:imagedata r:id="rId6" o:title=""/>
          </v:shape>
        </w:pict>
      </w:r>
    </w:p>
    <w:p w:rsidR="001A1D88" w:rsidRDefault="001A1D88" w:rsidP="002375FA">
      <w:pPr>
        <w:spacing w:after="0" w:line="240" w:lineRule="auto"/>
        <w:jc w:val="center"/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</w:pPr>
      <w:r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  <w:t xml:space="preserve">                          </w:t>
      </w:r>
    </w:p>
    <w:p w:rsidR="001A1D88" w:rsidRPr="002375FA" w:rsidRDefault="001A1D88" w:rsidP="00380085">
      <w:pPr>
        <w:spacing w:after="0" w:line="240" w:lineRule="auto"/>
        <w:rPr>
          <w:rFonts w:ascii="Times New Roman" w:hAnsi="Times New Roman" w:cs="Times New Roman"/>
          <w:sz w:val="48"/>
          <w:szCs w:val="48"/>
          <w:lang w:eastAsia="cs-CZ"/>
        </w:rPr>
      </w:pPr>
      <w:r w:rsidRPr="002375FA"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  <w:t>Slova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se dělí na_________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______.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br/>
      </w:r>
      <w:r w:rsidRPr="002375FA">
        <w:rPr>
          <w:rFonts w:ascii="Franklin Gothic Book" w:hAnsi="Franklin Gothic Book" w:cs="Franklin Gothic Book"/>
          <w:color w:val="FF0000"/>
          <w:kern w:val="24"/>
          <w:sz w:val="48"/>
          <w:szCs w:val="48"/>
          <w:lang w:eastAsia="cs-CZ"/>
        </w:rPr>
        <w:t>Slabiky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se skládají z 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_____________.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br/>
      </w:r>
      <w:r w:rsidRPr="002375FA">
        <w:rPr>
          <w:rFonts w:ascii="Franklin Gothic Book" w:hAnsi="Franklin Gothic Book" w:cs="Franklin Gothic Book"/>
          <w:color w:val="FFC000"/>
          <w:kern w:val="24"/>
          <w:sz w:val="48"/>
          <w:szCs w:val="48"/>
          <w:lang w:eastAsia="cs-CZ"/>
        </w:rPr>
        <w:t>Hlásky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</w:t>
      </w:r>
      <w:r w:rsidRPr="002375FA">
        <w:rPr>
          <w:rFonts w:ascii="Franklin Gothic Book" w:hAnsi="Franklin Gothic Book" w:cs="Franklin Gothic Book"/>
          <w:color w:val="FFC000"/>
          <w:kern w:val="24"/>
          <w:sz w:val="48"/>
          <w:szCs w:val="48"/>
          <w:lang w:eastAsia="cs-CZ"/>
        </w:rPr>
        <w:t>zapisujeme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pomocí 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_______.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br/>
      </w:r>
      <w:r w:rsidRPr="002375FA">
        <w:rPr>
          <w:rFonts w:ascii="Franklin Gothic Book" w:hAnsi="Franklin Gothic Book" w:cs="Franklin Gothic Book"/>
          <w:color w:val="92D050"/>
          <w:kern w:val="24"/>
          <w:sz w:val="48"/>
          <w:szCs w:val="48"/>
          <w:lang w:eastAsia="cs-CZ"/>
        </w:rPr>
        <w:t>Přečtené písmeno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, které </w:t>
      </w:r>
      <w:r w:rsidRPr="002375FA">
        <w:rPr>
          <w:rFonts w:ascii="Franklin Gothic Book" w:hAnsi="Franklin Gothic Book" w:cs="Franklin Gothic Book"/>
          <w:color w:val="92D050"/>
          <w:kern w:val="24"/>
          <w:sz w:val="48"/>
          <w:szCs w:val="48"/>
          <w:lang w:eastAsia="cs-CZ"/>
        </w:rPr>
        <w:t>slyšíme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,</w:t>
      </w:r>
    </w:p>
    <w:p w:rsidR="001A1D88" w:rsidRDefault="001A1D88" w:rsidP="00380085">
      <w:pPr>
        <w:spacing w:after="0" w:line="240" w:lineRule="auto"/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</w:pP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je __________.</w:t>
      </w:r>
    </w:p>
    <w:p w:rsidR="001A1D88" w:rsidRDefault="001A1D88" w:rsidP="00380085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  <w:lang w:eastAsia="cs-CZ"/>
        </w:rPr>
      </w:pPr>
    </w:p>
    <w:p w:rsidR="001A1D88" w:rsidRPr="002375FA" w:rsidRDefault="001A1D88" w:rsidP="00380085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  <w:lang w:eastAsia="cs-CZ"/>
        </w:rPr>
      </w:pPr>
      <w:r>
        <w:rPr>
          <w:rFonts w:ascii="Times New Roman" w:hAnsi="Times New Roman" w:cs="Times New Roman"/>
          <w:sz w:val="48"/>
          <w:szCs w:val="48"/>
          <w:lang w:eastAsia="cs-CZ"/>
        </w:rPr>
        <w:t>Spoj!</w:t>
      </w:r>
    </w:p>
    <w:p w:rsidR="001A1D88" w:rsidRPr="00380085" w:rsidRDefault="001A1D88" w:rsidP="00380085">
      <w:pPr>
        <w:spacing w:before="115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  <w:r w:rsidRPr="00380085">
        <w:rPr>
          <w:rFonts w:ascii="Franklin Gothic Book" w:hAnsi="Franklin Gothic Book" w:cs="Franklin Gothic Book"/>
          <w:b/>
          <w:bCs/>
          <w:color w:val="FFC000"/>
          <w:kern w:val="24"/>
          <w:sz w:val="48"/>
          <w:szCs w:val="48"/>
          <w:lang w:eastAsia="cs-CZ"/>
        </w:rPr>
        <w:t>HLÁSKY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     </w:t>
      </w:r>
      <w:r w:rsidRPr="00380085">
        <w:rPr>
          <w:rFonts w:ascii="Franklin Gothic Book" w:hAnsi="Franklin Gothic Book" w:cs="Franklin Gothic Book"/>
          <w:b/>
          <w:bCs/>
          <w:color w:val="92D050"/>
          <w:kern w:val="24"/>
          <w:sz w:val="48"/>
          <w:szCs w:val="48"/>
          <w:lang w:eastAsia="cs-CZ"/>
        </w:rPr>
        <w:t>PÍSMENA</w:t>
      </w:r>
    </w:p>
    <w:p w:rsidR="001A1D88" w:rsidRPr="00380085" w:rsidRDefault="001A1D88" w:rsidP="00380085">
      <w:pPr>
        <w:spacing w:before="115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A1D88" w:rsidRDefault="004A3B3C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Obrázek 14" o:spid="_x0000_i1028" type="#_x0000_t75" style="width:87.75pt;height:66.75pt;visibility:visible">
            <v:imagedata r:id="rId7" o:title=""/>
          </v:shape>
        </w:pict>
      </w:r>
      <w:r w:rsidR="001A1D88">
        <w:rPr>
          <w:sz w:val="44"/>
          <w:szCs w:val="44"/>
        </w:rPr>
        <w:t xml:space="preserve">     </w:t>
      </w:r>
      <w:r>
        <w:rPr>
          <w:noProof/>
          <w:sz w:val="44"/>
          <w:szCs w:val="44"/>
          <w:lang w:eastAsia="cs-CZ"/>
        </w:rPr>
        <w:pict>
          <v:shape id="Obrázek 10" o:spid="_x0000_i1029" type="#_x0000_t75" style="width:89.25pt;height:54pt;visibility:visible">
            <v:imagedata r:id="rId8" o:title=""/>
          </v:shape>
        </w:pict>
      </w:r>
      <w:r w:rsidR="001A1D88">
        <w:rPr>
          <w:sz w:val="44"/>
          <w:szCs w:val="44"/>
        </w:rPr>
        <w:t xml:space="preserve">   </w:t>
      </w:r>
      <w:r>
        <w:rPr>
          <w:noProof/>
          <w:sz w:val="44"/>
          <w:szCs w:val="44"/>
          <w:lang w:eastAsia="cs-CZ"/>
        </w:rPr>
        <w:pict>
          <v:shape id="Obrázek 13" o:spid="_x0000_i1030" type="#_x0000_t75" style="width:58.5pt;height:82.5pt;visibility:visible">
            <v:imagedata r:id="rId9" o:title=""/>
          </v:shape>
        </w:pict>
      </w:r>
      <w:r w:rsidR="001A1D88">
        <w:rPr>
          <w:sz w:val="44"/>
          <w:szCs w:val="44"/>
        </w:rPr>
        <w:t xml:space="preserve">     </w:t>
      </w:r>
      <w:r>
        <w:rPr>
          <w:noProof/>
          <w:sz w:val="44"/>
          <w:szCs w:val="44"/>
          <w:lang w:eastAsia="cs-CZ"/>
        </w:rPr>
        <w:pict>
          <v:shape id="Obrázek 11" o:spid="_x0000_i1031" type="#_x0000_t75" style="width:44.25pt;height:78pt;visibility:visible">
            <v:imagedata r:id="rId10" o:title=""/>
          </v:shape>
        </w:pict>
      </w:r>
    </w:p>
    <w:p w:rsidR="001A1D88" w:rsidRDefault="004A3B3C" w:rsidP="00380085">
      <w:pPr>
        <w:spacing w:after="0" w:line="240" w:lineRule="auto"/>
        <w:jc w:val="center"/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pict>
          <v:shape id="_x0000_s1033" type="#_x0000_t62" style="position:absolute;left:0;text-align:left;margin-left:5.35pt;margin-top:21.9pt;width:153pt;height:40.65pt;z-index:251661312;visibility:visible;v-text-anchor:middle" adj="23527,30874" fillcolor="#f14124" strokecolor="#f14124">
            <v:fill color2="#c0331c" rotate="t" focus="100%" type="gradient">
              <o:fill v:ext="view" type="gradientUnscaled"/>
            </v:fill>
            <v:shadow on="t" type="perspective" color="black" opacity="20971f" origin=",.5" offset=".18378mm,1.04225mm" matrix="64225f,,,64225f"/>
            <v:textbox>
              <w:txbxContent>
                <w:p w:rsidR="001A1D88" w:rsidRDefault="001A1D88" w:rsidP="00380085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="Franklin Gothic Book" w:hAnsi="Franklin Gothic Book"/>
                      <w:b/>
                      <w:bCs/>
                      <w:i/>
                      <w:iCs/>
                      <w:color w:val="FFFFFF"/>
                      <w:kern w:val="24"/>
                      <w:sz w:val="48"/>
                      <w:szCs w:val="48"/>
                    </w:rPr>
                    <w:t>Nezapomeň!</w:t>
                  </w:r>
                </w:p>
              </w:txbxContent>
            </v:textbox>
          </v:shape>
        </w:pict>
      </w:r>
    </w:p>
    <w:p w:rsidR="001A1D88" w:rsidRDefault="001A1D88" w:rsidP="00380085">
      <w:pPr>
        <w:spacing w:after="0" w:line="240" w:lineRule="auto"/>
        <w:jc w:val="center"/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</w:pPr>
      <w:r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  <w:t xml:space="preserve">                    </w:t>
      </w:r>
      <w:r w:rsidR="004A3B3C">
        <w:rPr>
          <w:noProof/>
          <w:lang w:eastAsia="cs-CZ"/>
        </w:rPr>
        <w:pict>
          <v:shape id="_x0000_i1032" type="#_x0000_t75" style="width:123pt;height:121.5pt;visibility:visible">
            <v:imagedata r:id="rId6" o:title=""/>
          </v:shape>
        </w:pict>
      </w:r>
    </w:p>
    <w:p w:rsidR="001A1D88" w:rsidRDefault="001A1D88" w:rsidP="00380085">
      <w:pPr>
        <w:spacing w:after="0" w:line="240" w:lineRule="auto"/>
        <w:jc w:val="center"/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</w:pPr>
      <w:r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  <w:t xml:space="preserve">                          </w:t>
      </w:r>
    </w:p>
    <w:p w:rsidR="001A1D88" w:rsidRPr="002375FA" w:rsidRDefault="001A1D88" w:rsidP="00380085">
      <w:pPr>
        <w:spacing w:after="0" w:line="240" w:lineRule="auto"/>
        <w:rPr>
          <w:rFonts w:ascii="Times New Roman" w:hAnsi="Times New Roman" w:cs="Times New Roman"/>
          <w:sz w:val="48"/>
          <w:szCs w:val="48"/>
          <w:lang w:eastAsia="cs-CZ"/>
        </w:rPr>
      </w:pPr>
      <w:r w:rsidRPr="002375FA">
        <w:rPr>
          <w:rFonts w:ascii="Franklin Gothic Book" w:hAnsi="Franklin Gothic Book" w:cs="Franklin Gothic Book"/>
          <w:color w:val="C00000"/>
          <w:kern w:val="24"/>
          <w:sz w:val="48"/>
          <w:szCs w:val="48"/>
          <w:lang w:eastAsia="cs-CZ"/>
        </w:rPr>
        <w:t>Slova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se dělí na_________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______.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br/>
      </w:r>
      <w:r w:rsidRPr="002375FA">
        <w:rPr>
          <w:rFonts w:ascii="Franklin Gothic Book" w:hAnsi="Franklin Gothic Book" w:cs="Franklin Gothic Book"/>
          <w:color w:val="FF0000"/>
          <w:kern w:val="24"/>
          <w:sz w:val="48"/>
          <w:szCs w:val="48"/>
          <w:lang w:eastAsia="cs-CZ"/>
        </w:rPr>
        <w:t>Slabiky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se skládají z 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_____________.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br/>
      </w:r>
      <w:r w:rsidRPr="002375FA">
        <w:rPr>
          <w:rFonts w:ascii="Franklin Gothic Book" w:hAnsi="Franklin Gothic Book" w:cs="Franklin Gothic Book"/>
          <w:color w:val="FFC000"/>
          <w:kern w:val="24"/>
          <w:sz w:val="48"/>
          <w:szCs w:val="48"/>
          <w:lang w:eastAsia="cs-CZ"/>
        </w:rPr>
        <w:t>Hlásky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</w:t>
      </w:r>
      <w:r w:rsidRPr="002375FA">
        <w:rPr>
          <w:rFonts w:ascii="Franklin Gothic Book" w:hAnsi="Franklin Gothic Book" w:cs="Franklin Gothic Book"/>
          <w:color w:val="FFC000"/>
          <w:kern w:val="24"/>
          <w:sz w:val="48"/>
          <w:szCs w:val="48"/>
          <w:lang w:eastAsia="cs-CZ"/>
        </w:rPr>
        <w:t>zapisujeme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pomocí 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_______.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br/>
      </w:r>
      <w:r w:rsidRPr="002375FA">
        <w:rPr>
          <w:rFonts w:ascii="Franklin Gothic Book" w:hAnsi="Franklin Gothic Book" w:cs="Franklin Gothic Book"/>
          <w:color w:val="92D050"/>
          <w:kern w:val="24"/>
          <w:sz w:val="48"/>
          <w:szCs w:val="48"/>
          <w:lang w:eastAsia="cs-CZ"/>
        </w:rPr>
        <w:t>Přečtené písmeno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, které </w:t>
      </w:r>
      <w:r w:rsidRPr="002375FA">
        <w:rPr>
          <w:rFonts w:ascii="Franklin Gothic Book" w:hAnsi="Franklin Gothic Book" w:cs="Franklin Gothic Book"/>
          <w:color w:val="92D050"/>
          <w:kern w:val="24"/>
          <w:sz w:val="48"/>
          <w:szCs w:val="48"/>
          <w:lang w:eastAsia="cs-CZ"/>
        </w:rPr>
        <w:t>slyšíme</w:t>
      </w: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,</w:t>
      </w:r>
    </w:p>
    <w:p w:rsidR="001A1D88" w:rsidRDefault="001A1D88" w:rsidP="00380085">
      <w:pPr>
        <w:spacing w:after="0" w:line="240" w:lineRule="auto"/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</w:pPr>
      <w:r w:rsidRPr="002375FA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>je __________.</w:t>
      </w:r>
    </w:p>
    <w:p w:rsidR="001A1D88" w:rsidRDefault="001A1D88" w:rsidP="00380085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  <w:lang w:eastAsia="cs-CZ"/>
        </w:rPr>
      </w:pPr>
    </w:p>
    <w:p w:rsidR="001A1D88" w:rsidRPr="002375FA" w:rsidRDefault="001A1D88" w:rsidP="00380085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  <w:lang w:eastAsia="cs-CZ"/>
        </w:rPr>
      </w:pPr>
      <w:r>
        <w:rPr>
          <w:rFonts w:ascii="Times New Roman" w:hAnsi="Times New Roman" w:cs="Times New Roman"/>
          <w:sz w:val="48"/>
          <w:szCs w:val="48"/>
          <w:lang w:eastAsia="cs-CZ"/>
        </w:rPr>
        <w:t>Spoj!</w:t>
      </w:r>
    </w:p>
    <w:p w:rsidR="001A1D88" w:rsidRPr="00380085" w:rsidRDefault="001A1D88" w:rsidP="00380085">
      <w:pPr>
        <w:spacing w:before="115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  <w:r w:rsidRPr="00380085">
        <w:rPr>
          <w:rFonts w:ascii="Franklin Gothic Book" w:hAnsi="Franklin Gothic Book" w:cs="Franklin Gothic Book"/>
          <w:b/>
          <w:bCs/>
          <w:color w:val="FFC000"/>
          <w:kern w:val="24"/>
          <w:sz w:val="48"/>
          <w:szCs w:val="48"/>
          <w:lang w:eastAsia="cs-CZ"/>
        </w:rPr>
        <w:t>HLÁSKY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     </w:t>
      </w:r>
      <w:r w:rsidRPr="00380085">
        <w:rPr>
          <w:rFonts w:ascii="Franklin Gothic Book" w:hAnsi="Franklin Gothic Book" w:cs="Franklin Gothic Book"/>
          <w:b/>
          <w:bCs/>
          <w:color w:val="92D050"/>
          <w:kern w:val="24"/>
          <w:sz w:val="48"/>
          <w:szCs w:val="48"/>
          <w:lang w:eastAsia="cs-CZ"/>
        </w:rPr>
        <w:t>PÍSMENA</w:t>
      </w:r>
    </w:p>
    <w:p w:rsidR="001A1D88" w:rsidRPr="00380085" w:rsidRDefault="001A1D88" w:rsidP="00380085">
      <w:pPr>
        <w:spacing w:before="115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A1D88" w:rsidRDefault="004A3B3C" w:rsidP="00380085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Obrázek 17" o:spid="_x0000_i1033" type="#_x0000_t75" style="width:87.75pt;height:66.75pt;visibility:visible">
            <v:imagedata r:id="rId7" o:title=""/>
          </v:shape>
        </w:pict>
      </w:r>
      <w:r w:rsidR="001A1D88">
        <w:rPr>
          <w:sz w:val="44"/>
          <w:szCs w:val="44"/>
        </w:rPr>
        <w:t xml:space="preserve">     </w:t>
      </w:r>
      <w:r>
        <w:rPr>
          <w:noProof/>
          <w:sz w:val="44"/>
          <w:szCs w:val="44"/>
          <w:lang w:eastAsia="cs-CZ"/>
        </w:rPr>
        <w:pict>
          <v:shape id="Obrázek 18" o:spid="_x0000_i1034" type="#_x0000_t75" style="width:89.25pt;height:54pt;visibility:visible">
            <v:imagedata r:id="rId8" o:title=""/>
          </v:shape>
        </w:pict>
      </w:r>
      <w:r w:rsidR="001A1D88">
        <w:rPr>
          <w:sz w:val="44"/>
          <w:szCs w:val="44"/>
        </w:rPr>
        <w:t xml:space="preserve">   </w:t>
      </w:r>
      <w:r>
        <w:rPr>
          <w:noProof/>
          <w:sz w:val="44"/>
          <w:szCs w:val="44"/>
          <w:lang w:eastAsia="cs-CZ"/>
        </w:rPr>
        <w:pict>
          <v:shape id="Obrázek 19" o:spid="_x0000_i1035" type="#_x0000_t75" style="width:58.5pt;height:82.5pt;visibility:visible">
            <v:imagedata r:id="rId9" o:title=""/>
          </v:shape>
        </w:pict>
      </w:r>
      <w:r w:rsidR="001A1D88">
        <w:rPr>
          <w:sz w:val="44"/>
          <w:szCs w:val="44"/>
        </w:rPr>
        <w:t xml:space="preserve">     </w:t>
      </w:r>
      <w:r>
        <w:rPr>
          <w:noProof/>
          <w:sz w:val="44"/>
          <w:szCs w:val="44"/>
          <w:lang w:eastAsia="cs-CZ"/>
        </w:rPr>
        <w:pict>
          <v:shape id="Obrázek 20" o:spid="_x0000_i1036" type="#_x0000_t75" style="width:44.25pt;height:78pt;visibility:visible">
            <v:imagedata r:id="rId10" o:title=""/>
          </v:shape>
        </w:pict>
      </w:r>
    </w:p>
    <w:p w:rsidR="001A1D88" w:rsidRDefault="001A1D88">
      <w:pPr>
        <w:rPr>
          <w:rFonts w:ascii="Constantia" w:hAnsi="Constantia" w:cs="Constantia"/>
          <w:color w:val="000000"/>
          <w:position w:val="1"/>
          <w:sz w:val="56"/>
          <w:szCs w:val="56"/>
        </w:rPr>
      </w:pPr>
      <w:r>
        <w:rPr>
          <w:rFonts w:ascii="Constantia" w:hAnsi="Constantia" w:cs="Constantia"/>
          <w:color w:val="000000"/>
          <w:position w:val="1"/>
          <w:sz w:val="56"/>
          <w:szCs w:val="56"/>
        </w:rPr>
        <w:lastRenderedPageBreak/>
        <w:t>Použité zdroje:</w:t>
      </w:r>
    </w:p>
    <w:p w:rsidR="001A1D88" w:rsidRPr="00380085" w:rsidRDefault="001A1D88" w:rsidP="003800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380085">
        <w:rPr>
          <w:rFonts w:ascii="Franklin Gothic Book" w:hAnsi="Franklin Gothic Book" w:cs="Franklin Gothic Book"/>
          <w:i/>
          <w:iCs/>
          <w:color w:val="000000"/>
          <w:sz w:val="36"/>
          <w:szCs w:val="36"/>
          <w:lang w:eastAsia="cs-CZ"/>
        </w:rPr>
        <w:t>Káťa a Škubánek</w:t>
      </w:r>
      <w:r w:rsidRPr="00380085">
        <w:rPr>
          <w:rFonts w:ascii="Franklin Gothic Book" w:hAnsi="Franklin Gothic Book" w:cs="Franklin Gothic Book"/>
          <w:color w:val="000000"/>
          <w:sz w:val="36"/>
          <w:szCs w:val="36"/>
          <w:lang w:eastAsia="cs-CZ"/>
        </w:rPr>
        <w:t xml:space="preserve">. Praha: Albatros, 2005. ISBN 80-00-01716-4. </w:t>
      </w:r>
    </w:p>
    <w:p w:rsidR="001A1D88" w:rsidRPr="00380085" w:rsidRDefault="001A1D88" w:rsidP="003800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380085">
        <w:rPr>
          <w:rFonts w:ascii="Franklin Gothic Book" w:hAnsi="Franklin Gothic Book" w:cs="Franklin Gothic Book"/>
          <w:color w:val="000000"/>
          <w:sz w:val="36"/>
          <w:szCs w:val="36"/>
          <w:lang w:eastAsia="cs-CZ"/>
        </w:rPr>
        <w:t>Otevřená galerie Microsoft.com</w:t>
      </w:r>
    </w:p>
    <w:p w:rsidR="001A1D88" w:rsidRPr="002375FA" w:rsidRDefault="001A1D88">
      <w:pPr>
        <w:rPr>
          <w:sz w:val="44"/>
          <w:szCs w:val="44"/>
        </w:rPr>
      </w:pPr>
    </w:p>
    <w:sectPr w:rsidR="001A1D88" w:rsidRPr="002375FA" w:rsidSect="002375FA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5FA"/>
    <w:rsid w:val="0000308A"/>
    <w:rsid w:val="0004642C"/>
    <w:rsid w:val="000979FD"/>
    <w:rsid w:val="000C1881"/>
    <w:rsid w:val="001A1D88"/>
    <w:rsid w:val="002046F5"/>
    <w:rsid w:val="00212EA9"/>
    <w:rsid w:val="002375FA"/>
    <w:rsid w:val="002E1B6E"/>
    <w:rsid w:val="00303828"/>
    <w:rsid w:val="00380085"/>
    <w:rsid w:val="003857A5"/>
    <w:rsid w:val="003944D5"/>
    <w:rsid w:val="004479A2"/>
    <w:rsid w:val="004A3B3C"/>
    <w:rsid w:val="004F7121"/>
    <w:rsid w:val="00516DAB"/>
    <w:rsid w:val="00573B7E"/>
    <w:rsid w:val="005B6957"/>
    <w:rsid w:val="005D7C2C"/>
    <w:rsid w:val="006408BF"/>
    <w:rsid w:val="006605B6"/>
    <w:rsid w:val="0072363F"/>
    <w:rsid w:val="00850BC6"/>
    <w:rsid w:val="00873007"/>
    <w:rsid w:val="00914A5D"/>
    <w:rsid w:val="009803C5"/>
    <w:rsid w:val="009A5B02"/>
    <w:rsid w:val="00A70A8F"/>
    <w:rsid w:val="00B37524"/>
    <w:rsid w:val="00BD6F6F"/>
    <w:rsid w:val="00C51F0F"/>
    <w:rsid w:val="00D54B2E"/>
    <w:rsid w:val="00E73776"/>
    <w:rsid w:val="00E91638"/>
    <w:rsid w:val="00EC1F7D"/>
    <w:rsid w:val="00ED1A54"/>
    <w:rsid w:val="00F1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  <o:rules v:ext="edit">
        <o:r id="V:Rule1" type="callout" idref="#Obdélníkový popisek 4"/>
        <o:r id="V:Rule2" type="callout" idref="#Zaoblený obdélníkový popisek 11"/>
        <o:r id="V:Rule3" type="callout" idref="#_x0000_s1030"/>
        <o:r id="V:Rule4" type="callout" idref="#_x0000_s1031"/>
        <o:r id="V:Rule5" type="callout" idref="#Zaoblený obdélníkový popisek 3"/>
        <o:r id="V:Rule6" type="callout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8B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237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375F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237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19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142</Words>
  <Characters>840</Characters>
  <Application>Microsoft Office Word</Application>
  <DocSecurity>0</DocSecurity>
  <Lines>7</Lines>
  <Paragraphs>1</Paragraphs>
  <ScaleCrop>false</ScaleCrop>
  <Company>ZŠ Krala Klíče Hostinné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Stará</dc:creator>
  <cp:keywords/>
  <dc:description/>
  <cp:lastModifiedBy>Lenka Stará</cp:lastModifiedBy>
  <cp:revision>3</cp:revision>
  <cp:lastPrinted>2012-09-19T05:33:00Z</cp:lastPrinted>
  <dcterms:created xsi:type="dcterms:W3CDTF">2012-07-15T13:50:00Z</dcterms:created>
  <dcterms:modified xsi:type="dcterms:W3CDTF">2012-10-02T13:36:00Z</dcterms:modified>
</cp:coreProperties>
</file>