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2275" w:rsidRDefault="00232275" w:rsidP="00C2017F">
      <w:pPr>
        <w:jc w:val="center"/>
        <w:rPr>
          <w:b/>
          <w:szCs w:val="24"/>
        </w:rPr>
      </w:pPr>
      <w:r>
        <w:rPr>
          <w:b/>
          <w:noProof/>
          <w:szCs w:val="24"/>
        </w:rPr>
        <w:drawing>
          <wp:anchor distT="0" distB="0" distL="0" distR="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-510540</wp:posOffset>
            </wp:positionV>
            <wp:extent cx="3766185" cy="1323975"/>
            <wp:effectExtent l="19050" t="0" r="5715" b="0"/>
            <wp:wrapTight wrapText="largest">
              <wp:wrapPolygon edited="0">
                <wp:start x="-109" y="0"/>
                <wp:lineTo x="-109" y="21445"/>
                <wp:lineTo x="21633" y="21445"/>
                <wp:lineTo x="21633" y="0"/>
                <wp:lineTo x="-109" y="0"/>
              </wp:wrapPolygon>
            </wp:wrapTight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6185" cy="13239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32275" w:rsidRDefault="00232275" w:rsidP="00C2017F">
      <w:pPr>
        <w:jc w:val="center"/>
        <w:rPr>
          <w:b/>
          <w:szCs w:val="24"/>
        </w:rPr>
      </w:pPr>
    </w:p>
    <w:p w:rsidR="00232275" w:rsidRDefault="00232275" w:rsidP="00C2017F">
      <w:pPr>
        <w:jc w:val="center"/>
        <w:rPr>
          <w:b/>
          <w:szCs w:val="24"/>
        </w:rPr>
      </w:pPr>
    </w:p>
    <w:p w:rsidR="00232275" w:rsidRDefault="00232275" w:rsidP="00C2017F">
      <w:pPr>
        <w:jc w:val="center"/>
        <w:rPr>
          <w:b/>
          <w:szCs w:val="24"/>
        </w:rPr>
      </w:pPr>
    </w:p>
    <w:p w:rsidR="00232275" w:rsidRDefault="00232275" w:rsidP="00C2017F">
      <w:pPr>
        <w:jc w:val="center"/>
        <w:rPr>
          <w:b/>
          <w:szCs w:val="24"/>
        </w:rPr>
      </w:pPr>
    </w:p>
    <w:p w:rsidR="00232275" w:rsidRDefault="00232275" w:rsidP="00C2017F">
      <w:pPr>
        <w:jc w:val="center"/>
        <w:rPr>
          <w:b/>
          <w:szCs w:val="24"/>
        </w:rPr>
      </w:pPr>
      <w:r>
        <w:rPr>
          <w:b/>
          <w:szCs w:val="24"/>
        </w:rPr>
        <w:t>Základní škola, Mateřská škola a Základní umělecká škola, Jablonec nad Jizerou</w:t>
      </w:r>
    </w:p>
    <w:p w:rsidR="00232275" w:rsidRDefault="00232275" w:rsidP="00C2017F">
      <w:pPr>
        <w:jc w:val="center"/>
        <w:rPr>
          <w:b/>
          <w:szCs w:val="24"/>
        </w:rPr>
      </w:pPr>
    </w:p>
    <w:p w:rsidR="00232275" w:rsidRDefault="00232275" w:rsidP="00C2017F">
      <w:pPr>
        <w:jc w:val="center"/>
        <w:rPr>
          <w:b/>
          <w:szCs w:val="24"/>
        </w:rPr>
      </w:pPr>
    </w:p>
    <w:p w:rsidR="00232275" w:rsidRDefault="00232275" w:rsidP="00C2017F">
      <w:pPr>
        <w:rPr>
          <w:b/>
          <w:szCs w:val="24"/>
        </w:rPr>
      </w:pPr>
      <w:r>
        <w:rPr>
          <w:b/>
          <w:szCs w:val="24"/>
        </w:rPr>
        <w:t>VY_</w:t>
      </w:r>
      <w:r w:rsidRPr="00232275">
        <w:rPr>
          <w:b/>
          <w:szCs w:val="24"/>
        </w:rPr>
        <w:t>32</w:t>
      </w:r>
      <w:r>
        <w:rPr>
          <w:b/>
          <w:szCs w:val="24"/>
        </w:rPr>
        <w:t>_INOVACE_</w:t>
      </w:r>
      <w:r w:rsidR="00D4726B" w:rsidRPr="00D4726B">
        <w:rPr>
          <w:b/>
          <w:szCs w:val="24"/>
        </w:rPr>
        <w:t>08</w:t>
      </w:r>
      <w:r w:rsidR="00365458">
        <w:rPr>
          <w:b/>
          <w:szCs w:val="24"/>
        </w:rPr>
        <w:t>_Doprava ČR</w:t>
      </w:r>
      <w:r>
        <w:rPr>
          <w:b/>
          <w:szCs w:val="24"/>
        </w:rPr>
        <w:t xml:space="preserve"> </w:t>
      </w:r>
    </w:p>
    <w:p w:rsidR="00232275" w:rsidRDefault="00232275" w:rsidP="00C2017F">
      <w:pPr>
        <w:rPr>
          <w:b/>
          <w:szCs w:val="24"/>
        </w:rPr>
      </w:pPr>
    </w:p>
    <w:p w:rsidR="00010F4D" w:rsidRDefault="00010F4D" w:rsidP="00C2017F">
      <w:pPr>
        <w:rPr>
          <w:b/>
          <w:szCs w:val="24"/>
        </w:rPr>
      </w:pPr>
    </w:p>
    <w:tbl>
      <w:tblPr>
        <w:tblW w:w="9635" w:type="dxa"/>
        <w:jc w:val="center"/>
        <w:tblLayout w:type="fixed"/>
        <w:tblLook w:val="04A0"/>
      </w:tblPr>
      <w:tblGrid>
        <w:gridCol w:w="2888"/>
        <w:gridCol w:w="6747"/>
      </w:tblGrid>
      <w:tr w:rsidR="00232275" w:rsidRPr="00141978" w:rsidTr="00891C84">
        <w:trPr>
          <w:jc w:val="center"/>
        </w:trPr>
        <w:tc>
          <w:tcPr>
            <w:tcW w:w="2888" w:type="dxa"/>
          </w:tcPr>
          <w:p w:rsidR="00232275" w:rsidRPr="00141978" w:rsidRDefault="00232275" w:rsidP="00C2017F">
            <w:pPr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Autor:</w:t>
            </w:r>
          </w:p>
        </w:tc>
        <w:tc>
          <w:tcPr>
            <w:tcW w:w="6747" w:type="dxa"/>
          </w:tcPr>
          <w:p w:rsidR="00232275" w:rsidRPr="009115CA" w:rsidRDefault="00232275" w:rsidP="00C2017F">
            <w:pPr>
              <w:rPr>
                <w:szCs w:val="24"/>
              </w:rPr>
            </w:pPr>
            <w:r w:rsidRPr="009115CA">
              <w:rPr>
                <w:szCs w:val="24"/>
              </w:rPr>
              <w:t>Mgr.</w:t>
            </w:r>
            <w:r>
              <w:rPr>
                <w:szCs w:val="24"/>
              </w:rPr>
              <w:t xml:space="preserve"> Milan Javůrek</w:t>
            </w:r>
          </w:p>
        </w:tc>
      </w:tr>
      <w:tr w:rsidR="00232275" w:rsidRPr="00141978" w:rsidTr="00891C84">
        <w:trPr>
          <w:jc w:val="center"/>
        </w:trPr>
        <w:tc>
          <w:tcPr>
            <w:tcW w:w="2888" w:type="dxa"/>
          </w:tcPr>
          <w:p w:rsidR="00232275" w:rsidRPr="00141978" w:rsidRDefault="00232275" w:rsidP="00C2017F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232275" w:rsidRPr="00141978" w:rsidRDefault="00232275" w:rsidP="00C2017F">
            <w:pPr>
              <w:rPr>
                <w:b/>
                <w:szCs w:val="24"/>
              </w:rPr>
            </w:pPr>
          </w:p>
        </w:tc>
      </w:tr>
      <w:tr w:rsidR="00232275" w:rsidRPr="00141978" w:rsidTr="00891C84">
        <w:trPr>
          <w:jc w:val="center"/>
        </w:trPr>
        <w:tc>
          <w:tcPr>
            <w:tcW w:w="2888" w:type="dxa"/>
          </w:tcPr>
          <w:p w:rsidR="00232275" w:rsidRPr="00141978" w:rsidRDefault="00232275" w:rsidP="00C2017F">
            <w:pPr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Anotace:</w:t>
            </w:r>
          </w:p>
        </w:tc>
        <w:tc>
          <w:tcPr>
            <w:tcW w:w="6747" w:type="dxa"/>
          </w:tcPr>
          <w:p w:rsidR="00232275" w:rsidRPr="00141978" w:rsidRDefault="00034773" w:rsidP="00C2017F">
            <w:pPr>
              <w:rPr>
                <w:b/>
                <w:szCs w:val="24"/>
              </w:rPr>
            </w:pPr>
            <w:r>
              <w:rPr>
                <w:szCs w:val="24"/>
              </w:rPr>
              <w:t>žáci si zopakují probranou látku</w:t>
            </w:r>
            <w:r w:rsidR="00232275">
              <w:rPr>
                <w:szCs w:val="24"/>
              </w:rPr>
              <w:t xml:space="preserve">. </w:t>
            </w:r>
            <w:r w:rsidR="00E768F0">
              <w:rPr>
                <w:szCs w:val="24"/>
              </w:rPr>
              <w:t xml:space="preserve">Písemně odpovídají </w:t>
            </w:r>
            <w:r>
              <w:rPr>
                <w:szCs w:val="24"/>
              </w:rPr>
              <w:t>na vybrané otázky</w:t>
            </w:r>
            <w:r w:rsidR="00E768F0">
              <w:rPr>
                <w:szCs w:val="24"/>
              </w:rPr>
              <w:t>. Doplňují text do tabulky</w:t>
            </w:r>
            <w:r>
              <w:rPr>
                <w:szCs w:val="24"/>
              </w:rPr>
              <w:t xml:space="preserve"> a </w:t>
            </w:r>
            <w:r w:rsidR="002C2004">
              <w:rPr>
                <w:szCs w:val="24"/>
              </w:rPr>
              <w:t>pracují s tvary ve slepé</w:t>
            </w:r>
            <w:r>
              <w:rPr>
                <w:szCs w:val="24"/>
              </w:rPr>
              <w:t xml:space="preserve"> map</w:t>
            </w:r>
            <w:r w:rsidR="002C2004">
              <w:rPr>
                <w:szCs w:val="24"/>
              </w:rPr>
              <w:t>ě.</w:t>
            </w:r>
          </w:p>
        </w:tc>
      </w:tr>
      <w:tr w:rsidR="00232275" w:rsidRPr="00141978" w:rsidTr="00891C84">
        <w:trPr>
          <w:jc w:val="center"/>
        </w:trPr>
        <w:tc>
          <w:tcPr>
            <w:tcW w:w="2888" w:type="dxa"/>
          </w:tcPr>
          <w:p w:rsidR="00232275" w:rsidRPr="00141978" w:rsidRDefault="00232275" w:rsidP="00C2017F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E768F0" w:rsidRDefault="00E768F0" w:rsidP="00C2017F">
            <w:pPr>
              <w:rPr>
                <w:szCs w:val="24"/>
              </w:rPr>
            </w:pPr>
            <w:r>
              <w:rPr>
                <w:szCs w:val="24"/>
              </w:rPr>
              <w:t>Pracovní list obsahuje různé otázky</w:t>
            </w:r>
            <w:r w:rsidR="00232275">
              <w:rPr>
                <w:szCs w:val="24"/>
              </w:rPr>
              <w:t xml:space="preserve"> </w:t>
            </w:r>
            <w:r>
              <w:rPr>
                <w:szCs w:val="24"/>
              </w:rPr>
              <w:t xml:space="preserve">na probrané učivo. </w:t>
            </w:r>
          </w:p>
          <w:p w:rsidR="00232275" w:rsidRPr="00E768F0" w:rsidRDefault="00E768F0" w:rsidP="00C2017F">
            <w:pPr>
              <w:rPr>
                <w:szCs w:val="24"/>
              </w:rPr>
            </w:pPr>
            <w:r w:rsidRPr="00E768F0">
              <w:rPr>
                <w:szCs w:val="24"/>
              </w:rPr>
              <w:t xml:space="preserve">Do tabulky doplňují rozšiřující informace </w:t>
            </w:r>
            <w:r>
              <w:rPr>
                <w:szCs w:val="24"/>
              </w:rPr>
              <w:t>o hraničních přechodech dohledatelné</w:t>
            </w:r>
            <w:r w:rsidRPr="00E768F0">
              <w:rPr>
                <w:szCs w:val="24"/>
              </w:rPr>
              <w:t xml:space="preserve"> v učebnici nebo na internetu.</w:t>
            </w:r>
          </w:p>
          <w:p w:rsidR="00E768F0" w:rsidRPr="002C2004" w:rsidRDefault="002C2004" w:rsidP="00C2017F">
            <w:pPr>
              <w:rPr>
                <w:szCs w:val="24"/>
              </w:rPr>
            </w:pPr>
            <w:r w:rsidRPr="002C2004">
              <w:rPr>
                <w:szCs w:val="24"/>
              </w:rPr>
              <w:t>Na slepé mapě</w:t>
            </w:r>
            <w:r w:rsidR="00E768F0" w:rsidRPr="002C2004">
              <w:rPr>
                <w:szCs w:val="24"/>
              </w:rPr>
              <w:t xml:space="preserve"> </w:t>
            </w:r>
            <w:r w:rsidRPr="002C2004">
              <w:rPr>
                <w:szCs w:val="24"/>
              </w:rPr>
              <w:t>znázorní hlavní dopravní sítě</w:t>
            </w:r>
            <w:r w:rsidR="00E768F0" w:rsidRPr="002C2004">
              <w:rPr>
                <w:szCs w:val="24"/>
              </w:rPr>
              <w:t xml:space="preserve"> v ČR.</w:t>
            </w:r>
          </w:p>
        </w:tc>
      </w:tr>
      <w:tr w:rsidR="00E768F0" w:rsidRPr="00141978" w:rsidTr="00891C84">
        <w:trPr>
          <w:gridAfter w:val="1"/>
          <w:wAfter w:w="6747" w:type="dxa"/>
          <w:jc w:val="center"/>
        </w:trPr>
        <w:tc>
          <w:tcPr>
            <w:tcW w:w="2888" w:type="dxa"/>
          </w:tcPr>
          <w:p w:rsidR="00E768F0" w:rsidRPr="00141978" w:rsidRDefault="00E768F0" w:rsidP="00C2017F">
            <w:pPr>
              <w:rPr>
                <w:b/>
                <w:szCs w:val="24"/>
              </w:rPr>
            </w:pPr>
          </w:p>
        </w:tc>
      </w:tr>
      <w:tr w:rsidR="00232275" w:rsidRPr="00141978" w:rsidTr="00891C84">
        <w:trPr>
          <w:jc w:val="center"/>
        </w:trPr>
        <w:tc>
          <w:tcPr>
            <w:tcW w:w="2888" w:type="dxa"/>
          </w:tcPr>
          <w:p w:rsidR="00232275" w:rsidRPr="00141978" w:rsidRDefault="00232275" w:rsidP="00C2017F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232275" w:rsidRPr="00141978" w:rsidRDefault="00232275" w:rsidP="00C2017F">
            <w:pPr>
              <w:rPr>
                <w:b/>
                <w:szCs w:val="24"/>
              </w:rPr>
            </w:pPr>
          </w:p>
        </w:tc>
      </w:tr>
      <w:tr w:rsidR="00232275" w:rsidRPr="00141978" w:rsidTr="00891C84">
        <w:trPr>
          <w:jc w:val="center"/>
        </w:trPr>
        <w:tc>
          <w:tcPr>
            <w:tcW w:w="2888" w:type="dxa"/>
          </w:tcPr>
          <w:p w:rsidR="00232275" w:rsidRPr="00141978" w:rsidRDefault="00232275" w:rsidP="00C2017F">
            <w:pPr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Očekávaný výstup:</w:t>
            </w:r>
          </w:p>
        </w:tc>
        <w:tc>
          <w:tcPr>
            <w:tcW w:w="6747" w:type="dxa"/>
          </w:tcPr>
          <w:p w:rsidR="00232275" w:rsidRPr="00141978" w:rsidRDefault="002C2004" w:rsidP="00C2017F">
            <w:pPr>
              <w:rPr>
                <w:b/>
                <w:szCs w:val="24"/>
              </w:rPr>
            </w:pPr>
            <w:r>
              <w:rPr>
                <w:szCs w:val="24"/>
              </w:rPr>
              <w:t>žáci si zopakují probrané učivo a rozšíří si základní znalosti o tématu, zdokona</w:t>
            </w:r>
            <w:r w:rsidR="00D05481">
              <w:rPr>
                <w:szCs w:val="24"/>
              </w:rPr>
              <w:t>lují</w:t>
            </w:r>
            <w:r>
              <w:rPr>
                <w:szCs w:val="24"/>
              </w:rPr>
              <w:t xml:space="preserve"> si práci s</w:t>
            </w:r>
            <w:r w:rsidR="00D4726B">
              <w:rPr>
                <w:szCs w:val="24"/>
              </w:rPr>
              <w:t> textovým editorem</w:t>
            </w:r>
            <w:r w:rsidR="00D05481">
              <w:rPr>
                <w:szCs w:val="24"/>
              </w:rPr>
              <w:t>, pracují</w:t>
            </w:r>
            <w:r w:rsidR="004E2142">
              <w:rPr>
                <w:szCs w:val="24"/>
              </w:rPr>
              <w:t xml:space="preserve"> se získanými informacemi z internetu nebo učebnice</w:t>
            </w:r>
            <w:r>
              <w:rPr>
                <w:szCs w:val="24"/>
              </w:rPr>
              <w:t xml:space="preserve">  </w:t>
            </w:r>
            <w:r w:rsidR="00232275">
              <w:rPr>
                <w:szCs w:val="24"/>
              </w:rPr>
              <w:t xml:space="preserve"> </w:t>
            </w:r>
          </w:p>
        </w:tc>
      </w:tr>
      <w:tr w:rsidR="004E2142" w:rsidRPr="00141978" w:rsidTr="00891C84">
        <w:trPr>
          <w:trHeight w:val="270"/>
          <w:jc w:val="center"/>
        </w:trPr>
        <w:tc>
          <w:tcPr>
            <w:tcW w:w="2888" w:type="dxa"/>
          </w:tcPr>
          <w:p w:rsidR="004E2142" w:rsidRPr="00141978" w:rsidRDefault="004E2142" w:rsidP="00C2017F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4E2142" w:rsidRPr="00141978" w:rsidRDefault="004E2142" w:rsidP="00C2017F">
            <w:pPr>
              <w:rPr>
                <w:b/>
                <w:szCs w:val="24"/>
              </w:rPr>
            </w:pPr>
          </w:p>
        </w:tc>
      </w:tr>
      <w:tr w:rsidR="004E2142" w:rsidRPr="00141978" w:rsidTr="00891C84">
        <w:trPr>
          <w:trHeight w:val="270"/>
          <w:jc w:val="center"/>
        </w:trPr>
        <w:tc>
          <w:tcPr>
            <w:tcW w:w="2888" w:type="dxa"/>
          </w:tcPr>
          <w:p w:rsidR="004E2142" w:rsidRDefault="004E2142" w:rsidP="00C2017F">
            <w:pPr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Klíčová slova:</w:t>
            </w:r>
          </w:p>
        </w:tc>
        <w:tc>
          <w:tcPr>
            <w:tcW w:w="6747" w:type="dxa"/>
            <w:vMerge w:val="restart"/>
          </w:tcPr>
          <w:p w:rsidR="004E2142" w:rsidRDefault="00D4726B" w:rsidP="00C2017F">
            <w:pPr>
              <w:rPr>
                <w:szCs w:val="24"/>
              </w:rPr>
            </w:pPr>
            <w:r>
              <w:rPr>
                <w:szCs w:val="24"/>
              </w:rPr>
              <w:t>d</w:t>
            </w:r>
            <w:r w:rsidR="004E2142">
              <w:rPr>
                <w:szCs w:val="24"/>
              </w:rPr>
              <w:t>oprava, ČR, kraj, dálnice, koridor, metro</w:t>
            </w:r>
          </w:p>
        </w:tc>
      </w:tr>
      <w:tr w:rsidR="004E2142" w:rsidRPr="00141978" w:rsidTr="00891C84">
        <w:trPr>
          <w:jc w:val="center"/>
        </w:trPr>
        <w:tc>
          <w:tcPr>
            <w:tcW w:w="2888" w:type="dxa"/>
          </w:tcPr>
          <w:p w:rsidR="004E2142" w:rsidRPr="00141978" w:rsidRDefault="004E2142" w:rsidP="00C2017F">
            <w:pPr>
              <w:rPr>
                <w:b/>
                <w:szCs w:val="24"/>
              </w:rPr>
            </w:pPr>
          </w:p>
        </w:tc>
        <w:tc>
          <w:tcPr>
            <w:tcW w:w="6747" w:type="dxa"/>
            <w:vMerge/>
          </w:tcPr>
          <w:p w:rsidR="004E2142" w:rsidRPr="00FC595B" w:rsidRDefault="004E2142" w:rsidP="00C2017F"/>
        </w:tc>
      </w:tr>
      <w:tr w:rsidR="004E2142" w:rsidRPr="00141978" w:rsidTr="00891C84">
        <w:trPr>
          <w:jc w:val="center"/>
        </w:trPr>
        <w:tc>
          <w:tcPr>
            <w:tcW w:w="2888" w:type="dxa"/>
          </w:tcPr>
          <w:p w:rsidR="004E2142" w:rsidRPr="00141978" w:rsidRDefault="004E2142" w:rsidP="00C2017F">
            <w:pPr>
              <w:rPr>
                <w:b/>
                <w:szCs w:val="24"/>
              </w:rPr>
            </w:pPr>
          </w:p>
        </w:tc>
        <w:tc>
          <w:tcPr>
            <w:tcW w:w="6747" w:type="dxa"/>
            <w:vMerge/>
          </w:tcPr>
          <w:p w:rsidR="004E2142" w:rsidRPr="00141978" w:rsidRDefault="004E2142" w:rsidP="00C2017F">
            <w:pPr>
              <w:rPr>
                <w:b/>
                <w:szCs w:val="24"/>
              </w:rPr>
            </w:pPr>
          </w:p>
        </w:tc>
      </w:tr>
      <w:tr w:rsidR="00232275" w:rsidRPr="00141978" w:rsidTr="00891C84">
        <w:trPr>
          <w:jc w:val="center"/>
        </w:trPr>
        <w:tc>
          <w:tcPr>
            <w:tcW w:w="2888" w:type="dxa"/>
          </w:tcPr>
          <w:p w:rsidR="00232275" w:rsidRPr="00141978" w:rsidRDefault="00232275" w:rsidP="00C2017F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232275" w:rsidRPr="00141978" w:rsidRDefault="00232275" w:rsidP="00C2017F">
            <w:pPr>
              <w:rPr>
                <w:b/>
                <w:szCs w:val="24"/>
              </w:rPr>
            </w:pPr>
          </w:p>
        </w:tc>
      </w:tr>
      <w:tr w:rsidR="00232275" w:rsidRPr="00141978" w:rsidTr="00891C84">
        <w:trPr>
          <w:jc w:val="center"/>
        </w:trPr>
        <w:tc>
          <w:tcPr>
            <w:tcW w:w="2888" w:type="dxa"/>
          </w:tcPr>
          <w:p w:rsidR="00232275" w:rsidRPr="00141978" w:rsidRDefault="00232275" w:rsidP="00C2017F">
            <w:pPr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Druh učebního materiálu:</w:t>
            </w:r>
          </w:p>
        </w:tc>
        <w:tc>
          <w:tcPr>
            <w:tcW w:w="6747" w:type="dxa"/>
          </w:tcPr>
          <w:p w:rsidR="00232275" w:rsidRPr="00280AA4" w:rsidRDefault="00B250F7" w:rsidP="00C2017F">
            <w:pPr>
              <w:rPr>
                <w:kern w:val="0"/>
                <w:szCs w:val="24"/>
              </w:rPr>
            </w:pPr>
            <w:r>
              <w:rPr>
                <w:szCs w:val="24"/>
              </w:rPr>
              <w:t>Učebnice: Zeměpis České republiky</w:t>
            </w:r>
            <w:r w:rsidR="00232275" w:rsidRPr="00280AA4">
              <w:rPr>
                <w:kern w:val="0"/>
                <w:szCs w:val="24"/>
              </w:rPr>
              <w:t xml:space="preserve"> </w:t>
            </w:r>
          </w:p>
        </w:tc>
      </w:tr>
      <w:tr w:rsidR="00232275" w:rsidRPr="00141978" w:rsidTr="00891C84">
        <w:trPr>
          <w:jc w:val="center"/>
        </w:trPr>
        <w:tc>
          <w:tcPr>
            <w:tcW w:w="2888" w:type="dxa"/>
          </w:tcPr>
          <w:p w:rsidR="00232275" w:rsidRPr="00141978" w:rsidRDefault="00232275" w:rsidP="00C2017F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232275" w:rsidRDefault="00232275" w:rsidP="00C2017F">
            <w:pPr>
              <w:rPr>
                <w:szCs w:val="24"/>
              </w:rPr>
            </w:pPr>
          </w:p>
        </w:tc>
      </w:tr>
      <w:tr w:rsidR="00232275" w:rsidRPr="00141978" w:rsidTr="00891C84">
        <w:trPr>
          <w:jc w:val="center"/>
        </w:trPr>
        <w:tc>
          <w:tcPr>
            <w:tcW w:w="2888" w:type="dxa"/>
          </w:tcPr>
          <w:p w:rsidR="00232275" w:rsidRPr="00141978" w:rsidRDefault="00232275" w:rsidP="00C2017F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232275" w:rsidRPr="009115CA" w:rsidRDefault="00232275" w:rsidP="00C2017F">
            <w:pPr>
              <w:rPr>
                <w:szCs w:val="24"/>
              </w:rPr>
            </w:pPr>
          </w:p>
        </w:tc>
      </w:tr>
      <w:tr w:rsidR="00232275" w:rsidRPr="00141978" w:rsidTr="00891C84">
        <w:trPr>
          <w:jc w:val="center"/>
        </w:trPr>
        <w:tc>
          <w:tcPr>
            <w:tcW w:w="2888" w:type="dxa"/>
          </w:tcPr>
          <w:p w:rsidR="00232275" w:rsidRPr="00141978" w:rsidRDefault="00232275" w:rsidP="00C2017F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232275" w:rsidRPr="009115CA" w:rsidRDefault="00232275" w:rsidP="00C2017F">
            <w:pPr>
              <w:rPr>
                <w:szCs w:val="24"/>
              </w:rPr>
            </w:pPr>
          </w:p>
        </w:tc>
      </w:tr>
      <w:tr w:rsidR="00232275" w:rsidRPr="00141978" w:rsidTr="00891C84">
        <w:trPr>
          <w:jc w:val="center"/>
        </w:trPr>
        <w:tc>
          <w:tcPr>
            <w:tcW w:w="2888" w:type="dxa"/>
          </w:tcPr>
          <w:p w:rsidR="00232275" w:rsidRPr="00141978" w:rsidRDefault="00232275" w:rsidP="00C2017F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232275" w:rsidRPr="009115CA" w:rsidRDefault="00232275" w:rsidP="00C2017F">
            <w:pPr>
              <w:rPr>
                <w:szCs w:val="24"/>
              </w:rPr>
            </w:pPr>
          </w:p>
        </w:tc>
      </w:tr>
      <w:tr w:rsidR="00232275" w:rsidRPr="00141978" w:rsidTr="00891C84">
        <w:trPr>
          <w:jc w:val="center"/>
        </w:trPr>
        <w:tc>
          <w:tcPr>
            <w:tcW w:w="2888" w:type="dxa"/>
          </w:tcPr>
          <w:p w:rsidR="00232275" w:rsidRPr="00141978" w:rsidRDefault="00232275" w:rsidP="00C2017F">
            <w:pPr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Druh aktivity:</w:t>
            </w:r>
          </w:p>
        </w:tc>
        <w:tc>
          <w:tcPr>
            <w:tcW w:w="6747" w:type="dxa"/>
          </w:tcPr>
          <w:p w:rsidR="00232275" w:rsidRPr="00832020" w:rsidRDefault="00232275" w:rsidP="00C2017F">
            <w:pPr>
              <w:rPr>
                <w:szCs w:val="24"/>
              </w:rPr>
            </w:pPr>
            <w:r>
              <w:rPr>
                <w:szCs w:val="24"/>
              </w:rPr>
              <w:t>aktivita</w:t>
            </w:r>
          </w:p>
        </w:tc>
      </w:tr>
      <w:tr w:rsidR="00232275" w:rsidRPr="00141978" w:rsidTr="00891C84">
        <w:trPr>
          <w:jc w:val="center"/>
        </w:trPr>
        <w:tc>
          <w:tcPr>
            <w:tcW w:w="2888" w:type="dxa"/>
          </w:tcPr>
          <w:p w:rsidR="00232275" w:rsidRPr="00141978" w:rsidRDefault="00232275" w:rsidP="00C2017F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232275" w:rsidRPr="00141978" w:rsidRDefault="00232275" w:rsidP="00C2017F">
            <w:pPr>
              <w:rPr>
                <w:b/>
                <w:szCs w:val="24"/>
              </w:rPr>
            </w:pPr>
          </w:p>
        </w:tc>
      </w:tr>
      <w:tr w:rsidR="00232275" w:rsidRPr="00141978" w:rsidTr="00891C84">
        <w:trPr>
          <w:jc w:val="center"/>
        </w:trPr>
        <w:tc>
          <w:tcPr>
            <w:tcW w:w="2888" w:type="dxa"/>
          </w:tcPr>
          <w:p w:rsidR="00232275" w:rsidRPr="00141978" w:rsidRDefault="00232275" w:rsidP="00C2017F">
            <w:pPr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Cílová skupina:</w:t>
            </w:r>
          </w:p>
        </w:tc>
        <w:tc>
          <w:tcPr>
            <w:tcW w:w="6747" w:type="dxa"/>
          </w:tcPr>
          <w:p w:rsidR="00232275" w:rsidRPr="009115CA" w:rsidRDefault="00232275" w:rsidP="00C2017F">
            <w:pPr>
              <w:rPr>
                <w:szCs w:val="24"/>
              </w:rPr>
            </w:pPr>
            <w:r w:rsidRPr="009115CA">
              <w:rPr>
                <w:szCs w:val="24"/>
              </w:rPr>
              <w:t>žáci</w:t>
            </w:r>
          </w:p>
        </w:tc>
      </w:tr>
      <w:tr w:rsidR="00232275" w:rsidRPr="00141978" w:rsidTr="00891C84">
        <w:trPr>
          <w:jc w:val="center"/>
        </w:trPr>
        <w:tc>
          <w:tcPr>
            <w:tcW w:w="2888" w:type="dxa"/>
          </w:tcPr>
          <w:p w:rsidR="00232275" w:rsidRPr="00141978" w:rsidRDefault="00232275" w:rsidP="00C2017F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232275" w:rsidRPr="00141978" w:rsidRDefault="00232275" w:rsidP="00C2017F">
            <w:pPr>
              <w:rPr>
                <w:b/>
                <w:szCs w:val="24"/>
              </w:rPr>
            </w:pPr>
          </w:p>
        </w:tc>
      </w:tr>
      <w:tr w:rsidR="00232275" w:rsidRPr="00141978" w:rsidTr="00891C84">
        <w:trPr>
          <w:trHeight w:val="345"/>
          <w:jc w:val="center"/>
        </w:trPr>
        <w:tc>
          <w:tcPr>
            <w:tcW w:w="2888" w:type="dxa"/>
          </w:tcPr>
          <w:p w:rsidR="00232275" w:rsidRPr="00141978" w:rsidRDefault="00232275" w:rsidP="00C2017F">
            <w:pPr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Stupeň a typ vzdělávání:</w:t>
            </w:r>
          </w:p>
        </w:tc>
        <w:tc>
          <w:tcPr>
            <w:tcW w:w="6747" w:type="dxa"/>
          </w:tcPr>
          <w:p w:rsidR="00B250F7" w:rsidRPr="00141978" w:rsidRDefault="00232275" w:rsidP="00C2017F">
            <w:pPr>
              <w:rPr>
                <w:b/>
                <w:szCs w:val="24"/>
              </w:rPr>
            </w:pPr>
            <w:r>
              <w:rPr>
                <w:szCs w:val="24"/>
              </w:rPr>
              <w:t xml:space="preserve">základní vzdělávání, 2. stupeň  </w:t>
            </w:r>
          </w:p>
        </w:tc>
      </w:tr>
      <w:tr w:rsidR="00B250F7" w:rsidRPr="00141978" w:rsidTr="00891C84">
        <w:trPr>
          <w:trHeight w:val="195"/>
          <w:jc w:val="center"/>
        </w:trPr>
        <w:tc>
          <w:tcPr>
            <w:tcW w:w="2888" w:type="dxa"/>
          </w:tcPr>
          <w:p w:rsidR="00B250F7" w:rsidRPr="00141978" w:rsidRDefault="00B250F7" w:rsidP="00C2017F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B250F7" w:rsidRDefault="00B250F7" w:rsidP="00C2017F">
            <w:pPr>
              <w:rPr>
                <w:szCs w:val="24"/>
              </w:rPr>
            </w:pPr>
          </w:p>
        </w:tc>
      </w:tr>
      <w:tr w:rsidR="00232275" w:rsidRPr="00141978" w:rsidTr="00891C84">
        <w:trPr>
          <w:jc w:val="center"/>
        </w:trPr>
        <w:tc>
          <w:tcPr>
            <w:tcW w:w="2888" w:type="dxa"/>
          </w:tcPr>
          <w:p w:rsidR="00232275" w:rsidRPr="00141978" w:rsidRDefault="00232275" w:rsidP="00C2017F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Typická věková skupina:</w:t>
            </w:r>
          </w:p>
        </w:tc>
        <w:tc>
          <w:tcPr>
            <w:tcW w:w="6747" w:type="dxa"/>
          </w:tcPr>
          <w:p w:rsidR="00232275" w:rsidRDefault="00232275" w:rsidP="00C2017F">
            <w:pPr>
              <w:rPr>
                <w:szCs w:val="24"/>
              </w:rPr>
            </w:pPr>
            <w:r>
              <w:rPr>
                <w:szCs w:val="24"/>
              </w:rPr>
              <w:t>14 – 15 let</w:t>
            </w:r>
          </w:p>
        </w:tc>
      </w:tr>
    </w:tbl>
    <w:p w:rsidR="00232275" w:rsidRDefault="00232275" w:rsidP="00C2017F"/>
    <w:p w:rsidR="00A7182B" w:rsidRDefault="00A7182B" w:rsidP="00C2017F"/>
    <w:p w:rsidR="00D05481" w:rsidRPr="00D4726B" w:rsidRDefault="00D05481" w:rsidP="00C2017F">
      <w:pPr>
        <w:pStyle w:val="Odstavecseseznamem"/>
        <w:spacing w:after="0"/>
        <w:ind w:left="0"/>
        <w:rPr>
          <w:rFonts w:ascii="Arial" w:hAnsi="Arial" w:cs="Arial"/>
          <w:b/>
          <w:color w:val="365F91" w:themeColor="accent1" w:themeShade="BF"/>
          <w:sz w:val="24"/>
          <w:szCs w:val="24"/>
        </w:rPr>
      </w:pPr>
    </w:p>
    <w:p w:rsidR="00D05481" w:rsidRPr="00D4726B" w:rsidRDefault="00D05481" w:rsidP="00D05481">
      <w:pPr>
        <w:pStyle w:val="Odstavecseseznamem"/>
        <w:pageBreakBefore/>
        <w:spacing w:after="0"/>
        <w:ind w:left="0"/>
        <w:jc w:val="right"/>
        <w:rPr>
          <w:rFonts w:ascii="Arial" w:hAnsi="Arial" w:cs="Arial"/>
          <w:b/>
          <w:i/>
          <w:color w:val="FF0000"/>
          <w:sz w:val="24"/>
          <w:szCs w:val="24"/>
        </w:rPr>
      </w:pPr>
      <w:r w:rsidRPr="00D4726B">
        <w:rPr>
          <w:rFonts w:ascii="Arial" w:hAnsi="Arial" w:cs="Arial"/>
          <w:b/>
          <w:i/>
          <w:color w:val="FF0000"/>
          <w:sz w:val="24"/>
          <w:szCs w:val="24"/>
        </w:rPr>
        <w:lastRenderedPageBreak/>
        <w:t>……………………..... jméno</w:t>
      </w:r>
    </w:p>
    <w:p w:rsidR="00365458" w:rsidRPr="00D4726B" w:rsidRDefault="00365458" w:rsidP="00D05481">
      <w:pPr>
        <w:pStyle w:val="Odstavecseseznamem"/>
        <w:spacing w:after="0"/>
        <w:ind w:left="0"/>
        <w:rPr>
          <w:rFonts w:ascii="Arial" w:hAnsi="Arial" w:cs="Arial"/>
          <w:b/>
          <w:color w:val="365F91" w:themeColor="accent1" w:themeShade="BF"/>
          <w:sz w:val="24"/>
          <w:szCs w:val="24"/>
        </w:rPr>
      </w:pPr>
      <w:r w:rsidRPr="00D4726B">
        <w:rPr>
          <w:rFonts w:ascii="Arial" w:hAnsi="Arial" w:cs="Arial"/>
          <w:b/>
          <w:color w:val="365F91" w:themeColor="accent1" w:themeShade="BF"/>
          <w:sz w:val="24"/>
          <w:szCs w:val="24"/>
        </w:rPr>
        <w:t>Odpověz na vybrané otázky:</w:t>
      </w:r>
    </w:p>
    <w:p w:rsidR="00365458" w:rsidRDefault="00365458" w:rsidP="00365458">
      <w:pPr>
        <w:pStyle w:val="Odstavecseseznamem"/>
        <w:spacing w:after="0"/>
        <w:ind w:left="0"/>
        <w:rPr>
          <w:rFonts w:ascii="Arial" w:hAnsi="Arial" w:cs="Arial"/>
        </w:rPr>
      </w:pPr>
    </w:p>
    <w:p w:rsidR="00365458" w:rsidRDefault="00365458" w:rsidP="00365458">
      <w:pPr>
        <w:pStyle w:val="Odstavecseseznamem"/>
        <w:numPr>
          <w:ilvl w:val="0"/>
          <w:numId w:val="1"/>
        </w:numPr>
        <w:spacing w:after="0"/>
        <w:rPr>
          <w:rFonts w:ascii="Arial" w:hAnsi="Arial" w:cs="Arial"/>
        </w:rPr>
      </w:pPr>
      <w:r w:rsidRPr="00AC446B">
        <w:rPr>
          <w:rFonts w:ascii="Arial" w:hAnsi="Arial" w:cs="Arial"/>
        </w:rPr>
        <w:t>Stručně vysvětli vysokou hustotu dopravní sítě naší republiky.</w:t>
      </w:r>
    </w:p>
    <w:p w:rsidR="00365458" w:rsidRPr="007B10D1" w:rsidRDefault="00365458" w:rsidP="00365458">
      <w:pPr>
        <w:pStyle w:val="Odstavecseseznamem"/>
        <w:spacing w:after="0"/>
        <w:rPr>
          <w:rFonts w:ascii="Arial" w:hAnsi="Arial" w:cs="Arial"/>
          <w:color w:val="FF0000"/>
        </w:rPr>
      </w:pPr>
      <w:r w:rsidRPr="007B10D1">
        <w:rPr>
          <w:rFonts w:ascii="Arial" w:hAnsi="Arial" w:cs="Arial"/>
          <w:b/>
        </w:rPr>
        <w:t>Odpověď:</w:t>
      </w:r>
      <w:r w:rsidRPr="007B10D1">
        <w:rPr>
          <w:rFonts w:ascii="Arial" w:hAnsi="Arial" w:cs="Arial"/>
          <w:color w:val="FF0000"/>
        </w:rPr>
        <w:t xml:space="preserve"> </w:t>
      </w:r>
    </w:p>
    <w:p w:rsidR="00365458" w:rsidRDefault="00365458" w:rsidP="00365458">
      <w:pPr>
        <w:pStyle w:val="Odstavecseseznamem"/>
        <w:numPr>
          <w:ilvl w:val="0"/>
          <w:numId w:val="1"/>
        </w:numPr>
        <w:spacing w:after="0"/>
        <w:rPr>
          <w:rFonts w:ascii="Arial" w:hAnsi="Arial" w:cs="Arial"/>
        </w:rPr>
      </w:pPr>
      <w:r>
        <w:rPr>
          <w:rFonts w:ascii="Arial" w:hAnsi="Arial" w:cs="Arial"/>
        </w:rPr>
        <w:t>Jaké druhy dopravy plní v ČR hlavní úlohu?</w:t>
      </w:r>
    </w:p>
    <w:p w:rsidR="00365458" w:rsidRPr="007B10D1" w:rsidRDefault="00365458" w:rsidP="00365458">
      <w:pPr>
        <w:pStyle w:val="Odstavecseseznamem"/>
        <w:spacing w:after="0"/>
        <w:rPr>
          <w:rFonts w:ascii="Arial" w:hAnsi="Arial" w:cs="Arial"/>
          <w:color w:val="FF0000"/>
        </w:rPr>
      </w:pPr>
      <w:r w:rsidRPr="007B10D1">
        <w:rPr>
          <w:rFonts w:ascii="Arial" w:hAnsi="Arial" w:cs="Arial"/>
          <w:b/>
        </w:rPr>
        <w:t>Odpověď:</w:t>
      </w:r>
      <w:r w:rsidRPr="007B10D1">
        <w:rPr>
          <w:rFonts w:ascii="Arial" w:hAnsi="Arial" w:cs="Arial"/>
          <w:color w:val="FF0000"/>
        </w:rPr>
        <w:t xml:space="preserve"> </w:t>
      </w:r>
    </w:p>
    <w:p w:rsidR="00365458" w:rsidRDefault="00365458" w:rsidP="00365458">
      <w:pPr>
        <w:pStyle w:val="Odstavecseseznamem"/>
        <w:numPr>
          <w:ilvl w:val="0"/>
          <w:numId w:val="1"/>
        </w:numPr>
        <w:spacing w:after="0"/>
        <w:rPr>
          <w:rFonts w:ascii="Arial" w:hAnsi="Arial" w:cs="Arial"/>
        </w:rPr>
      </w:pPr>
      <w:r>
        <w:rPr>
          <w:rFonts w:ascii="Arial" w:hAnsi="Arial" w:cs="Arial"/>
        </w:rPr>
        <w:t>V čem je potřeba modernizovat naši dopravu?</w:t>
      </w:r>
    </w:p>
    <w:p w:rsidR="00365458" w:rsidRPr="007B10D1" w:rsidRDefault="00365458" w:rsidP="00365458">
      <w:pPr>
        <w:pStyle w:val="Odstavecseseznamem"/>
        <w:spacing w:after="0"/>
        <w:rPr>
          <w:rFonts w:ascii="Arial" w:hAnsi="Arial" w:cs="Arial"/>
          <w:color w:val="FF0000"/>
        </w:rPr>
      </w:pPr>
      <w:r w:rsidRPr="007B10D1">
        <w:rPr>
          <w:rFonts w:ascii="Arial" w:hAnsi="Arial" w:cs="Arial"/>
          <w:b/>
        </w:rPr>
        <w:t>Odpověď:</w:t>
      </w:r>
      <w:r w:rsidRPr="007B10D1">
        <w:rPr>
          <w:rFonts w:ascii="Arial" w:hAnsi="Arial" w:cs="Arial"/>
          <w:color w:val="FF0000"/>
        </w:rPr>
        <w:t xml:space="preserve"> </w:t>
      </w:r>
    </w:p>
    <w:p w:rsidR="00365458" w:rsidRPr="00C86155" w:rsidRDefault="00365458" w:rsidP="00365458">
      <w:pPr>
        <w:pStyle w:val="Odstavecseseznamem"/>
        <w:numPr>
          <w:ilvl w:val="0"/>
          <w:numId w:val="1"/>
        </w:numPr>
        <w:spacing w:after="0"/>
        <w:rPr>
          <w:rFonts w:ascii="Arial" w:hAnsi="Arial" w:cs="Arial"/>
        </w:rPr>
      </w:pPr>
      <w:r>
        <w:rPr>
          <w:rFonts w:ascii="Arial" w:hAnsi="Arial" w:cs="Arial"/>
        </w:rPr>
        <w:t>Co je to metro?</w:t>
      </w:r>
    </w:p>
    <w:p w:rsidR="00365458" w:rsidRDefault="00365458" w:rsidP="00365458">
      <w:pPr>
        <w:pStyle w:val="Odstavecseseznamem"/>
        <w:tabs>
          <w:tab w:val="left" w:pos="2235"/>
        </w:tabs>
        <w:spacing w:after="0"/>
        <w:rPr>
          <w:rFonts w:ascii="Arial" w:hAnsi="Arial" w:cs="Arial"/>
          <w:color w:val="FF0000"/>
        </w:rPr>
      </w:pPr>
      <w:r w:rsidRPr="007B10D1">
        <w:rPr>
          <w:rFonts w:ascii="Arial" w:hAnsi="Arial" w:cs="Arial"/>
          <w:b/>
        </w:rPr>
        <w:t>Odpověď:</w:t>
      </w:r>
      <w:r w:rsidRPr="007B10D1"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  <w:color w:val="FF0000"/>
        </w:rPr>
        <w:tab/>
      </w:r>
    </w:p>
    <w:p w:rsidR="00365458" w:rsidRPr="00C86155" w:rsidRDefault="00365458" w:rsidP="00365458">
      <w:pPr>
        <w:pStyle w:val="Odstavecseseznamem"/>
        <w:numPr>
          <w:ilvl w:val="0"/>
          <w:numId w:val="1"/>
        </w:numPr>
        <w:spacing w:after="0"/>
        <w:rPr>
          <w:rFonts w:ascii="Arial" w:hAnsi="Arial" w:cs="Arial"/>
        </w:rPr>
      </w:pPr>
      <w:r w:rsidRPr="00C86155">
        <w:rPr>
          <w:rFonts w:ascii="Arial" w:hAnsi="Arial" w:cs="Arial"/>
        </w:rPr>
        <w:t>Jak negativně ovlivňuje doprava životní prostředí?</w:t>
      </w:r>
    </w:p>
    <w:p w:rsidR="00365458" w:rsidRDefault="00365458" w:rsidP="00365458">
      <w:pPr>
        <w:pStyle w:val="Odstavecseseznamem"/>
        <w:tabs>
          <w:tab w:val="left" w:pos="2235"/>
        </w:tabs>
        <w:spacing w:after="0"/>
        <w:rPr>
          <w:rFonts w:ascii="Arial" w:hAnsi="Arial" w:cs="Arial"/>
          <w:color w:val="FF0000"/>
        </w:rPr>
      </w:pPr>
      <w:r w:rsidRPr="007B10D1">
        <w:rPr>
          <w:rFonts w:ascii="Arial" w:hAnsi="Arial" w:cs="Arial"/>
          <w:b/>
        </w:rPr>
        <w:t>Odpověď:</w:t>
      </w:r>
      <w:r>
        <w:rPr>
          <w:rFonts w:ascii="Arial" w:hAnsi="Arial" w:cs="Arial"/>
          <w:color w:val="FF0000"/>
        </w:rPr>
        <w:t xml:space="preserve"> </w:t>
      </w:r>
      <w:r w:rsidRPr="007B10D1"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  <w:color w:val="FF0000"/>
        </w:rPr>
        <w:tab/>
      </w:r>
    </w:p>
    <w:p w:rsidR="00365458" w:rsidRPr="007B10D1" w:rsidRDefault="00523230" w:rsidP="00365458">
      <w:pPr>
        <w:rPr>
          <w:rFonts w:ascii="Arial" w:hAnsi="Arial" w:cs="Arial"/>
        </w:rPr>
      </w:pPr>
      <w:r w:rsidRPr="00523230">
        <w:rPr>
          <w:rFonts w:ascii="Arial" w:hAnsi="Arial" w:cs="Arial"/>
          <w:b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margin-left:0;margin-top:6.25pt;width:453pt;height:0;z-index:251663360;mso-position-horizontal:center;mso-position-horizontal-relative:margin" o:connectortype="straight">
            <w10:wrap anchorx="margin"/>
          </v:shape>
        </w:pict>
      </w:r>
    </w:p>
    <w:p w:rsidR="00365458" w:rsidRPr="00D4726B" w:rsidRDefault="00365458" w:rsidP="00365458">
      <w:pPr>
        <w:pStyle w:val="Odstavecseseznamem"/>
        <w:spacing w:after="0"/>
        <w:ind w:left="0"/>
        <w:rPr>
          <w:rFonts w:ascii="Arial" w:hAnsi="Arial" w:cs="Arial"/>
          <w:b/>
          <w:color w:val="365F91" w:themeColor="accent1" w:themeShade="BF"/>
          <w:sz w:val="24"/>
          <w:szCs w:val="24"/>
        </w:rPr>
      </w:pPr>
      <w:r w:rsidRPr="00D4726B">
        <w:rPr>
          <w:rFonts w:ascii="Arial" w:hAnsi="Arial" w:cs="Arial"/>
          <w:b/>
          <w:color w:val="365F91" w:themeColor="accent1" w:themeShade="BF"/>
          <w:sz w:val="24"/>
          <w:szCs w:val="24"/>
        </w:rPr>
        <w:t>Do tabulky doplň názvy státu, kam je vedená silniční doprava přes vybrané hraniční přechody:</w:t>
      </w:r>
    </w:p>
    <w:tbl>
      <w:tblPr>
        <w:tblpPr w:leftFromText="141" w:rightFromText="141" w:vertAnchor="text" w:horzAnchor="margin" w:tblpXSpec="center" w:tblpY="176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102"/>
        <w:gridCol w:w="3102"/>
      </w:tblGrid>
      <w:tr w:rsidR="00365458" w:rsidRPr="00EC4BBE" w:rsidTr="00A01AF2">
        <w:tc>
          <w:tcPr>
            <w:tcW w:w="31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/>
          </w:tcPr>
          <w:p w:rsidR="00365458" w:rsidRPr="00EC4BBE" w:rsidRDefault="00365458" w:rsidP="00A01AF2">
            <w:pPr>
              <w:pStyle w:val="Odstavecseseznamem"/>
              <w:spacing w:after="0"/>
              <w:ind w:left="0"/>
              <w:jc w:val="center"/>
              <w:rPr>
                <w:rFonts w:ascii="Arial" w:hAnsi="Arial" w:cs="Arial"/>
                <w:b/>
              </w:rPr>
            </w:pPr>
            <w:r w:rsidRPr="00EC4BBE">
              <w:rPr>
                <w:rFonts w:ascii="Arial" w:hAnsi="Arial" w:cs="Arial"/>
                <w:b/>
              </w:rPr>
              <w:t>hraniční přechod (kraj)</w:t>
            </w:r>
          </w:p>
        </w:tc>
        <w:tc>
          <w:tcPr>
            <w:tcW w:w="31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/>
          </w:tcPr>
          <w:p w:rsidR="00365458" w:rsidRPr="00EC4BBE" w:rsidRDefault="00365458" w:rsidP="00A01AF2">
            <w:pPr>
              <w:pStyle w:val="Odstavecseseznamem"/>
              <w:spacing w:after="0"/>
              <w:ind w:left="0"/>
              <w:jc w:val="center"/>
              <w:rPr>
                <w:rFonts w:ascii="Arial" w:hAnsi="Arial" w:cs="Arial"/>
                <w:b/>
              </w:rPr>
            </w:pPr>
            <w:r w:rsidRPr="00EC4BBE">
              <w:rPr>
                <w:rFonts w:ascii="Arial" w:hAnsi="Arial" w:cs="Arial"/>
                <w:b/>
              </w:rPr>
              <w:t>název státu</w:t>
            </w:r>
          </w:p>
        </w:tc>
      </w:tr>
      <w:tr w:rsidR="00365458" w:rsidRPr="00EC4BBE" w:rsidTr="00A01AF2">
        <w:tc>
          <w:tcPr>
            <w:tcW w:w="310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365458" w:rsidRPr="00EC4BBE" w:rsidRDefault="00365458" w:rsidP="00A01AF2">
            <w:pPr>
              <w:pStyle w:val="Odstavecseseznamem"/>
              <w:spacing w:after="0"/>
              <w:ind w:left="0"/>
              <w:rPr>
                <w:rFonts w:ascii="Arial" w:hAnsi="Arial" w:cs="Arial"/>
              </w:rPr>
            </w:pPr>
            <w:r w:rsidRPr="00EC4BBE">
              <w:rPr>
                <w:rFonts w:ascii="Arial" w:hAnsi="Arial" w:cs="Arial"/>
              </w:rPr>
              <w:t>Rozvadov (Plzeňský)</w:t>
            </w:r>
          </w:p>
        </w:tc>
        <w:tc>
          <w:tcPr>
            <w:tcW w:w="310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365458" w:rsidRPr="00EC4BBE" w:rsidRDefault="00365458" w:rsidP="00A01AF2">
            <w:pPr>
              <w:pStyle w:val="Odstavecseseznamem"/>
              <w:spacing w:after="0"/>
              <w:ind w:left="0"/>
              <w:jc w:val="center"/>
              <w:rPr>
                <w:rFonts w:ascii="Arial" w:hAnsi="Arial" w:cs="Arial"/>
                <w:b/>
                <w:color w:val="FF0000"/>
              </w:rPr>
            </w:pPr>
          </w:p>
        </w:tc>
      </w:tr>
      <w:tr w:rsidR="00365458" w:rsidRPr="00EC4BBE" w:rsidTr="00A01AF2">
        <w:tc>
          <w:tcPr>
            <w:tcW w:w="3102" w:type="dxa"/>
            <w:tcBorders>
              <w:left w:val="single" w:sz="12" w:space="0" w:color="auto"/>
              <w:right w:val="single" w:sz="12" w:space="0" w:color="auto"/>
            </w:tcBorders>
          </w:tcPr>
          <w:p w:rsidR="00365458" w:rsidRPr="00EC4BBE" w:rsidRDefault="00365458" w:rsidP="00A01AF2">
            <w:pPr>
              <w:pStyle w:val="Odstavecseseznamem"/>
              <w:spacing w:after="0"/>
              <w:ind w:left="0"/>
              <w:rPr>
                <w:rFonts w:ascii="Arial" w:hAnsi="Arial" w:cs="Arial"/>
              </w:rPr>
            </w:pPr>
            <w:r w:rsidRPr="00EC4BBE">
              <w:rPr>
                <w:rFonts w:ascii="Arial" w:hAnsi="Arial" w:cs="Arial"/>
              </w:rPr>
              <w:t>Náchod (Královéhradecký)</w:t>
            </w:r>
          </w:p>
        </w:tc>
        <w:tc>
          <w:tcPr>
            <w:tcW w:w="3102" w:type="dxa"/>
            <w:tcBorders>
              <w:left w:val="single" w:sz="12" w:space="0" w:color="auto"/>
              <w:right w:val="single" w:sz="12" w:space="0" w:color="auto"/>
            </w:tcBorders>
          </w:tcPr>
          <w:p w:rsidR="00365458" w:rsidRPr="00EC4BBE" w:rsidRDefault="00365458" w:rsidP="00A01AF2">
            <w:pPr>
              <w:pStyle w:val="Odstavecseseznamem"/>
              <w:spacing w:after="0"/>
              <w:ind w:left="0"/>
              <w:jc w:val="center"/>
              <w:rPr>
                <w:rFonts w:ascii="Arial" w:hAnsi="Arial" w:cs="Arial"/>
                <w:b/>
                <w:color w:val="FF0000"/>
              </w:rPr>
            </w:pPr>
          </w:p>
        </w:tc>
      </w:tr>
      <w:tr w:rsidR="00365458" w:rsidRPr="00EC4BBE" w:rsidTr="00A01AF2">
        <w:tc>
          <w:tcPr>
            <w:tcW w:w="3102" w:type="dxa"/>
            <w:tcBorders>
              <w:left w:val="single" w:sz="12" w:space="0" w:color="auto"/>
              <w:right w:val="single" w:sz="12" w:space="0" w:color="auto"/>
            </w:tcBorders>
          </w:tcPr>
          <w:p w:rsidR="00365458" w:rsidRPr="00EC4BBE" w:rsidRDefault="00365458" w:rsidP="00A01AF2">
            <w:pPr>
              <w:pStyle w:val="Odstavecseseznamem"/>
              <w:spacing w:after="0"/>
              <w:ind w:left="0"/>
              <w:rPr>
                <w:rFonts w:ascii="Arial" w:hAnsi="Arial" w:cs="Arial"/>
              </w:rPr>
            </w:pPr>
            <w:r w:rsidRPr="00EC4BBE">
              <w:rPr>
                <w:rFonts w:ascii="Arial" w:hAnsi="Arial" w:cs="Arial"/>
              </w:rPr>
              <w:t>Jablůnkov (Moravskoslezský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3102" w:type="dxa"/>
            <w:tcBorders>
              <w:left w:val="single" w:sz="12" w:space="0" w:color="auto"/>
              <w:right w:val="single" w:sz="12" w:space="0" w:color="auto"/>
            </w:tcBorders>
          </w:tcPr>
          <w:p w:rsidR="00365458" w:rsidRPr="00EC4BBE" w:rsidRDefault="00365458" w:rsidP="00A01AF2">
            <w:pPr>
              <w:pStyle w:val="Odstavecseseznamem"/>
              <w:spacing w:after="0"/>
              <w:ind w:left="0"/>
              <w:jc w:val="center"/>
              <w:rPr>
                <w:rFonts w:ascii="Arial" w:hAnsi="Arial" w:cs="Arial"/>
                <w:b/>
                <w:color w:val="FF0000"/>
              </w:rPr>
            </w:pPr>
          </w:p>
        </w:tc>
      </w:tr>
      <w:tr w:rsidR="00365458" w:rsidRPr="00EC4BBE" w:rsidTr="00A01AF2">
        <w:tc>
          <w:tcPr>
            <w:tcW w:w="3102" w:type="dxa"/>
            <w:tcBorders>
              <w:left w:val="single" w:sz="12" w:space="0" w:color="auto"/>
              <w:right w:val="single" w:sz="12" w:space="0" w:color="auto"/>
            </w:tcBorders>
          </w:tcPr>
          <w:p w:rsidR="00365458" w:rsidRPr="00EC4BBE" w:rsidRDefault="00365458" w:rsidP="00A01AF2">
            <w:pPr>
              <w:pStyle w:val="Odstavecseseznamem"/>
              <w:spacing w:after="0"/>
              <w:ind w:left="0"/>
              <w:rPr>
                <w:rFonts w:ascii="Arial" w:hAnsi="Arial" w:cs="Arial"/>
              </w:rPr>
            </w:pPr>
            <w:r w:rsidRPr="00EC4BBE">
              <w:rPr>
                <w:rFonts w:ascii="Arial" w:hAnsi="Arial" w:cs="Arial"/>
              </w:rPr>
              <w:t>Mikulov (Jihomoravský)</w:t>
            </w:r>
          </w:p>
        </w:tc>
        <w:tc>
          <w:tcPr>
            <w:tcW w:w="3102" w:type="dxa"/>
            <w:tcBorders>
              <w:left w:val="single" w:sz="12" w:space="0" w:color="auto"/>
              <w:right w:val="single" w:sz="12" w:space="0" w:color="auto"/>
            </w:tcBorders>
          </w:tcPr>
          <w:p w:rsidR="00365458" w:rsidRPr="00EC4BBE" w:rsidRDefault="00365458" w:rsidP="00A01AF2">
            <w:pPr>
              <w:pStyle w:val="Odstavecseseznamem"/>
              <w:spacing w:after="0"/>
              <w:ind w:left="0"/>
              <w:jc w:val="center"/>
              <w:rPr>
                <w:rFonts w:ascii="Arial" w:hAnsi="Arial" w:cs="Arial"/>
                <w:b/>
                <w:color w:val="FF0000"/>
              </w:rPr>
            </w:pPr>
          </w:p>
        </w:tc>
      </w:tr>
      <w:tr w:rsidR="00365458" w:rsidRPr="00EC4BBE" w:rsidTr="00A01AF2">
        <w:tc>
          <w:tcPr>
            <w:tcW w:w="310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65458" w:rsidRPr="00EC4BBE" w:rsidRDefault="00365458" w:rsidP="00A01AF2">
            <w:pPr>
              <w:pStyle w:val="Odstavecseseznamem"/>
              <w:spacing w:after="0"/>
              <w:ind w:left="0"/>
              <w:rPr>
                <w:rFonts w:ascii="Arial" w:hAnsi="Arial" w:cs="Arial"/>
              </w:rPr>
            </w:pPr>
            <w:r w:rsidRPr="00EC4BBE">
              <w:rPr>
                <w:rFonts w:ascii="Arial" w:hAnsi="Arial" w:cs="Arial"/>
              </w:rPr>
              <w:t>Železná Ruda (Jihočeský)</w:t>
            </w:r>
          </w:p>
        </w:tc>
        <w:tc>
          <w:tcPr>
            <w:tcW w:w="310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65458" w:rsidRPr="00EC4BBE" w:rsidRDefault="00365458" w:rsidP="00A01AF2">
            <w:pPr>
              <w:pStyle w:val="Odstavecseseznamem"/>
              <w:spacing w:after="0"/>
              <w:ind w:left="0"/>
              <w:jc w:val="center"/>
              <w:rPr>
                <w:rFonts w:ascii="Arial" w:hAnsi="Arial" w:cs="Arial"/>
                <w:b/>
                <w:color w:val="FF0000"/>
              </w:rPr>
            </w:pPr>
          </w:p>
        </w:tc>
      </w:tr>
    </w:tbl>
    <w:p w:rsidR="00365458" w:rsidRDefault="00365458" w:rsidP="00365458">
      <w:pPr>
        <w:pStyle w:val="Odstavecseseznamem"/>
        <w:spacing w:after="0"/>
        <w:ind w:left="0"/>
        <w:rPr>
          <w:rFonts w:ascii="Arial" w:hAnsi="Arial" w:cs="Arial"/>
          <w:b/>
          <w:sz w:val="24"/>
          <w:szCs w:val="24"/>
        </w:rPr>
      </w:pPr>
    </w:p>
    <w:p w:rsidR="00365458" w:rsidRDefault="00365458" w:rsidP="00365458">
      <w:pPr>
        <w:pStyle w:val="Odstavecseseznamem"/>
        <w:spacing w:after="0"/>
        <w:ind w:left="0"/>
        <w:rPr>
          <w:rFonts w:ascii="Arial" w:hAnsi="Arial" w:cs="Arial"/>
        </w:rPr>
      </w:pPr>
    </w:p>
    <w:p w:rsidR="00365458" w:rsidRPr="003B7158" w:rsidRDefault="00365458" w:rsidP="00365458">
      <w:pPr>
        <w:pStyle w:val="Odstavecseseznamem"/>
        <w:spacing w:after="0"/>
        <w:ind w:left="0"/>
        <w:rPr>
          <w:rFonts w:ascii="Arial" w:hAnsi="Arial" w:cs="Arial"/>
          <w:b/>
          <w:sz w:val="24"/>
          <w:szCs w:val="24"/>
        </w:rPr>
      </w:pPr>
    </w:p>
    <w:p w:rsidR="00365458" w:rsidRDefault="00365458" w:rsidP="00365458">
      <w:pPr>
        <w:pStyle w:val="Odstavecseseznamem"/>
        <w:spacing w:after="0"/>
        <w:ind w:left="0"/>
        <w:rPr>
          <w:rFonts w:ascii="Arial" w:hAnsi="Arial" w:cs="Arial"/>
          <w:b/>
          <w:sz w:val="24"/>
          <w:szCs w:val="24"/>
        </w:rPr>
      </w:pPr>
    </w:p>
    <w:p w:rsidR="00365458" w:rsidRDefault="00365458" w:rsidP="00365458">
      <w:pPr>
        <w:pStyle w:val="Odstavecseseznamem"/>
        <w:spacing w:after="0"/>
        <w:ind w:left="0"/>
        <w:rPr>
          <w:rFonts w:ascii="Arial" w:hAnsi="Arial" w:cs="Arial"/>
          <w:b/>
          <w:sz w:val="24"/>
          <w:szCs w:val="24"/>
        </w:rPr>
      </w:pPr>
    </w:p>
    <w:p w:rsidR="00365458" w:rsidRDefault="00365458" w:rsidP="00365458">
      <w:pPr>
        <w:pStyle w:val="Odstavecseseznamem"/>
        <w:spacing w:after="0"/>
        <w:ind w:left="0"/>
        <w:rPr>
          <w:rFonts w:ascii="Arial" w:hAnsi="Arial" w:cs="Arial"/>
          <w:b/>
          <w:sz w:val="24"/>
          <w:szCs w:val="24"/>
        </w:rPr>
      </w:pPr>
    </w:p>
    <w:p w:rsidR="002C2004" w:rsidRDefault="00523230" w:rsidP="00365458">
      <w:pPr>
        <w:pStyle w:val="Odstavecseseznamem"/>
        <w:spacing w:after="0"/>
        <w:ind w:left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cs-CZ"/>
        </w:rPr>
        <w:pict>
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<v:formulas>
              <v:f eqn="sum 33030 0 #0"/>
              <v:f eqn="prod #0 4 3"/>
              <v:f eqn="prod @0 1 3"/>
              <v:f eqn="sum @1 0 @2"/>
            </v:formulas>
            <v:path o:extrusionok="f" gradientshapeok="t" o:connecttype="custom" o:connectlocs="10800,0;3163,3163;0,10800;3163,18437;10800,21600;18437,18437;21600,10800;18437,3163" textboxrect="3163,3163,18437,18437"/>
            <v:handles>
              <v:h position="center,#0" yrange="15510,17520"/>
            </v:handles>
            <o:complex v:ext="view"/>
          </v:shapetype>
          <v:shape id="_x0000_s1030" type="#_x0000_t96" style="position:absolute;margin-left:124.15pt;margin-top:14.35pt;width:12pt;height:12pt;z-index:251665408"/>
        </w:pict>
      </w:r>
      <w:r w:rsidRPr="00523230">
        <w:rPr>
          <w:rFonts w:ascii="Arial" w:hAnsi="Arial" w:cs="Arial"/>
          <w:b/>
          <w:noProof/>
          <w:color w:val="FF0000"/>
          <w:sz w:val="18"/>
          <w:szCs w:val="18"/>
          <w:lang w:eastAsia="cs-CZ"/>
        </w:rPr>
        <w:pict>
          <v:shape id="_x0000_s1031" type="#_x0000_t96" style="position:absolute;margin-left:345.4pt;margin-top:14.35pt;width:12pt;height:12pt;z-index:251666432"/>
        </w:pict>
      </w:r>
    </w:p>
    <w:p w:rsidR="00365458" w:rsidRPr="002C2004" w:rsidRDefault="002C2004" w:rsidP="002C2004">
      <w:pPr>
        <w:pStyle w:val="Odstavecseseznamem"/>
        <w:spacing w:after="0"/>
        <w:ind w:left="0"/>
        <w:jc w:val="center"/>
        <w:rPr>
          <w:rFonts w:ascii="Arial" w:hAnsi="Arial" w:cs="Arial"/>
          <w:b/>
          <w:color w:val="FF0000"/>
          <w:sz w:val="18"/>
          <w:szCs w:val="18"/>
        </w:rPr>
      </w:pPr>
      <w:r w:rsidRPr="002C2004">
        <w:rPr>
          <w:rFonts w:ascii="Arial" w:hAnsi="Arial" w:cs="Arial"/>
          <w:b/>
          <w:color w:val="FF0000"/>
          <w:sz w:val="18"/>
          <w:szCs w:val="18"/>
        </w:rPr>
        <w:t>K práci je možné využít internet nebo učebnici</w:t>
      </w:r>
    </w:p>
    <w:p w:rsidR="00365458" w:rsidRDefault="00523230" w:rsidP="00365458">
      <w:pPr>
        <w:pStyle w:val="Odstavecseseznamem"/>
        <w:spacing w:after="0"/>
        <w:ind w:left="0"/>
        <w:rPr>
          <w:rFonts w:ascii="Arial" w:hAnsi="Arial" w:cs="Arial"/>
          <w:b/>
          <w:sz w:val="24"/>
          <w:szCs w:val="24"/>
        </w:rPr>
      </w:pPr>
      <w:r w:rsidRPr="00523230">
        <w:rPr>
          <w:rFonts w:ascii="Arial" w:hAnsi="Arial" w:cs="Arial"/>
          <w:b/>
          <w:noProof/>
          <w:lang w:eastAsia="cs-CZ"/>
        </w:rPr>
        <w:pict>
          <v:shape id="_x0000_s1029" type="#_x0000_t32" style="position:absolute;margin-left:0;margin-top:6.95pt;width:453pt;height:0;z-index:251664384;mso-position-horizontal:center;mso-position-horizontal-relative:margin" o:connectortype="straight">
            <w10:wrap anchorx="margin"/>
          </v:shape>
        </w:pict>
      </w:r>
    </w:p>
    <w:p w:rsidR="00365458" w:rsidRPr="00D4726B" w:rsidRDefault="00365458" w:rsidP="00365458">
      <w:pPr>
        <w:pStyle w:val="Odstavecseseznamem"/>
        <w:spacing w:after="0"/>
        <w:ind w:left="0"/>
        <w:rPr>
          <w:rFonts w:ascii="Arial" w:hAnsi="Arial" w:cs="Arial"/>
          <w:b/>
          <w:color w:val="365F91" w:themeColor="accent1" w:themeShade="BF"/>
          <w:sz w:val="24"/>
          <w:szCs w:val="24"/>
        </w:rPr>
      </w:pPr>
      <w:r w:rsidRPr="00D4726B">
        <w:rPr>
          <w:rFonts w:ascii="Arial" w:hAnsi="Arial" w:cs="Arial"/>
          <w:b/>
          <w:color w:val="365F91" w:themeColor="accent1" w:themeShade="BF"/>
          <w:sz w:val="24"/>
          <w:szCs w:val="24"/>
        </w:rPr>
        <w:t xml:space="preserve">Pomocí vložených tvarů vyznač do mapy hlavní dopravní tahy v ČR: </w:t>
      </w:r>
    </w:p>
    <w:p w:rsidR="00365458" w:rsidRDefault="00365458" w:rsidP="00365458">
      <w:pPr>
        <w:pStyle w:val="Odstavecseseznamem"/>
        <w:spacing w:after="0"/>
        <w:ind w:left="0"/>
        <w:rPr>
          <w:rFonts w:ascii="Arial" w:hAnsi="Arial" w:cs="Arial"/>
        </w:rPr>
      </w:pPr>
    </w:p>
    <w:p w:rsidR="00365458" w:rsidRDefault="00523230" w:rsidP="00365458">
      <w:pPr>
        <w:pStyle w:val="Odstavecseseznamem"/>
        <w:spacing w:after="0" w:line="360" w:lineRule="auto"/>
        <w:ind w:left="0"/>
        <w:rPr>
          <w:rFonts w:ascii="Arial" w:hAnsi="Arial" w:cs="Arial"/>
        </w:rPr>
      </w:pPr>
      <w:r>
        <w:rPr>
          <w:rFonts w:ascii="Arial" w:hAnsi="Arial" w:cs="Arial"/>
          <w:noProof/>
          <w:lang w:eastAsia="cs-CZ"/>
        </w:rPr>
        <w:pict>
          <v:shape id="_x0000_s1026" type="#_x0000_t32" style="position:absolute;margin-left:76.15pt;margin-top:6.5pt;width:120.75pt;height:0;z-index:251661312" o:connectortype="straight" strokeweight="2.25pt"/>
        </w:pict>
      </w:r>
      <w:r w:rsidR="00365458">
        <w:rPr>
          <w:rFonts w:ascii="Arial" w:hAnsi="Arial" w:cs="Arial"/>
        </w:rPr>
        <w:t xml:space="preserve">dálnice: </w:t>
      </w:r>
    </w:p>
    <w:p w:rsidR="00365458" w:rsidRDefault="00523230" w:rsidP="00365458">
      <w:pPr>
        <w:pStyle w:val="Odstavecseseznamem"/>
        <w:spacing w:after="0" w:line="360" w:lineRule="auto"/>
        <w:ind w:left="0"/>
        <w:rPr>
          <w:rFonts w:ascii="Arial" w:hAnsi="Arial" w:cs="Arial"/>
        </w:rPr>
      </w:pPr>
      <w:r>
        <w:rPr>
          <w:rFonts w:ascii="Arial" w:hAnsi="Arial" w:cs="Arial"/>
          <w:noProof/>
          <w:lang w:eastAsia="cs-CZ"/>
        </w:rPr>
        <w:pict>
          <v:shape id="_x0000_s1027" type="#_x0000_t32" style="position:absolute;margin-left:118.15pt;margin-top:8.5pt;width:120.75pt;height:0;z-index:251662336" o:connectortype="straight" strokeweight="2.25pt">
            <v:stroke dashstyle="dash"/>
          </v:shape>
        </w:pict>
      </w:r>
      <w:r w:rsidR="00365458">
        <w:rPr>
          <w:rFonts w:ascii="Arial" w:hAnsi="Arial" w:cs="Arial"/>
        </w:rPr>
        <w:t xml:space="preserve">železniční koridory:      </w:t>
      </w:r>
    </w:p>
    <w:p w:rsidR="00365458" w:rsidRDefault="00365458" w:rsidP="00365458">
      <w:pPr>
        <w:pStyle w:val="Odstavecseseznamem"/>
        <w:spacing w:after="0"/>
        <w:ind w:left="0"/>
        <w:rPr>
          <w:rFonts w:ascii="Arial" w:hAnsi="Arial" w:cs="Arial"/>
          <w:noProof/>
          <w:lang w:eastAsia="cs-CZ"/>
        </w:rPr>
      </w:pPr>
      <w:r>
        <w:rPr>
          <w:rFonts w:ascii="Arial" w:hAnsi="Arial" w:cs="Arial"/>
          <w:noProof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119380</wp:posOffset>
            </wp:positionH>
            <wp:positionV relativeFrom="paragraph">
              <wp:posOffset>125730</wp:posOffset>
            </wp:positionV>
            <wp:extent cx="5343525" cy="3090545"/>
            <wp:effectExtent l="19050" t="0" r="9525" b="0"/>
            <wp:wrapTight wrapText="bothSides">
              <wp:wrapPolygon edited="0">
                <wp:start x="-77" y="0"/>
                <wp:lineTo x="-77" y="21436"/>
                <wp:lineTo x="21639" y="21436"/>
                <wp:lineTo x="21639" y="0"/>
                <wp:lineTo x="-77" y="0"/>
              </wp:wrapPolygon>
            </wp:wrapTight>
            <wp:docPr id="7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3525" cy="30905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65458" w:rsidRDefault="00365458" w:rsidP="00365458">
      <w:pPr>
        <w:pStyle w:val="Odstavecseseznamem"/>
        <w:spacing w:after="0"/>
        <w:ind w:left="0"/>
        <w:rPr>
          <w:rFonts w:ascii="Arial" w:hAnsi="Arial" w:cs="Arial"/>
        </w:rPr>
      </w:pPr>
    </w:p>
    <w:p w:rsidR="00365458" w:rsidRDefault="00365458" w:rsidP="00365458">
      <w:pPr>
        <w:pStyle w:val="Odstavecseseznamem"/>
        <w:spacing w:after="0"/>
        <w:ind w:left="0"/>
        <w:rPr>
          <w:rFonts w:ascii="Arial" w:hAnsi="Arial" w:cs="Arial"/>
        </w:rPr>
      </w:pPr>
    </w:p>
    <w:p w:rsidR="00365458" w:rsidRDefault="00365458" w:rsidP="00365458">
      <w:pPr>
        <w:pStyle w:val="Odstavecseseznamem"/>
        <w:spacing w:after="0"/>
        <w:ind w:left="0"/>
        <w:rPr>
          <w:rFonts w:ascii="Arial" w:hAnsi="Arial" w:cs="Arial"/>
        </w:rPr>
      </w:pPr>
    </w:p>
    <w:p w:rsidR="00365458" w:rsidRDefault="00365458" w:rsidP="00365458">
      <w:pPr>
        <w:pStyle w:val="Odstavecseseznamem"/>
        <w:spacing w:after="0"/>
        <w:ind w:left="0"/>
        <w:rPr>
          <w:rFonts w:ascii="Arial" w:hAnsi="Arial" w:cs="Arial"/>
        </w:rPr>
      </w:pPr>
    </w:p>
    <w:p w:rsidR="00365458" w:rsidRDefault="00365458" w:rsidP="00365458">
      <w:pPr>
        <w:pStyle w:val="Odstavecseseznamem"/>
        <w:spacing w:after="0"/>
        <w:ind w:left="0"/>
        <w:rPr>
          <w:rFonts w:ascii="Arial" w:hAnsi="Arial" w:cs="Arial"/>
        </w:rPr>
      </w:pPr>
    </w:p>
    <w:p w:rsidR="00365458" w:rsidRDefault="00365458" w:rsidP="00365458">
      <w:pPr>
        <w:pStyle w:val="Odstavecseseznamem"/>
        <w:spacing w:after="0"/>
        <w:ind w:left="0"/>
        <w:rPr>
          <w:rFonts w:ascii="Arial" w:hAnsi="Arial" w:cs="Arial"/>
        </w:rPr>
      </w:pPr>
    </w:p>
    <w:p w:rsidR="00365458" w:rsidRDefault="00365458" w:rsidP="00365458">
      <w:pPr>
        <w:pStyle w:val="Odstavecseseznamem"/>
        <w:spacing w:after="0"/>
        <w:ind w:left="0"/>
        <w:rPr>
          <w:rFonts w:ascii="Arial" w:hAnsi="Arial" w:cs="Arial"/>
        </w:rPr>
      </w:pPr>
    </w:p>
    <w:p w:rsidR="00365458" w:rsidRDefault="00365458" w:rsidP="00365458">
      <w:pPr>
        <w:pStyle w:val="Odstavecseseznamem"/>
        <w:spacing w:after="0"/>
        <w:ind w:left="0"/>
        <w:rPr>
          <w:rFonts w:ascii="Arial" w:hAnsi="Arial" w:cs="Arial"/>
        </w:rPr>
      </w:pPr>
    </w:p>
    <w:p w:rsidR="00365458" w:rsidRDefault="00365458" w:rsidP="00365458">
      <w:pPr>
        <w:pStyle w:val="Odstavecseseznamem"/>
        <w:spacing w:after="0"/>
        <w:ind w:left="0"/>
        <w:rPr>
          <w:rFonts w:ascii="Arial" w:hAnsi="Arial" w:cs="Arial"/>
        </w:rPr>
      </w:pPr>
    </w:p>
    <w:p w:rsidR="00365458" w:rsidRDefault="00365458" w:rsidP="00365458">
      <w:pPr>
        <w:pStyle w:val="Odstavecseseznamem"/>
        <w:spacing w:after="0"/>
        <w:ind w:left="0"/>
        <w:rPr>
          <w:rFonts w:ascii="Arial" w:hAnsi="Arial" w:cs="Arial"/>
        </w:rPr>
      </w:pPr>
    </w:p>
    <w:p w:rsidR="00365458" w:rsidRDefault="00365458" w:rsidP="00365458">
      <w:pPr>
        <w:pStyle w:val="Odstavecseseznamem"/>
        <w:spacing w:after="0"/>
        <w:ind w:left="0"/>
        <w:rPr>
          <w:rFonts w:ascii="Arial" w:hAnsi="Arial" w:cs="Arial"/>
        </w:rPr>
      </w:pPr>
    </w:p>
    <w:p w:rsidR="00365458" w:rsidRDefault="00365458" w:rsidP="00365458">
      <w:pPr>
        <w:pStyle w:val="Odstavecseseznamem"/>
        <w:spacing w:after="0"/>
        <w:ind w:left="0"/>
        <w:rPr>
          <w:rFonts w:ascii="Arial" w:hAnsi="Arial" w:cs="Arial"/>
        </w:rPr>
      </w:pPr>
    </w:p>
    <w:p w:rsidR="00365458" w:rsidRDefault="00365458" w:rsidP="00365458">
      <w:pPr>
        <w:pStyle w:val="Odstavecseseznamem"/>
        <w:spacing w:after="0"/>
        <w:ind w:left="0"/>
        <w:rPr>
          <w:rFonts w:ascii="Arial" w:hAnsi="Arial" w:cs="Arial"/>
        </w:rPr>
      </w:pPr>
    </w:p>
    <w:p w:rsidR="00365458" w:rsidRDefault="00365458" w:rsidP="00365458">
      <w:pPr>
        <w:pStyle w:val="Odstavecseseznamem"/>
        <w:spacing w:after="0"/>
        <w:ind w:left="0"/>
        <w:rPr>
          <w:rFonts w:ascii="Arial" w:hAnsi="Arial" w:cs="Arial"/>
        </w:rPr>
      </w:pPr>
    </w:p>
    <w:p w:rsidR="00365458" w:rsidRDefault="00365458" w:rsidP="00365458">
      <w:pPr>
        <w:pStyle w:val="Odstavecseseznamem"/>
        <w:spacing w:after="0"/>
        <w:ind w:left="0"/>
        <w:rPr>
          <w:rFonts w:ascii="Arial" w:hAnsi="Arial" w:cs="Arial"/>
        </w:rPr>
      </w:pPr>
    </w:p>
    <w:p w:rsidR="00365458" w:rsidRDefault="00365458" w:rsidP="00365458">
      <w:pPr>
        <w:pStyle w:val="Odstavecseseznamem"/>
        <w:spacing w:after="0"/>
        <w:ind w:left="0"/>
        <w:rPr>
          <w:rFonts w:ascii="Arial" w:hAnsi="Arial" w:cs="Arial"/>
        </w:rPr>
      </w:pPr>
    </w:p>
    <w:p w:rsidR="006A52FC" w:rsidRPr="00891C84" w:rsidRDefault="006A52FC" w:rsidP="00891C84">
      <w:pPr>
        <w:spacing w:line="276" w:lineRule="auto"/>
        <w:rPr>
          <w:rFonts w:ascii="Arial" w:hAnsi="Arial" w:cs="Arial"/>
          <w:b/>
          <w:szCs w:val="24"/>
        </w:rPr>
      </w:pPr>
      <w:r w:rsidRPr="00891C84">
        <w:rPr>
          <w:rFonts w:ascii="Arial" w:hAnsi="Arial" w:cs="Arial"/>
          <w:b/>
          <w:szCs w:val="24"/>
        </w:rPr>
        <w:lastRenderedPageBreak/>
        <w:t>Použité zdroje:</w:t>
      </w:r>
    </w:p>
    <w:p w:rsidR="006A52FC" w:rsidRDefault="006A52FC" w:rsidP="00891C84">
      <w:pPr>
        <w:tabs>
          <w:tab w:val="left" w:pos="720"/>
          <w:tab w:val="left" w:pos="5220"/>
        </w:tabs>
        <w:spacing w:line="276" w:lineRule="auto"/>
        <w:rPr>
          <w:rFonts w:ascii="Arial" w:hAnsi="Arial" w:cs="Arial"/>
          <w:sz w:val="20"/>
        </w:rPr>
      </w:pPr>
    </w:p>
    <w:p w:rsidR="006A52FC" w:rsidRPr="005C4060" w:rsidRDefault="006A52FC" w:rsidP="00891C84">
      <w:pPr>
        <w:tabs>
          <w:tab w:val="left" w:pos="720"/>
          <w:tab w:val="left" w:pos="5220"/>
        </w:tabs>
        <w:spacing w:line="276" w:lineRule="auto"/>
        <w:rPr>
          <w:rFonts w:ascii="Arial" w:hAnsi="Arial" w:cs="Arial"/>
          <w:sz w:val="20"/>
        </w:rPr>
      </w:pPr>
      <w:r w:rsidRPr="005C4060">
        <w:rPr>
          <w:rFonts w:ascii="Arial" w:hAnsi="Arial" w:cs="Arial"/>
          <w:sz w:val="20"/>
        </w:rPr>
        <w:t>Obrázek</w:t>
      </w:r>
      <w:r w:rsidR="00D05481">
        <w:rPr>
          <w:rFonts w:ascii="Arial" w:hAnsi="Arial" w:cs="Arial"/>
          <w:sz w:val="20"/>
        </w:rPr>
        <w:t>. Slepá mapa</w:t>
      </w:r>
      <w:r w:rsidRPr="005C4060">
        <w:rPr>
          <w:rFonts w:ascii="Arial" w:hAnsi="Arial" w:cs="Arial"/>
          <w:sz w:val="20"/>
        </w:rPr>
        <w:t xml:space="preserve"> ČR [cit. 2011–05–04]. Dostupné pod licencí Creative Commons na WWW:</w:t>
      </w:r>
    </w:p>
    <w:p w:rsidR="006A52FC" w:rsidRPr="005C4060" w:rsidRDefault="006A52FC" w:rsidP="00891C84">
      <w:pPr>
        <w:pStyle w:val="Odstavecseseznamem"/>
        <w:spacing w:after="0"/>
        <w:ind w:left="0"/>
        <w:rPr>
          <w:rFonts w:ascii="Arial" w:hAnsi="Arial" w:cs="Arial"/>
          <w:sz w:val="20"/>
          <w:szCs w:val="20"/>
        </w:rPr>
      </w:pPr>
      <w:r w:rsidRPr="005C4060">
        <w:rPr>
          <w:rFonts w:ascii="Arial" w:hAnsi="Arial" w:cs="Arial"/>
          <w:sz w:val="20"/>
          <w:szCs w:val="20"/>
        </w:rPr>
        <w:t>&lt;</w:t>
      </w:r>
      <w:hyperlink r:id="rId9" w:history="1">
        <w:r w:rsidRPr="005C4060">
          <w:rPr>
            <w:rStyle w:val="Hypertextovodkaz"/>
            <w:rFonts w:ascii="Arial" w:hAnsi="Arial" w:cs="Arial"/>
            <w:sz w:val="20"/>
            <w:szCs w:val="20"/>
          </w:rPr>
          <w:t>http://upload.wikimedia.org/wikipedia/commons/6/62/Mapa_m%C4%9Bst_%C4%8CR.PNG</w:t>
        </w:r>
      </w:hyperlink>
      <w:r w:rsidRPr="005C4060">
        <w:rPr>
          <w:rFonts w:ascii="Arial" w:hAnsi="Arial" w:cs="Arial"/>
          <w:sz w:val="20"/>
          <w:szCs w:val="20"/>
        </w:rPr>
        <w:t>&gt;</w:t>
      </w:r>
    </w:p>
    <w:p w:rsidR="006A52FC" w:rsidRDefault="006A52FC" w:rsidP="006A52FC">
      <w:pPr>
        <w:pStyle w:val="Odstavecseseznamem"/>
        <w:spacing w:after="0"/>
        <w:ind w:left="0"/>
        <w:rPr>
          <w:rFonts w:ascii="Arial" w:hAnsi="Arial" w:cs="Arial"/>
        </w:rPr>
      </w:pPr>
    </w:p>
    <w:p w:rsidR="006A52FC" w:rsidRDefault="006A52FC"/>
    <w:sectPr w:rsidR="006A52FC" w:rsidSect="00C2017F">
      <w:footerReference w:type="default" r:id="rId10"/>
      <w:pgSz w:w="11906" w:h="16838" w:code="9"/>
      <w:pgMar w:top="1134" w:right="1134" w:bottom="1701" w:left="1134" w:header="680" w:footer="113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E75B6" w:rsidRDefault="00BE75B6" w:rsidP="00365458">
      <w:r>
        <w:separator/>
      </w:r>
    </w:p>
  </w:endnote>
  <w:endnote w:type="continuationSeparator" w:id="1">
    <w:p w:rsidR="00BE75B6" w:rsidRDefault="00BE75B6" w:rsidP="0036545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5458" w:rsidRPr="00C2017F" w:rsidRDefault="00365458" w:rsidP="00C2017F">
    <w:pPr>
      <w:pStyle w:val="Zkladntext"/>
      <w:jc w:val="center"/>
      <w:rPr>
        <w:rFonts w:ascii="Arial" w:hAnsi="Arial" w:cs="Arial"/>
        <w:i/>
        <w:color w:val="000000"/>
        <w:sz w:val="20"/>
      </w:rPr>
    </w:pPr>
    <w:r w:rsidRPr="00827C81">
      <w:rPr>
        <w:rFonts w:ascii="Arial" w:hAnsi="Arial" w:cs="Arial"/>
        <w:i/>
        <w:color w:val="000000"/>
        <w:sz w:val="20"/>
      </w:rPr>
      <w:t>Autorem materiálu a všech jeho částí, není-li uvedeno jinak, je Mgr. Milan Javůrek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E75B6" w:rsidRDefault="00BE75B6" w:rsidP="00365458">
      <w:r>
        <w:separator/>
      </w:r>
    </w:p>
  </w:footnote>
  <w:footnote w:type="continuationSeparator" w:id="1">
    <w:p w:rsidR="00BE75B6" w:rsidRDefault="00BE75B6" w:rsidP="0036545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171A44"/>
    <w:multiLevelType w:val="hybridMultilevel"/>
    <w:tmpl w:val="96EEA548"/>
    <w:lvl w:ilvl="0" w:tplc="6BDAFB64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32275"/>
    <w:rsid w:val="00010F4D"/>
    <w:rsid w:val="00034773"/>
    <w:rsid w:val="00194098"/>
    <w:rsid w:val="00232275"/>
    <w:rsid w:val="00264324"/>
    <w:rsid w:val="00284B93"/>
    <w:rsid w:val="002C2004"/>
    <w:rsid w:val="00365458"/>
    <w:rsid w:val="003F23E2"/>
    <w:rsid w:val="004374B9"/>
    <w:rsid w:val="004E2142"/>
    <w:rsid w:val="004E3512"/>
    <w:rsid w:val="00503C30"/>
    <w:rsid w:val="00523230"/>
    <w:rsid w:val="00627937"/>
    <w:rsid w:val="006A52FC"/>
    <w:rsid w:val="007442E5"/>
    <w:rsid w:val="007E0D7F"/>
    <w:rsid w:val="00813320"/>
    <w:rsid w:val="00891C84"/>
    <w:rsid w:val="008F0C39"/>
    <w:rsid w:val="00A01AF2"/>
    <w:rsid w:val="00A7182B"/>
    <w:rsid w:val="00AB2B58"/>
    <w:rsid w:val="00B250F7"/>
    <w:rsid w:val="00B56347"/>
    <w:rsid w:val="00BD0C82"/>
    <w:rsid w:val="00BE75B6"/>
    <w:rsid w:val="00C2017F"/>
    <w:rsid w:val="00CF6193"/>
    <w:rsid w:val="00D05481"/>
    <w:rsid w:val="00D26025"/>
    <w:rsid w:val="00D4726B"/>
    <w:rsid w:val="00E768F0"/>
    <w:rsid w:val="00EB650D"/>
    <w:rsid w:val="00EF13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  <o:rules v:ext="edit">
        <o:r id="V:Rule5" type="connector" idref="#_x0000_s1026"/>
        <o:r id="V:Rule6" type="connector" idref="#_x0000_s1029"/>
        <o:r id="V:Rule7" type="connector" idref="#_x0000_s1028"/>
        <o:r id="V:Rule8" type="connector" idref="#_x0000_s102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32275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36545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365458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semiHidden/>
    <w:unhideWhenUsed/>
    <w:rsid w:val="0036545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365458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365458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="Calibri" w:eastAsia="Calibri" w:hAnsi="Calibri"/>
      <w:kern w:val="0"/>
      <w:sz w:val="22"/>
      <w:szCs w:val="22"/>
      <w:lang w:eastAsia="en-US"/>
    </w:rPr>
  </w:style>
  <w:style w:type="paragraph" w:styleId="Zkladntext">
    <w:name w:val="Body Text"/>
    <w:basedOn w:val="Normln"/>
    <w:link w:val="ZkladntextChar"/>
    <w:rsid w:val="00365458"/>
    <w:pPr>
      <w:autoSpaceDN/>
      <w:adjustRightInd/>
      <w:spacing w:after="120"/>
    </w:pPr>
    <w:rPr>
      <w:lang w:eastAsia="ar-SA"/>
    </w:rPr>
  </w:style>
  <w:style w:type="character" w:customStyle="1" w:styleId="ZkladntextChar">
    <w:name w:val="Základní text Char"/>
    <w:basedOn w:val="Standardnpsmoodstavce"/>
    <w:link w:val="Zkladntext"/>
    <w:rsid w:val="00365458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styleId="Hypertextovodkaz">
    <w:name w:val="Hyperlink"/>
    <w:basedOn w:val="Standardnpsmoodstavce"/>
    <w:uiPriority w:val="99"/>
    <w:unhideWhenUsed/>
    <w:rsid w:val="006A52FC"/>
    <w:rPr>
      <w:color w:val="0000FF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D05481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upload.wikimedia.org/wikipedia/commons/6/62/Mapa_m%C4%9Bst_%C4%8CR.PNG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3</Pages>
  <Words>296</Words>
  <Characters>1751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2043</CharactersWithSpaces>
  <SharedDoc>false</SharedDoc>
  <HLinks>
    <vt:vector size="6" baseType="variant">
      <vt:variant>
        <vt:i4>6029388</vt:i4>
      </vt:variant>
      <vt:variant>
        <vt:i4>0</vt:i4>
      </vt:variant>
      <vt:variant>
        <vt:i4>0</vt:i4>
      </vt:variant>
      <vt:variant>
        <vt:i4>5</vt:i4>
      </vt:variant>
      <vt:variant>
        <vt:lpwstr>http://upload.wikimedia.org/wikipedia/commons/6/62/Mapa_m%C4%9Bst_%C4%8CR.PNG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Milda Kachut</dc:creator>
  <cp:keywords/>
  <dc:description/>
  <cp:lastModifiedBy>Milda Kachut</cp:lastModifiedBy>
  <cp:revision>6</cp:revision>
  <dcterms:created xsi:type="dcterms:W3CDTF">2011-05-24T21:02:00Z</dcterms:created>
  <dcterms:modified xsi:type="dcterms:W3CDTF">2011-06-07T19:23:00Z</dcterms:modified>
</cp:coreProperties>
</file>