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73C" w:rsidRDefault="00FD173C" w:rsidP="00FD173C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0ADA48AE" wp14:editId="7322FD38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0594E86" wp14:editId="1D2623DA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rPr>
          <w:rFonts w:cs="Calibri"/>
          <w:sz w:val="28"/>
          <w:szCs w:val="28"/>
        </w:rPr>
      </w:pPr>
    </w:p>
    <w:p w:rsidR="00FD173C" w:rsidRDefault="00FD173C" w:rsidP="00FD173C">
      <w:pPr>
        <w:rPr>
          <w:rFonts w:cs="Calibri"/>
          <w:sz w:val="28"/>
          <w:szCs w:val="28"/>
        </w:rPr>
      </w:pPr>
    </w:p>
    <w:p w:rsidR="00FD173C" w:rsidRDefault="00FD173C" w:rsidP="00FD173C">
      <w:pPr>
        <w:rPr>
          <w:rFonts w:cs="Calibri"/>
          <w:sz w:val="28"/>
          <w:szCs w:val="28"/>
        </w:rPr>
      </w:pPr>
    </w:p>
    <w:p w:rsidR="00FD173C" w:rsidRDefault="00FD173C" w:rsidP="00FD173C">
      <w:pPr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FD173C" w:rsidRPr="00A21FAA" w:rsidRDefault="00FD173C" w:rsidP="00FD173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VY_32_INOVACE_02_Člověk a příroda_7.ročník – RYBY</w:t>
      </w: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jc w:val="center"/>
        <w:rPr>
          <w:rFonts w:cs="Calibri"/>
          <w:sz w:val="28"/>
          <w:szCs w:val="28"/>
        </w:rPr>
      </w:pPr>
    </w:p>
    <w:p w:rsidR="00FD173C" w:rsidRDefault="00FD173C" w:rsidP="00FD173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FD173C" w:rsidRDefault="00FD173C" w:rsidP="00FD173C">
      <w:pPr>
        <w:rPr>
          <w:rFonts w:cs="Calibri"/>
          <w:sz w:val="28"/>
          <w:szCs w:val="28"/>
        </w:rPr>
      </w:pPr>
    </w:p>
    <w:p w:rsidR="00FD173C" w:rsidRDefault="00FD173C" w:rsidP="00FD173C">
      <w:pPr>
        <w:rPr>
          <w:rFonts w:cs="Calibri"/>
          <w:sz w:val="28"/>
          <w:szCs w:val="28"/>
        </w:rPr>
      </w:pPr>
    </w:p>
    <w:p w:rsidR="00FD173C" w:rsidRDefault="00CB50A4" w:rsidP="00FD173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CB50A4" w:rsidRDefault="00CB50A4" w:rsidP="00FD173C">
      <w:pPr>
        <w:rPr>
          <w:rFonts w:cs="Calibri"/>
          <w:sz w:val="28"/>
          <w:szCs w:val="28"/>
        </w:rPr>
      </w:pPr>
    </w:p>
    <w:p w:rsidR="00CB50A4" w:rsidRDefault="00CB50A4" w:rsidP="00FD173C">
      <w:pPr>
        <w:rPr>
          <w:rFonts w:cs="Calibri"/>
          <w:sz w:val="28"/>
          <w:szCs w:val="28"/>
        </w:rPr>
      </w:pPr>
    </w:p>
    <w:p w:rsidR="00CB50A4" w:rsidRDefault="00CB50A4" w:rsidP="00FD173C">
      <w:pPr>
        <w:rPr>
          <w:rFonts w:cs="Calibri"/>
          <w:sz w:val="28"/>
          <w:szCs w:val="28"/>
        </w:rPr>
      </w:pPr>
    </w:p>
    <w:p w:rsidR="00CB50A4" w:rsidRDefault="00CB50A4" w:rsidP="00FD173C">
      <w:pPr>
        <w:rPr>
          <w:rFonts w:cs="Calibri"/>
          <w:sz w:val="28"/>
          <w:szCs w:val="28"/>
        </w:rPr>
      </w:pPr>
    </w:p>
    <w:p w:rsidR="00FD173C" w:rsidRDefault="00FD173C" w:rsidP="00FD173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4058B" w:rsidRDefault="00A4058B"/>
    <w:p w:rsidR="00FD173C" w:rsidRDefault="00FD173C"/>
    <w:p w:rsidR="00FD173C" w:rsidRDefault="00FD173C"/>
    <w:p w:rsidR="00FD173C" w:rsidRDefault="00FD173C"/>
    <w:p w:rsidR="00FD173C" w:rsidRDefault="00FD173C"/>
    <w:p w:rsidR="00FD173C" w:rsidRDefault="00FD173C"/>
    <w:p w:rsidR="00FD173C" w:rsidRDefault="00FD173C"/>
    <w:p w:rsidR="00FD173C" w:rsidRDefault="00FD173C"/>
    <w:p w:rsidR="00FD173C" w:rsidRDefault="00FD173C"/>
    <w:p w:rsidR="00FD173C" w:rsidRDefault="00FD173C"/>
    <w:p w:rsidR="00FD173C" w:rsidRDefault="00FD173C"/>
    <w:p w:rsidR="00FD173C" w:rsidRDefault="00FD173C"/>
    <w:p w:rsidR="00FD173C" w:rsidRDefault="00FD173C"/>
    <w:p w:rsidR="00FD173C" w:rsidRDefault="00FD173C"/>
    <w:p w:rsidR="00161B1C" w:rsidRDefault="00161B1C" w:rsidP="00161B1C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161B1C" w:rsidRDefault="00161B1C" w:rsidP="00161B1C">
      <w:pPr>
        <w:rPr>
          <w:sz w:val="28"/>
          <w:szCs w:val="28"/>
        </w:rPr>
      </w:pPr>
    </w:p>
    <w:p w:rsidR="00161B1C" w:rsidRDefault="00161B1C" w:rsidP="00161B1C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161B1C" w:rsidRDefault="00161B1C" w:rsidP="00161B1C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161B1C" w:rsidRDefault="00161B1C" w:rsidP="00161B1C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161B1C" w:rsidRDefault="00161B1C" w:rsidP="00161B1C"/>
    <w:p w:rsidR="00161B1C" w:rsidRDefault="00161B1C" w:rsidP="00161B1C"/>
    <w:p w:rsidR="00161B1C" w:rsidRDefault="00161B1C" w:rsidP="00161B1C"/>
    <w:p w:rsidR="00161B1C" w:rsidRDefault="00161B1C" w:rsidP="00161B1C"/>
    <w:p w:rsidR="00161B1C" w:rsidRDefault="00161B1C" w:rsidP="00161B1C"/>
    <w:p w:rsidR="00161B1C" w:rsidRDefault="00161B1C" w:rsidP="00161B1C"/>
    <w:p w:rsidR="00161B1C" w:rsidRDefault="00161B1C" w:rsidP="00161B1C"/>
    <w:p w:rsidR="00161B1C" w:rsidRDefault="00161B1C" w:rsidP="00161B1C"/>
    <w:p w:rsidR="00161B1C" w:rsidRDefault="00161B1C" w:rsidP="00161B1C"/>
    <w:p w:rsidR="00161B1C" w:rsidRDefault="00161B1C" w:rsidP="00161B1C"/>
    <w:p w:rsidR="00161B1C" w:rsidRDefault="00161B1C" w:rsidP="00161B1C"/>
    <w:p w:rsidR="00161B1C" w:rsidRDefault="00161B1C" w:rsidP="00161B1C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161B1C" w:rsidRDefault="00161B1C" w:rsidP="00161B1C"/>
    <w:p w:rsidR="00161B1C" w:rsidRDefault="00161B1C" w:rsidP="00161B1C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CB50A4" w:rsidRDefault="00CB50A4"/>
    <w:p w:rsidR="00FD173C" w:rsidRPr="00B528AF" w:rsidRDefault="00FD173C" w:rsidP="00FD173C">
      <w:pPr>
        <w:rPr>
          <w:b/>
          <w:color w:val="339966"/>
          <w:sz w:val="40"/>
          <w:szCs w:val="40"/>
        </w:rPr>
      </w:pPr>
      <w:r w:rsidRPr="00B528AF">
        <w:rPr>
          <w:b/>
          <w:color w:val="339966"/>
          <w:sz w:val="40"/>
          <w:szCs w:val="40"/>
        </w:rPr>
        <w:lastRenderedPageBreak/>
        <w:t>Ryby</w:t>
      </w:r>
    </w:p>
    <w:p w:rsidR="00FD173C" w:rsidRPr="00B528AF" w:rsidRDefault="00FD173C" w:rsidP="00FD173C">
      <w:pPr>
        <w:rPr>
          <w:b/>
          <w:color w:val="339966"/>
          <w:sz w:val="40"/>
          <w:szCs w:val="40"/>
        </w:rPr>
      </w:pP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- cca 30 000 druhů</w:t>
      </w:r>
    </w:p>
    <w:p w:rsidR="00FD173C" w:rsidRDefault="00FD173C" w:rsidP="00FD173C">
      <w:pPr>
        <w:rPr>
          <w:b/>
          <w:i/>
          <w:sz w:val="40"/>
          <w:szCs w:val="40"/>
        </w:rPr>
      </w:pPr>
      <w:r w:rsidRPr="00B528AF">
        <w:rPr>
          <w:sz w:val="40"/>
          <w:szCs w:val="40"/>
        </w:rPr>
        <w:t xml:space="preserve">- vývojově stará skupina – důkaz </w:t>
      </w:r>
      <w:proofErr w:type="spellStart"/>
      <w:r w:rsidRPr="00B528AF">
        <w:rPr>
          <w:b/>
          <w:i/>
          <w:sz w:val="40"/>
          <w:szCs w:val="40"/>
        </w:rPr>
        <w:t>Latimerie</w:t>
      </w:r>
      <w:proofErr w:type="spellEnd"/>
      <w:r w:rsidRPr="00B528AF">
        <w:rPr>
          <w:b/>
          <w:i/>
          <w:sz w:val="40"/>
          <w:szCs w:val="40"/>
        </w:rPr>
        <w:t xml:space="preserve"> podivná</w:t>
      </w:r>
    </w:p>
    <w:p w:rsidR="00FD173C" w:rsidRDefault="00FD173C" w:rsidP="00FD173C">
      <w:pPr>
        <w:rPr>
          <w:b/>
          <w:i/>
          <w:sz w:val="40"/>
          <w:szCs w:val="40"/>
        </w:rPr>
      </w:pP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- přizpůsobeni vodnímu prostředí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- proměnlivá teplota těla</w:t>
      </w:r>
    </w:p>
    <w:p w:rsidR="00FD173C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- tělo pokryto kůži – na ní vyrůstají šupiny, vylučován sliz</w:t>
      </w:r>
    </w:p>
    <w:p w:rsidR="00FD173C" w:rsidRPr="00B528AF" w:rsidRDefault="00FD173C" w:rsidP="00FD173C">
      <w:pPr>
        <w:rPr>
          <w:sz w:val="40"/>
          <w:szCs w:val="40"/>
        </w:rPr>
      </w:pPr>
    </w:p>
    <w:p w:rsidR="00FD173C" w:rsidRDefault="00FD173C" w:rsidP="00FD173C">
      <w:pPr>
        <w:rPr>
          <w:b/>
          <w:sz w:val="40"/>
          <w:szCs w:val="40"/>
          <w:u w:val="single"/>
        </w:rPr>
      </w:pPr>
      <w:r w:rsidRPr="00B528AF">
        <w:rPr>
          <w:b/>
          <w:sz w:val="40"/>
          <w:szCs w:val="40"/>
          <w:u w:val="single"/>
        </w:rPr>
        <w:t>Vnější stavba:</w:t>
      </w:r>
    </w:p>
    <w:p w:rsidR="00FD173C" w:rsidRPr="00B528AF" w:rsidRDefault="00FD173C" w:rsidP="00FD173C">
      <w:pPr>
        <w:rPr>
          <w:b/>
          <w:sz w:val="40"/>
          <w:szCs w:val="40"/>
        </w:rPr>
      </w:pP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 xml:space="preserve">- </w:t>
      </w:r>
      <w:r w:rsidRPr="00B528AF">
        <w:rPr>
          <w:color w:val="FF0000"/>
          <w:sz w:val="40"/>
          <w:szCs w:val="40"/>
        </w:rPr>
        <w:t>hlava</w:t>
      </w:r>
      <w:r w:rsidRPr="00B528AF">
        <w:rPr>
          <w:sz w:val="40"/>
          <w:szCs w:val="40"/>
        </w:rPr>
        <w:t xml:space="preserve"> – nepohyblivá, srostlá s trupem,</w:t>
      </w:r>
      <w:r w:rsidR="00161B1C">
        <w:rPr>
          <w:sz w:val="40"/>
          <w:szCs w:val="40"/>
        </w:rPr>
        <w:t xml:space="preserve"> </w:t>
      </w:r>
      <w:r w:rsidRPr="00B528AF">
        <w:rPr>
          <w:sz w:val="40"/>
          <w:szCs w:val="40"/>
        </w:rPr>
        <w:t>oko, ús</w:t>
      </w:r>
      <w:r w:rsidR="00161B1C">
        <w:rPr>
          <w:sz w:val="40"/>
          <w:szCs w:val="40"/>
        </w:rPr>
        <w:t>tní otvor, hmatové vousy, kostě</w:t>
      </w:r>
      <w:r w:rsidRPr="00B528AF">
        <w:rPr>
          <w:sz w:val="40"/>
          <w:szCs w:val="40"/>
        </w:rPr>
        <w:t>né skřele (skrývají žábry)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 xml:space="preserve">- </w:t>
      </w:r>
      <w:r w:rsidRPr="00B528AF">
        <w:rPr>
          <w:color w:val="FF0000"/>
          <w:sz w:val="40"/>
          <w:szCs w:val="40"/>
        </w:rPr>
        <w:t>trup</w:t>
      </w:r>
      <w:r w:rsidRPr="00B528AF">
        <w:rPr>
          <w:sz w:val="40"/>
          <w:szCs w:val="40"/>
        </w:rPr>
        <w:t xml:space="preserve"> – postranní čára – vnímání proudění vody, nárazy vln, otřesy půdy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-</w:t>
      </w:r>
      <w:r w:rsidRPr="00B528AF">
        <w:rPr>
          <w:color w:val="FF0000"/>
          <w:sz w:val="40"/>
          <w:szCs w:val="40"/>
        </w:rPr>
        <w:t xml:space="preserve"> ploutve</w:t>
      </w:r>
      <w:r w:rsidRPr="00B528AF">
        <w:rPr>
          <w:sz w:val="40"/>
          <w:szCs w:val="40"/>
        </w:rPr>
        <w:t xml:space="preserve"> – vyztuženy ploutevními paprsky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b/>
          <w:sz w:val="40"/>
          <w:szCs w:val="40"/>
        </w:rPr>
        <w:t>a) párové</w:t>
      </w:r>
      <w:r w:rsidRPr="00B528AF">
        <w:rPr>
          <w:sz w:val="40"/>
          <w:szCs w:val="40"/>
        </w:rPr>
        <w:t xml:space="preserve"> – prsní, břišní – svislá poloha, změna a zachování směru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b/>
          <w:sz w:val="40"/>
          <w:szCs w:val="40"/>
        </w:rPr>
        <w:t>b) nepárové</w:t>
      </w:r>
      <w:r w:rsidRPr="00B528AF">
        <w:rPr>
          <w:sz w:val="40"/>
          <w:szCs w:val="40"/>
        </w:rPr>
        <w:t xml:space="preserve"> – hřbetní, řitní – rovnováha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 xml:space="preserve">                   </w:t>
      </w:r>
      <w:r>
        <w:rPr>
          <w:sz w:val="40"/>
          <w:szCs w:val="40"/>
        </w:rPr>
        <w:t xml:space="preserve">  </w:t>
      </w:r>
      <w:r w:rsidRPr="00B528AF">
        <w:rPr>
          <w:sz w:val="40"/>
          <w:szCs w:val="40"/>
        </w:rPr>
        <w:t xml:space="preserve"> - ocasní – pohyb vpřed</w:t>
      </w:r>
    </w:p>
    <w:p w:rsidR="00FD173C" w:rsidRPr="00B528AF" w:rsidRDefault="00FD173C" w:rsidP="00FD173C">
      <w:pPr>
        <w:rPr>
          <w:sz w:val="40"/>
          <w:szCs w:val="40"/>
        </w:rPr>
      </w:pPr>
    </w:p>
    <w:p w:rsidR="00FD173C" w:rsidRPr="00B528AF" w:rsidRDefault="00FD173C" w:rsidP="00FD173C">
      <w:pPr>
        <w:rPr>
          <w:b/>
          <w:sz w:val="40"/>
          <w:szCs w:val="40"/>
          <w:u w:val="single"/>
        </w:rPr>
      </w:pPr>
      <w:r w:rsidRPr="00B528AF">
        <w:rPr>
          <w:b/>
          <w:sz w:val="40"/>
          <w:szCs w:val="40"/>
          <w:u w:val="single"/>
        </w:rPr>
        <w:t>Vnitřní stavba: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color w:val="FF0000"/>
          <w:sz w:val="40"/>
          <w:szCs w:val="40"/>
        </w:rPr>
        <w:t xml:space="preserve">DS </w:t>
      </w:r>
      <w:r w:rsidRPr="00B528AF">
        <w:rPr>
          <w:sz w:val="40"/>
          <w:szCs w:val="40"/>
        </w:rPr>
        <w:t>- žábry pod skřelemi (ploché kosti)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color w:val="FF0000"/>
          <w:sz w:val="40"/>
          <w:szCs w:val="40"/>
        </w:rPr>
        <w:t xml:space="preserve">CS </w:t>
      </w:r>
      <w:r w:rsidRPr="00B528AF">
        <w:rPr>
          <w:sz w:val="40"/>
          <w:szCs w:val="40"/>
        </w:rPr>
        <w:t>– srdce 2 části – P+K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color w:val="FF0000"/>
          <w:sz w:val="40"/>
          <w:szCs w:val="40"/>
        </w:rPr>
        <w:t>VS</w:t>
      </w:r>
      <w:r w:rsidRPr="00B528AF">
        <w:rPr>
          <w:sz w:val="40"/>
          <w:szCs w:val="40"/>
        </w:rPr>
        <w:t xml:space="preserve"> – ledviny, močový měchýř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color w:val="FF0000"/>
          <w:sz w:val="40"/>
          <w:szCs w:val="40"/>
        </w:rPr>
        <w:t>NS</w:t>
      </w:r>
      <w:r w:rsidRPr="00B528AF">
        <w:rPr>
          <w:sz w:val="40"/>
          <w:szCs w:val="40"/>
        </w:rPr>
        <w:t xml:space="preserve"> – 4 smysly – zrak, sluch, čich, hmat + postranní čára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 xml:space="preserve">      - mozek, mícha, nervy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- plynový měchýř – v tělní dutině, udržuje stabilitu těla ve vodě, umožňuje pohyb k hladině a ke dnu</w:t>
      </w:r>
    </w:p>
    <w:p w:rsidR="00FD173C" w:rsidRDefault="00FD173C" w:rsidP="00FD173C">
      <w:pPr>
        <w:rPr>
          <w:sz w:val="40"/>
          <w:szCs w:val="40"/>
        </w:rPr>
      </w:pPr>
      <w:r w:rsidRPr="00B528AF">
        <w:rPr>
          <w:color w:val="FF0000"/>
          <w:sz w:val="40"/>
          <w:szCs w:val="40"/>
        </w:rPr>
        <w:lastRenderedPageBreak/>
        <w:t>RS</w:t>
      </w:r>
      <w:r w:rsidRPr="00B528AF">
        <w:rPr>
          <w:sz w:val="40"/>
          <w:szCs w:val="40"/>
        </w:rPr>
        <w:t xml:space="preserve"> </w:t>
      </w:r>
    </w:p>
    <w:p w:rsidR="00FD173C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 xml:space="preserve">samice = jikrnačka  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vajíčka = jikry (0,5-300 milionů)</w:t>
      </w:r>
    </w:p>
    <w:p w:rsidR="00FD173C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 xml:space="preserve">samec = mlíčák      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spermie= mlíčí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páření = tření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vnější oplodnění (mimo těla samice)</w:t>
      </w:r>
    </w:p>
    <w:p w:rsidR="00FD173C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>vajíčka = potěr, plůdek</w:t>
      </w:r>
    </w:p>
    <w:p w:rsidR="00FD173C" w:rsidRDefault="00FD173C" w:rsidP="00FD173C">
      <w:pPr>
        <w:rPr>
          <w:sz w:val="40"/>
          <w:szCs w:val="40"/>
        </w:rPr>
      </w:pPr>
    </w:p>
    <w:p w:rsidR="00FD173C" w:rsidRPr="00B528AF" w:rsidRDefault="00FD173C" w:rsidP="00FD173C">
      <w:pPr>
        <w:rPr>
          <w:sz w:val="40"/>
          <w:szCs w:val="40"/>
        </w:rPr>
      </w:pPr>
    </w:p>
    <w:p w:rsidR="00FD173C" w:rsidRDefault="00FD173C" w:rsidP="00FD173C">
      <w:pPr>
        <w:rPr>
          <w:b/>
          <w:sz w:val="40"/>
          <w:szCs w:val="40"/>
        </w:rPr>
      </w:pPr>
      <w:r w:rsidRPr="00B528AF">
        <w:rPr>
          <w:b/>
          <w:sz w:val="40"/>
          <w:szCs w:val="40"/>
        </w:rPr>
        <w:t>Rozdělení:</w:t>
      </w:r>
    </w:p>
    <w:p w:rsidR="00FD173C" w:rsidRPr="00B528AF" w:rsidRDefault="00FD173C" w:rsidP="00FD173C">
      <w:pPr>
        <w:rPr>
          <w:b/>
          <w:sz w:val="40"/>
          <w:szCs w:val="40"/>
        </w:rPr>
      </w:pPr>
    </w:p>
    <w:p w:rsidR="00FD173C" w:rsidRPr="00B528AF" w:rsidRDefault="00FD173C" w:rsidP="00FD173C">
      <w:pPr>
        <w:rPr>
          <w:color w:val="FF0000"/>
          <w:sz w:val="40"/>
          <w:szCs w:val="40"/>
        </w:rPr>
      </w:pPr>
      <w:r w:rsidRPr="00B528AF">
        <w:rPr>
          <w:color w:val="FF0000"/>
          <w:sz w:val="40"/>
          <w:szCs w:val="40"/>
        </w:rPr>
        <w:t>a) lalokoploutvé</w:t>
      </w:r>
    </w:p>
    <w:p w:rsidR="00FD173C" w:rsidRPr="00B528AF" w:rsidRDefault="00FD173C" w:rsidP="00FD173C">
      <w:pPr>
        <w:rPr>
          <w:sz w:val="40"/>
          <w:szCs w:val="40"/>
        </w:rPr>
      </w:pPr>
    </w:p>
    <w:p w:rsidR="00FD173C" w:rsidRPr="00B528AF" w:rsidRDefault="00FD173C" w:rsidP="00FD173C">
      <w:pPr>
        <w:rPr>
          <w:i/>
          <w:color w:val="00B050"/>
          <w:sz w:val="40"/>
          <w:szCs w:val="40"/>
        </w:rPr>
      </w:pPr>
      <w:proofErr w:type="spellStart"/>
      <w:r w:rsidRPr="00B528AF">
        <w:rPr>
          <w:i/>
          <w:color w:val="00B050"/>
          <w:sz w:val="40"/>
          <w:szCs w:val="40"/>
        </w:rPr>
        <w:t>Latimerie</w:t>
      </w:r>
      <w:proofErr w:type="spellEnd"/>
      <w:r w:rsidRPr="00B528AF">
        <w:rPr>
          <w:i/>
          <w:color w:val="00B050"/>
          <w:sz w:val="40"/>
          <w:szCs w:val="40"/>
        </w:rPr>
        <w:t xml:space="preserve"> podivná</w:t>
      </w:r>
    </w:p>
    <w:p w:rsidR="00FD173C" w:rsidRPr="00B528AF" w:rsidRDefault="00FD173C" w:rsidP="00FD173C">
      <w:pPr>
        <w:rPr>
          <w:i/>
          <w:sz w:val="40"/>
          <w:szCs w:val="40"/>
        </w:rPr>
      </w:pPr>
    </w:p>
    <w:p w:rsidR="00FD173C" w:rsidRPr="00B528AF" w:rsidRDefault="00FD173C" w:rsidP="00FD173C">
      <w:pPr>
        <w:rPr>
          <w:sz w:val="40"/>
          <w:szCs w:val="40"/>
        </w:rPr>
      </w:pP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color w:val="FF0000"/>
          <w:sz w:val="40"/>
          <w:szCs w:val="40"/>
        </w:rPr>
        <w:t>b) dvojdyšné</w:t>
      </w:r>
      <w:r w:rsidRPr="00B528AF">
        <w:rPr>
          <w:sz w:val="40"/>
          <w:szCs w:val="40"/>
        </w:rPr>
        <w:t xml:space="preserve"> – stojaté sladké vody tropů</w:t>
      </w:r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 xml:space="preserve">                      - období sucha – zavrtáni v bahně – dýchání plicními vaky = vychlípený jícen</w:t>
      </w:r>
    </w:p>
    <w:p w:rsidR="00FD173C" w:rsidRPr="00B528AF" w:rsidRDefault="00FD173C" w:rsidP="00FD173C">
      <w:pPr>
        <w:rPr>
          <w:i/>
          <w:color w:val="00B050"/>
          <w:sz w:val="40"/>
          <w:szCs w:val="40"/>
        </w:rPr>
      </w:pPr>
      <w:r w:rsidRPr="00B528AF">
        <w:rPr>
          <w:i/>
          <w:color w:val="00B050"/>
          <w:sz w:val="40"/>
          <w:szCs w:val="40"/>
        </w:rPr>
        <w:t>Bahník australský</w:t>
      </w:r>
    </w:p>
    <w:p w:rsidR="00FD173C" w:rsidRDefault="00FD173C" w:rsidP="00FD173C">
      <w:pPr>
        <w:rPr>
          <w:b/>
          <w:color w:val="FF0000"/>
          <w:sz w:val="40"/>
          <w:szCs w:val="40"/>
        </w:rPr>
      </w:pPr>
    </w:p>
    <w:p w:rsidR="00FD173C" w:rsidRPr="00B528AF" w:rsidRDefault="00FD173C" w:rsidP="00FD173C">
      <w:pPr>
        <w:rPr>
          <w:color w:val="FF0000"/>
          <w:sz w:val="40"/>
          <w:szCs w:val="40"/>
        </w:rPr>
      </w:pPr>
      <w:r w:rsidRPr="00B528AF">
        <w:rPr>
          <w:b/>
          <w:color w:val="FF0000"/>
          <w:sz w:val="40"/>
          <w:szCs w:val="40"/>
        </w:rPr>
        <w:t xml:space="preserve">c) </w:t>
      </w:r>
      <w:r w:rsidRPr="00B528AF">
        <w:rPr>
          <w:color w:val="FF0000"/>
          <w:sz w:val="40"/>
          <w:szCs w:val="40"/>
        </w:rPr>
        <w:t>paprskoploutvé</w:t>
      </w:r>
    </w:p>
    <w:p w:rsidR="00FD173C" w:rsidRPr="00B528AF" w:rsidRDefault="00FD173C" w:rsidP="00FD173C">
      <w:pPr>
        <w:rPr>
          <w:i/>
          <w:sz w:val="40"/>
          <w:szCs w:val="40"/>
        </w:rPr>
      </w:pPr>
      <w:r w:rsidRPr="00B528AF">
        <w:rPr>
          <w:sz w:val="40"/>
          <w:szCs w:val="40"/>
        </w:rPr>
        <w:t xml:space="preserve">- sladkovodní – </w:t>
      </w:r>
      <w:r w:rsidRPr="00B528AF">
        <w:rPr>
          <w:i/>
          <w:color w:val="00B050"/>
          <w:sz w:val="40"/>
          <w:szCs w:val="40"/>
        </w:rPr>
        <w:t xml:space="preserve">kapr, pstruh, sumec, </w:t>
      </w:r>
      <w:proofErr w:type="gramStart"/>
      <w:r w:rsidRPr="00B528AF">
        <w:rPr>
          <w:i/>
          <w:color w:val="00B050"/>
          <w:sz w:val="40"/>
          <w:szCs w:val="40"/>
        </w:rPr>
        <w:t>štika</w:t>
      </w:r>
      <w:r w:rsidRPr="00B528AF">
        <w:rPr>
          <w:i/>
          <w:sz w:val="40"/>
          <w:szCs w:val="40"/>
        </w:rPr>
        <w:t xml:space="preserve"> ...</w:t>
      </w:r>
      <w:proofErr w:type="gramEnd"/>
    </w:p>
    <w:p w:rsidR="00FD173C" w:rsidRPr="00B528AF" w:rsidRDefault="00FD173C" w:rsidP="00FD173C">
      <w:pPr>
        <w:rPr>
          <w:i/>
          <w:sz w:val="40"/>
          <w:szCs w:val="40"/>
        </w:rPr>
      </w:pPr>
      <w:r w:rsidRPr="00B528AF">
        <w:rPr>
          <w:sz w:val="40"/>
          <w:szCs w:val="40"/>
        </w:rPr>
        <w:t>- mořské -</w:t>
      </w:r>
      <w:r w:rsidRPr="00B528AF">
        <w:rPr>
          <w:i/>
          <w:sz w:val="40"/>
          <w:szCs w:val="40"/>
        </w:rPr>
        <w:t xml:space="preserve">         </w:t>
      </w:r>
      <w:r w:rsidRPr="00B528AF">
        <w:rPr>
          <w:i/>
          <w:color w:val="00B050"/>
          <w:sz w:val="40"/>
          <w:szCs w:val="40"/>
        </w:rPr>
        <w:t xml:space="preserve">sleď, tuňák, </w:t>
      </w:r>
      <w:proofErr w:type="gramStart"/>
      <w:r w:rsidRPr="00B528AF">
        <w:rPr>
          <w:i/>
          <w:color w:val="00B050"/>
          <w:sz w:val="40"/>
          <w:szCs w:val="40"/>
        </w:rPr>
        <w:t>sardinka</w:t>
      </w:r>
      <w:r w:rsidRPr="00B528AF">
        <w:rPr>
          <w:i/>
          <w:sz w:val="40"/>
          <w:szCs w:val="40"/>
        </w:rPr>
        <w:t xml:space="preserve"> ....</w:t>
      </w:r>
      <w:proofErr w:type="gramEnd"/>
    </w:p>
    <w:p w:rsidR="00FD173C" w:rsidRPr="00B528AF" w:rsidRDefault="00FD173C" w:rsidP="00FD173C">
      <w:pPr>
        <w:rPr>
          <w:sz w:val="40"/>
          <w:szCs w:val="40"/>
        </w:rPr>
      </w:pPr>
      <w:r w:rsidRPr="00B528AF">
        <w:rPr>
          <w:sz w:val="40"/>
          <w:szCs w:val="40"/>
        </w:rPr>
        <w:t xml:space="preserve">- obojí - </w:t>
      </w:r>
      <w:r w:rsidRPr="00B528AF">
        <w:rPr>
          <w:i/>
          <w:sz w:val="40"/>
          <w:szCs w:val="40"/>
        </w:rPr>
        <w:t xml:space="preserve">            </w:t>
      </w:r>
      <w:r w:rsidRPr="00B528AF">
        <w:rPr>
          <w:i/>
          <w:color w:val="00B050"/>
          <w:sz w:val="40"/>
          <w:szCs w:val="40"/>
        </w:rPr>
        <w:t xml:space="preserve">losos </w:t>
      </w:r>
      <w:r w:rsidRPr="00B528AF">
        <w:rPr>
          <w:sz w:val="40"/>
          <w:szCs w:val="40"/>
        </w:rPr>
        <w:t>– žije v moři, tření v řekách</w:t>
      </w:r>
    </w:p>
    <w:p w:rsidR="00FD173C" w:rsidRDefault="00FD173C" w:rsidP="00FD173C">
      <w:pPr>
        <w:rPr>
          <w:sz w:val="40"/>
          <w:szCs w:val="40"/>
        </w:rPr>
      </w:pPr>
      <w:r w:rsidRPr="00B528AF">
        <w:rPr>
          <w:i/>
          <w:sz w:val="40"/>
          <w:szCs w:val="40"/>
        </w:rPr>
        <w:t xml:space="preserve">                         </w:t>
      </w:r>
      <w:r w:rsidRPr="00B528AF">
        <w:rPr>
          <w:i/>
          <w:color w:val="00B050"/>
          <w:sz w:val="40"/>
          <w:szCs w:val="40"/>
        </w:rPr>
        <w:t xml:space="preserve">úhoř </w:t>
      </w:r>
      <w:r w:rsidRPr="00B528AF">
        <w:rPr>
          <w:i/>
          <w:sz w:val="40"/>
          <w:szCs w:val="40"/>
        </w:rPr>
        <w:t xml:space="preserve"> </w:t>
      </w:r>
      <w:r w:rsidRPr="00B528AF">
        <w:rPr>
          <w:sz w:val="40"/>
          <w:szCs w:val="40"/>
        </w:rPr>
        <w:t xml:space="preserve">- žije </w:t>
      </w:r>
      <w:r>
        <w:rPr>
          <w:sz w:val="40"/>
          <w:szCs w:val="40"/>
        </w:rPr>
        <w:t xml:space="preserve">v </w:t>
      </w:r>
      <w:r w:rsidRPr="00B528AF">
        <w:rPr>
          <w:sz w:val="40"/>
          <w:szCs w:val="40"/>
        </w:rPr>
        <w:t xml:space="preserve">řekách, tření v mořích </w:t>
      </w:r>
    </w:p>
    <w:p w:rsidR="00FD173C" w:rsidRDefault="00FD173C" w:rsidP="00FD173C">
      <w:pPr>
        <w:rPr>
          <w:sz w:val="40"/>
          <w:szCs w:val="40"/>
        </w:rPr>
      </w:pPr>
      <w:bookmarkStart w:id="0" w:name="_GoBack"/>
      <w:bookmarkEnd w:id="0"/>
    </w:p>
    <w:sectPr w:rsidR="00FD1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73C"/>
    <w:rsid w:val="00161B1C"/>
    <w:rsid w:val="00A4058B"/>
    <w:rsid w:val="00CB50A4"/>
    <w:rsid w:val="00FD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D17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73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D17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73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290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2012-08-12T09:18:00Z</cp:lastPrinted>
  <dcterms:created xsi:type="dcterms:W3CDTF">2012-03-21T09:50:00Z</dcterms:created>
  <dcterms:modified xsi:type="dcterms:W3CDTF">2012-08-12T09:18:00Z</dcterms:modified>
</cp:coreProperties>
</file>