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62B" w:rsidRDefault="00A6462B" w:rsidP="00A6462B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34FC0831" wp14:editId="43D307E2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1E238E7" wp14:editId="2EADBA8E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</w:p>
    <w:p w:rsidR="00A6462B" w:rsidRDefault="00A6462B" w:rsidP="00A6462B">
      <w:pPr>
        <w:rPr>
          <w:rFonts w:cs="Calibri"/>
          <w:sz w:val="28"/>
          <w:szCs w:val="28"/>
        </w:rPr>
      </w:pPr>
    </w:p>
    <w:p w:rsidR="00A6462B" w:rsidRDefault="00A6462B" w:rsidP="00A6462B">
      <w:pPr>
        <w:rPr>
          <w:rFonts w:cs="Calibri"/>
          <w:sz w:val="28"/>
          <w:szCs w:val="28"/>
        </w:rPr>
      </w:pPr>
    </w:p>
    <w:p w:rsidR="00A6462B" w:rsidRDefault="00A6462B" w:rsidP="00A6462B">
      <w:pPr>
        <w:rPr>
          <w:rFonts w:cs="Calibri"/>
          <w:sz w:val="28"/>
          <w:szCs w:val="28"/>
        </w:rPr>
      </w:pPr>
    </w:p>
    <w:p w:rsidR="00A6462B" w:rsidRDefault="00A6462B" w:rsidP="00A6462B">
      <w:pPr>
        <w:rPr>
          <w:rFonts w:cs="Calibri"/>
          <w:sz w:val="28"/>
          <w:szCs w:val="28"/>
        </w:rPr>
      </w:pPr>
    </w:p>
    <w:p w:rsidR="00A6462B" w:rsidRDefault="00A6462B" w:rsidP="00A6462B">
      <w:pPr>
        <w:rPr>
          <w:rFonts w:cs="Calibri"/>
          <w:sz w:val="28"/>
          <w:szCs w:val="28"/>
        </w:rPr>
      </w:pPr>
    </w:p>
    <w:p w:rsidR="00A6462B" w:rsidRDefault="00A6462B" w:rsidP="00A6462B">
      <w:pPr>
        <w:rPr>
          <w:rFonts w:cs="Calibri"/>
          <w:sz w:val="28"/>
          <w:szCs w:val="28"/>
        </w:rPr>
      </w:pPr>
    </w:p>
    <w:p w:rsidR="00A6462B" w:rsidRDefault="00A6462B" w:rsidP="00A6462B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VY_32_INOVACE_20_Člověk a příroda_8.ročník – NAROZENÍ DÍTĚTE</w:t>
      </w: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</w:p>
    <w:p w:rsidR="00A6462B" w:rsidRDefault="00A6462B" w:rsidP="00A6462B">
      <w:pPr>
        <w:jc w:val="center"/>
        <w:rPr>
          <w:rFonts w:cs="Calibri"/>
          <w:sz w:val="28"/>
          <w:szCs w:val="28"/>
        </w:rPr>
      </w:pPr>
    </w:p>
    <w:p w:rsidR="00A6462B" w:rsidRDefault="00A6462B" w:rsidP="00A6462B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A6462B" w:rsidRDefault="00A6462B" w:rsidP="00A6462B">
      <w:pPr>
        <w:rPr>
          <w:rFonts w:cs="Calibri"/>
          <w:sz w:val="28"/>
          <w:szCs w:val="28"/>
        </w:rPr>
      </w:pPr>
    </w:p>
    <w:p w:rsidR="00A6462B" w:rsidRDefault="00BE414B" w:rsidP="00A6462B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BE414B" w:rsidRDefault="00BE414B" w:rsidP="00A6462B">
      <w:pPr>
        <w:rPr>
          <w:rFonts w:cs="Calibri"/>
          <w:sz w:val="28"/>
          <w:szCs w:val="28"/>
        </w:rPr>
      </w:pPr>
    </w:p>
    <w:p w:rsidR="00BE414B" w:rsidRDefault="00BE414B" w:rsidP="00A6462B">
      <w:pPr>
        <w:rPr>
          <w:rFonts w:cs="Calibri"/>
          <w:sz w:val="28"/>
          <w:szCs w:val="28"/>
        </w:rPr>
      </w:pPr>
    </w:p>
    <w:p w:rsidR="00A6462B" w:rsidRDefault="00A6462B" w:rsidP="00A6462B">
      <w:pPr>
        <w:rPr>
          <w:rFonts w:cs="Calibri"/>
          <w:sz w:val="28"/>
          <w:szCs w:val="28"/>
        </w:rPr>
      </w:pPr>
    </w:p>
    <w:p w:rsidR="00A6462B" w:rsidRDefault="00A6462B" w:rsidP="00A6462B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6462B" w:rsidRDefault="00A6462B" w:rsidP="00A6462B"/>
    <w:p w:rsidR="00A6462B" w:rsidRDefault="00A6462B" w:rsidP="00A6462B"/>
    <w:p w:rsidR="00A6462B" w:rsidRDefault="00A6462B" w:rsidP="00A6462B"/>
    <w:p w:rsidR="00A6462B" w:rsidRDefault="00A6462B" w:rsidP="00A6462B"/>
    <w:p w:rsidR="00A6462B" w:rsidRDefault="00A6462B" w:rsidP="00A6462B"/>
    <w:p w:rsidR="00A6462B" w:rsidRDefault="00A6462B" w:rsidP="00A6462B"/>
    <w:p w:rsidR="00BE414B" w:rsidRDefault="00BE414B" w:rsidP="00BE414B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BE414B" w:rsidRDefault="00BE414B" w:rsidP="00BE414B">
      <w:pPr>
        <w:rPr>
          <w:sz w:val="28"/>
          <w:szCs w:val="28"/>
        </w:rPr>
      </w:pPr>
    </w:p>
    <w:p w:rsidR="00BE414B" w:rsidRDefault="00BE414B" w:rsidP="00BE414B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BE414B" w:rsidRDefault="00BE414B" w:rsidP="00BE414B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BE414B" w:rsidRPr="003068F4" w:rsidRDefault="00BE414B" w:rsidP="00BE414B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25051C" w:rsidRDefault="0025051C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107CD4" w:rsidRDefault="00107CD4" w:rsidP="00107CD4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BE414B" w:rsidRDefault="00BE414B"/>
    <w:p w:rsidR="00A6462B" w:rsidRDefault="00A6462B"/>
    <w:p w:rsidR="00A6462B" w:rsidRDefault="00107CD4" w:rsidP="00A6462B">
      <w: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23.2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Oplození"/>
          </v:shape>
        </w:pict>
      </w:r>
    </w:p>
    <w:p w:rsidR="00A6462B" w:rsidRDefault="00A6462B" w:rsidP="00A6462B"/>
    <w:p w:rsidR="00A6462B" w:rsidRDefault="00A6462B" w:rsidP="00A6462B"/>
    <w:p w:rsidR="00A6462B" w:rsidRDefault="00A6462B" w:rsidP="00A6462B"/>
    <w:p w:rsidR="00A6462B" w:rsidRDefault="00A6462B" w:rsidP="00A6462B"/>
    <w:p w:rsidR="00A6462B" w:rsidRDefault="00A6462B" w:rsidP="00A6462B"/>
    <w:p w:rsidR="00A6462B" w:rsidRDefault="00A6462B" w:rsidP="00A6462B">
      <w:pPr>
        <w:rPr>
          <w:sz w:val="40"/>
          <w:szCs w:val="40"/>
        </w:rPr>
      </w:pPr>
      <w:r>
        <w:rPr>
          <w:sz w:val="40"/>
          <w:szCs w:val="40"/>
        </w:rPr>
        <w:t>- spermie se pomocí bičíku dostává z pochvy do dělohy a vejcovodu</w:t>
      </w:r>
    </w:p>
    <w:p w:rsidR="00A6462B" w:rsidRDefault="00A6462B" w:rsidP="00A6462B">
      <w:pPr>
        <w:rPr>
          <w:sz w:val="40"/>
          <w:szCs w:val="40"/>
        </w:rPr>
      </w:pPr>
      <w:r>
        <w:rPr>
          <w:sz w:val="40"/>
          <w:szCs w:val="40"/>
        </w:rPr>
        <w:t xml:space="preserve">- při styku s vajíčkem do něho proniká </w:t>
      </w:r>
    </w:p>
    <w:p w:rsidR="00A6462B" w:rsidRDefault="00A6462B" w:rsidP="00A6462B">
      <w:pPr>
        <w:rPr>
          <w:sz w:val="40"/>
          <w:szCs w:val="40"/>
        </w:rPr>
      </w:pPr>
    </w:p>
    <w:p w:rsidR="00A6462B" w:rsidRDefault="00A6462B" w:rsidP="00A6462B">
      <w:pPr>
        <w:rPr>
          <w:sz w:val="40"/>
          <w:szCs w:val="40"/>
        </w:rPr>
      </w:pPr>
    </w:p>
    <w:p w:rsidR="00A6462B" w:rsidRDefault="00A6462B" w:rsidP="00A6462B">
      <w:pPr>
        <w:rPr>
          <w:sz w:val="40"/>
          <w:szCs w:val="40"/>
        </w:rPr>
      </w:pPr>
      <w:r>
        <w:rPr>
          <w:sz w:val="40"/>
          <w:szCs w:val="40"/>
        </w:rPr>
        <w:t>- 50% dědičné hmoty vajíčko + 50% dědičné hmoty spermie = buňka s normálním obsahem dědičné hmoty (získání vlastností otce i matky)</w:t>
      </w:r>
    </w:p>
    <w:p w:rsidR="00A6462B" w:rsidRDefault="00A6462B" w:rsidP="00A6462B">
      <w:pPr>
        <w:rPr>
          <w:sz w:val="40"/>
          <w:szCs w:val="40"/>
        </w:rPr>
      </w:pPr>
    </w:p>
    <w:p w:rsidR="00A6462B" w:rsidRDefault="00A6462B" w:rsidP="00A6462B">
      <w:pPr>
        <w:rPr>
          <w:sz w:val="40"/>
          <w:szCs w:val="40"/>
        </w:rPr>
      </w:pPr>
    </w:p>
    <w:p w:rsidR="00A6462B" w:rsidRDefault="00A6462B" w:rsidP="00A6462B">
      <w:pPr>
        <w:rPr>
          <w:sz w:val="40"/>
          <w:szCs w:val="40"/>
        </w:rPr>
      </w:pPr>
      <w:r>
        <w:rPr>
          <w:sz w:val="40"/>
          <w:szCs w:val="40"/>
        </w:rPr>
        <w:t>- 1 vajíčko – 1 spermie</w:t>
      </w:r>
    </w:p>
    <w:p w:rsidR="00A6462B" w:rsidRDefault="00A6462B" w:rsidP="00A6462B">
      <w:pPr>
        <w:rPr>
          <w:sz w:val="40"/>
          <w:szCs w:val="40"/>
        </w:rPr>
      </w:pPr>
      <w:r>
        <w:rPr>
          <w:sz w:val="40"/>
          <w:szCs w:val="40"/>
        </w:rPr>
        <w:t>- 2 vajíčka – 2 spermie = dvouvaječná dvojčata – různé pohlaví, různá podoba</w:t>
      </w:r>
    </w:p>
    <w:p w:rsidR="00A6462B" w:rsidRDefault="00A6462B" w:rsidP="00A6462B">
      <w:pPr>
        <w:rPr>
          <w:rFonts w:ascii="Arial" w:hAnsi="Arial" w:cs="Arial"/>
          <w:sz w:val="20"/>
          <w:szCs w:val="20"/>
        </w:rPr>
      </w:pPr>
    </w:p>
    <w:p w:rsidR="00A6462B" w:rsidRDefault="00A6462B" w:rsidP="00A6462B">
      <w:pPr>
        <w:rPr>
          <w:sz w:val="40"/>
          <w:szCs w:val="40"/>
        </w:rPr>
      </w:pPr>
    </w:p>
    <w:p w:rsidR="00A6462B" w:rsidRDefault="00A6462B" w:rsidP="00A6462B">
      <w:pPr>
        <w:rPr>
          <w:sz w:val="40"/>
          <w:szCs w:val="40"/>
        </w:rPr>
      </w:pPr>
      <w:r>
        <w:rPr>
          <w:sz w:val="40"/>
          <w:szCs w:val="40"/>
        </w:rPr>
        <w:t>- jednovaječná dvojčata – z jednoho vajíčka, které se po prvním rozdělení buňky rozdělí na dvě části a každá se vyvíjí samostatně – jedno pohlaví, stejná podoba</w:t>
      </w:r>
    </w:p>
    <w:p w:rsidR="00A6462B" w:rsidRDefault="00A6462B" w:rsidP="00A6462B">
      <w:pPr>
        <w:rPr>
          <w:rFonts w:ascii="Arial" w:hAnsi="Arial" w:cs="Arial"/>
          <w:sz w:val="20"/>
          <w:szCs w:val="20"/>
        </w:rPr>
      </w:pPr>
    </w:p>
    <w:p w:rsidR="00A6462B" w:rsidRPr="00081474" w:rsidRDefault="00A6462B" w:rsidP="00A6462B">
      <w:pPr>
        <w:rPr>
          <w:sz w:val="40"/>
          <w:szCs w:val="40"/>
        </w:rPr>
      </w:pPr>
      <w:r w:rsidRPr="00081474">
        <w:rPr>
          <w:sz w:val="40"/>
          <w:szCs w:val="40"/>
        </w:rPr>
        <w:t>Siamská dvojčata</w:t>
      </w:r>
      <w:r>
        <w:rPr>
          <w:sz w:val="40"/>
          <w:szCs w:val="40"/>
        </w:rPr>
        <w:t xml:space="preserve"> – nedokonalé rozdělení vajíčka</w:t>
      </w:r>
    </w:p>
    <w:p w:rsidR="00A6462B" w:rsidRDefault="00A6462B" w:rsidP="00A6462B">
      <w:pPr>
        <w:rPr>
          <w:sz w:val="40"/>
          <w:szCs w:val="40"/>
        </w:rPr>
      </w:pPr>
    </w:p>
    <w:p w:rsidR="00A6462B" w:rsidRDefault="00A6462B" w:rsidP="00A6462B">
      <w:pPr>
        <w:rPr>
          <w:sz w:val="40"/>
          <w:szCs w:val="40"/>
        </w:rPr>
      </w:pPr>
    </w:p>
    <w:p w:rsidR="00A6462B" w:rsidRDefault="00107CD4" w:rsidP="00A6462B">
      <w:pPr>
        <w:rPr>
          <w:sz w:val="40"/>
          <w:szCs w:val="40"/>
        </w:rPr>
      </w:pPr>
      <w:r>
        <w:rPr>
          <w:sz w:val="40"/>
          <w:szCs w:val="40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453pt;height:45.7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Nitroděložní vývoj jedince"/>
          </v:shape>
        </w:pict>
      </w:r>
    </w:p>
    <w:p w:rsidR="00A6462B" w:rsidRDefault="00A6462B" w:rsidP="00A6462B">
      <w:pPr>
        <w:rPr>
          <w:sz w:val="40"/>
          <w:szCs w:val="40"/>
        </w:rPr>
      </w:pPr>
    </w:p>
    <w:p w:rsidR="00A6462B" w:rsidRDefault="00A6462B" w:rsidP="00A6462B">
      <w:pPr>
        <w:rPr>
          <w:sz w:val="40"/>
          <w:szCs w:val="40"/>
        </w:rPr>
      </w:pPr>
      <w:r>
        <w:rPr>
          <w:sz w:val="40"/>
          <w:szCs w:val="40"/>
        </w:rPr>
        <w:t>- oplodněné vajíčko – v děložní sliznici (ta se neodlepí, menstruace neprobíhá)</w:t>
      </w:r>
    </w:p>
    <w:p w:rsidR="00A6462B" w:rsidRDefault="00A6462B" w:rsidP="00A6462B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 xml:space="preserve">plodový koláč </w:t>
      </w:r>
      <w:r>
        <w:rPr>
          <w:sz w:val="40"/>
          <w:szCs w:val="40"/>
        </w:rPr>
        <w:t>= placenta – vytvořen v děložní sliznici, zprostředkovává výživu zárodku = embrya (označení do 3. měsíce), později plodu</w:t>
      </w:r>
    </w:p>
    <w:p w:rsidR="00A6462B" w:rsidRDefault="00A6462B" w:rsidP="00A6462B">
      <w:pPr>
        <w:rPr>
          <w:rFonts w:ascii="Arial" w:hAnsi="Arial" w:cs="Arial"/>
          <w:sz w:val="20"/>
          <w:szCs w:val="20"/>
        </w:rPr>
      </w:pPr>
    </w:p>
    <w:p w:rsidR="00A6462B" w:rsidRDefault="00A6462B" w:rsidP="00A6462B">
      <w:pPr>
        <w:rPr>
          <w:sz w:val="40"/>
          <w:szCs w:val="40"/>
        </w:rPr>
      </w:pPr>
    </w:p>
    <w:p w:rsidR="00A6462B" w:rsidRPr="00CA0782" w:rsidRDefault="00A6462B" w:rsidP="00A6462B">
      <w:pPr>
        <w:rPr>
          <w:sz w:val="40"/>
          <w:szCs w:val="40"/>
        </w:rPr>
      </w:pPr>
      <w:r>
        <w:rPr>
          <w:sz w:val="40"/>
          <w:szCs w:val="40"/>
        </w:rPr>
        <w:t xml:space="preserve"> -</w:t>
      </w:r>
      <w:r>
        <w:rPr>
          <w:b/>
          <w:sz w:val="40"/>
          <w:szCs w:val="40"/>
        </w:rPr>
        <w:t xml:space="preserve">těhotenství </w:t>
      </w:r>
      <w:r>
        <w:rPr>
          <w:sz w:val="40"/>
          <w:szCs w:val="40"/>
        </w:rPr>
        <w:t>= gravidita – 280 dní (10 lunárních / 9 kalendářních měsíců)</w:t>
      </w:r>
    </w:p>
    <w:p w:rsidR="00A6462B" w:rsidRDefault="00A6462B" w:rsidP="00A6462B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- při vývinu jedince – opakování vývoje druhu</w:t>
      </w:r>
    </w:p>
    <w:p w:rsidR="00A6462B" w:rsidRDefault="00A6462B" w:rsidP="00A6462B">
      <w:pPr>
        <w:rPr>
          <w:b/>
          <w:sz w:val="40"/>
          <w:szCs w:val="40"/>
        </w:rPr>
      </w:pPr>
    </w:p>
    <w:p w:rsidR="00A6462B" w:rsidRDefault="00A6462B" w:rsidP="00A6462B">
      <w:pPr>
        <w:rPr>
          <w:sz w:val="40"/>
          <w:szCs w:val="40"/>
        </w:rPr>
      </w:pPr>
      <w:r>
        <w:rPr>
          <w:sz w:val="40"/>
          <w:szCs w:val="40"/>
        </w:rPr>
        <w:t>- plod obalen plodovým obalem vyplněným plodovou vodou</w:t>
      </w:r>
    </w:p>
    <w:p w:rsidR="00A6462B" w:rsidRPr="00181265" w:rsidRDefault="00A6462B" w:rsidP="00107CD4">
      <w:pPr>
        <w:rPr>
          <w:sz w:val="16"/>
          <w:szCs w:val="16"/>
        </w:rPr>
      </w:pPr>
      <w:r>
        <w:rPr>
          <w:sz w:val="40"/>
          <w:szCs w:val="40"/>
        </w:rPr>
        <w:t>- těhotenství končí porodem</w:t>
      </w:r>
    </w:p>
    <w:p w:rsidR="00A6462B" w:rsidRDefault="00A6462B" w:rsidP="00A6462B">
      <w:pPr>
        <w:rPr>
          <w:rFonts w:ascii="Arial" w:hAnsi="Arial" w:cs="Arial"/>
          <w:sz w:val="20"/>
          <w:szCs w:val="20"/>
        </w:rPr>
      </w:pPr>
    </w:p>
    <w:p w:rsidR="00A6462B" w:rsidRDefault="00A6462B" w:rsidP="00A6462B">
      <w:pPr>
        <w:rPr>
          <w:sz w:val="40"/>
          <w:szCs w:val="40"/>
        </w:rPr>
      </w:pPr>
    </w:p>
    <w:p w:rsidR="00A6462B" w:rsidRDefault="00A6462B" w:rsidP="00A6462B">
      <w:pPr>
        <w:rPr>
          <w:sz w:val="40"/>
          <w:szCs w:val="40"/>
        </w:rPr>
      </w:pPr>
      <w:r>
        <w:rPr>
          <w:sz w:val="40"/>
          <w:szCs w:val="40"/>
        </w:rPr>
        <w:t xml:space="preserve">- význam </w:t>
      </w:r>
      <w:r w:rsidRPr="00A10D0A">
        <w:rPr>
          <w:b/>
          <w:sz w:val="40"/>
          <w:szCs w:val="40"/>
        </w:rPr>
        <w:t>kojení</w:t>
      </w:r>
      <w:r>
        <w:rPr>
          <w:sz w:val="40"/>
          <w:szCs w:val="40"/>
        </w:rPr>
        <w:t xml:space="preserve"> – mateřské mléko – správná výživa matky</w:t>
      </w:r>
    </w:p>
    <w:p w:rsidR="00A6462B" w:rsidRDefault="00A6462B" w:rsidP="00A6462B">
      <w:pPr>
        <w:rPr>
          <w:sz w:val="40"/>
          <w:szCs w:val="40"/>
        </w:rPr>
      </w:pPr>
    </w:p>
    <w:p w:rsidR="00A6462B" w:rsidRDefault="00A6462B" w:rsidP="00A6462B">
      <w:pPr>
        <w:rPr>
          <w:sz w:val="40"/>
          <w:szCs w:val="40"/>
        </w:rPr>
      </w:pPr>
    </w:p>
    <w:p w:rsidR="00A6462B" w:rsidRPr="00A10D0A" w:rsidRDefault="00A6462B" w:rsidP="00A6462B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- plánování početí - </w:t>
      </w:r>
      <w:r w:rsidRPr="00A10D0A">
        <w:rPr>
          <w:b/>
          <w:sz w:val="40"/>
          <w:szCs w:val="40"/>
        </w:rPr>
        <w:t>antikoncepce</w:t>
      </w:r>
    </w:p>
    <w:p w:rsidR="00A6462B" w:rsidRDefault="00A6462B" w:rsidP="00A6462B">
      <w:pPr>
        <w:rPr>
          <w:rFonts w:ascii="Arial" w:hAnsi="Arial" w:cs="Arial"/>
        </w:rPr>
      </w:pPr>
      <w:bookmarkStart w:id="0" w:name="_GoBack"/>
      <w:bookmarkEnd w:id="0"/>
    </w:p>
    <w:p w:rsidR="00A6462B" w:rsidRDefault="00A6462B" w:rsidP="00A6462B">
      <w:pPr>
        <w:rPr>
          <w:rFonts w:ascii="Arial" w:hAnsi="Arial" w:cs="Arial"/>
        </w:rPr>
      </w:pPr>
    </w:p>
    <w:p w:rsidR="00A6462B" w:rsidRDefault="00A6462B"/>
    <w:sectPr w:rsidR="00A646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62B"/>
    <w:rsid w:val="00107CD4"/>
    <w:rsid w:val="0025051C"/>
    <w:rsid w:val="00A6462B"/>
    <w:rsid w:val="00BE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46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46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462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46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46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462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4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231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2012-08-11T21:06:00Z</cp:lastPrinted>
  <dcterms:created xsi:type="dcterms:W3CDTF">2012-03-15T08:44:00Z</dcterms:created>
  <dcterms:modified xsi:type="dcterms:W3CDTF">2012-08-11T21:07:00Z</dcterms:modified>
</cp:coreProperties>
</file>