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EF8" w:rsidRDefault="00D92EF8" w:rsidP="00D92EF8">
      <w:pPr>
        <w:rPr>
          <w:rFonts w:ascii="Times New Roman" w:hAnsi="Times New Roman"/>
          <w:sz w:val="28"/>
          <w:szCs w:val="28"/>
        </w:rPr>
      </w:pPr>
    </w:p>
    <w:p w:rsidR="00D92EF8" w:rsidRDefault="00D92EF8" w:rsidP="00D92EF8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39110D05" wp14:editId="5E2D3BCD">
            <wp:extent cx="3971925" cy="866775"/>
            <wp:effectExtent l="0" t="0" r="9525" b="952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2EF8" w:rsidRDefault="00D92EF8" w:rsidP="00D92EF8">
      <w:pPr>
        <w:jc w:val="center"/>
        <w:rPr>
          <w:rFonts w:cs="Calibri"/>
          <w:sz w:val="28"/>
          <w:szCs w:val="28"/>
        </w:rPr>
      </w:pPr>
    </w:p>
    <w:p w:rsidR="00D92EF8" w:rsidRDefault="00D92EF8" w:rsidP="00D92EF8">
      <w:pPr>
        <w:jc w:val="center"/>
        <w:rPr>
          <w:rFonts w:cs="Calibri"/>
          <w:sz w:val="28"/>
          <w:szCs w:val="28"/>
        </w:rPr>
      </w:pPr>
    </w:p>
    <w:p w:rsidR="00D92EF8" w:rsidRDefault="00D92EF8" w:rsidP="00D92EF8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085C1027" wp14:editId="4EE4522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5" name="Obrázek 5" descr="Popis: 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" descr="Popis: 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2EF8" w:rsidRDefault="00D92EF8" w:rsidP="00D92EF8">
      <w:pPr>
        <w:jc w:val="center"/>
        <w:rPr>
          <w:rFonts w:cs="Calibri"/>
          <w:sz w:val="28"/>
          <w:szCs w:val="28"/>
        </w:rPr>
      </w:pPr>
    </w:p>
    <w:p w:rsidR="00D92EF8" w:rsidRDefault="00D92EF8" w:rsidP="00D92EF8">
      <w:pPr>
        <w:jc w:val="center"/>
        <w:rPr>
          <w:rFonts w:cs="Calibri"/>
          <w:sz w:val="28"/>
          <w:szCs w:val="28"/>
        </w:rPr>
      </w:pPr>
    </w:p>
    <w:p w:rsidR="00D92EF8" w:rsidRPr="00797E5D" w:rsidRDefault="00D92EF8" w:rsidP="00D92EF8">
      <w:pPr>
        <w:jc w:val="center"/>
        <w:rPr>
          <w:rFonts w:ascii="Times New Roman" w:hAnsi="Times New Roman"/>
          <w:sz w:val="28"/>
          <w:szCs w:val="28"/>
        </w:rPr>
      </w:pPr>
    </w:p>
    <w:p w:rsidR="00D92EF8" w:rsidRPr="00797E5D" w:rsidRDefault="00D92EF8" w:rsidP="00D92EF8">
      <w:pPr>
        <w:jc w:val="center"/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 xml:space="preserve">Masarykova základní škola </w:t>
      </w:r>
      <w:proofErr w:type="spellStart"/>
      <w:r w:rsidRPr="00797E5D">
        <w:rPr>
          <w:rFonts w:ascii="Times New Roman" w:hAnsi="Times New Roman"/>
          <w:sz w:val="28"/>
          <w:szCs w:val="28"/>
        </w:rPr>
        <w:t>Debř</w:t>
      </w:r>
      <w:proofErr w:type="spellEnd"/>
      <w:r w:rsidRPr="00797E5D">
        <w:rPr>
          <w:rFonts w:ascii="Times New Roman" w:hAnsi="Times New Roman"/>
          <w:sz w:val="28"/>
          <w:szCs w:val="28"/>
        </w:rPr>
        <w:t>, Mladá Boleslav, příspěvková organizace</w:t>
      </w:r>
    </w:p>
    <w:p w:rsidR="00D92EF8" w:rsidRPr="00797E5D" w:rsidRDefault="00D92EF8" w:rsidP="00D92EF8">
      <w:pPr>
        <w:rPr>
          <w:rFonts w:ascii="Times New Roman" w:hAnsi="Times New Roman"/>
          <w:sz w:val="28"/>
          <w:szCs w:val="28"/>
        </w:rPr>
      </w:pPr>
    </w:p>
    <w:p w:rsidR="00D92EF8" w:rsidRPr="00797E5D" w:rsidRDefault="00D92EF8" w:rsidP="00D92EF8">
      <w:pPr>
        <w:rPr>
          <w:rFonts w:ascii="Times New Roman" w:hAnsi="Times New Roman"/>
          <w:sz w:val="28"/>
          <w:szCs w:val="28"/>
        </w:rPr>
      </w:pPr>
    </w:p>
    <w:p w:rsidR="00D92EF8" w:rsidRPr="00797E5D" w:rsidRDefault="00D92EF8" w:rsidP="00D92EF8">
      <w:pPr>
        <w:rPr>
          <w:rFonts w:ascii="Times New Roman" w:hAnsi="Times New Roman"/>
          <w:sz w:val="28"/>
          <w:szCs w:val="28"/>
        </w:rPr>
      </w:pPr>
    </w:p>
    <w:p w:rsidR="00D92EF8" w:rsidRPr="00797E5D" w:rsidRDefault="00D92EF8" w:rsidP="00D92EF8">
      <w:pPr>
        <w:jc w:val="center"/>
        <w:rPr>
          <w:rFonts w:ascii="Times New Roman" w:hAnsi="Times New Roman"/>
          <w:sz w:val="36"/>
          <w:szCs w:val="36"/>
          <w:u w:val="single"/>
        </w:rPr>
      </w:pPr>
      <w:r w:rsidRPr="00797E5D">
        <w:rPr>
          <w:rFonts w:ascii="Times New Roman" w:hAnsi="Times New Roman"/>
          <w:sz w:val="36"/>
          <w:szCs w:val="36"/>
          <w:u w:val="single"/>
        </w:rPr>
        <w:t>Název a číslo materiálu:</w:t>
      </w:r>
    </w:p>
    <w:p w:rsidR="00D92EF8" w:rsidRPr="00797E5D" w:rsidRDefault="00D92EF8" w:rsidP="00D92EF8">
      <w:pPr>
        <w:jc w:val="center"/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>VY_32_INOVACE_0</w:t>
      </w:r>
      <w:r w:rsidR="005B768E">
        <w:rPr>
          <w:rFonts w:ascii="Times New Roman" w:hAnsi="Times New Roman"/>
          <w:sz w:val="28"/>
          <w:szCs w:val="28"/>
        </w:rPr>
        <w:t>4</w:t>
      </w:r>
      <w:r w:rsidRPr="00797E5D">
        <w:rPr>
          <w:rFonts w:ascii="Times New Roman" w:hAnsi="Times New Roman"/>
          <w:sz w:val="28"/>
          <w:szCs w:val="28"/>
        </w:rPr>
        <w:t>_Člověk a příroda_</w:t>
      </w:r>
      <w:r>
        <w:rPr>
          <w:rFonts w:ascii="Times New Roman" w:hAnsi="Times New Roman"/>
          <w:sz w:val="28"/>
          <w:szCs w:val="28"/>
        </w:rPr>
        <w:t>9</w:t>
      </w:r>
      <w:r w:rsidRPr="00797E5D">
        <w:rPr>
          <w:rFonts w:ascii="Times New Roman" w:hAnsi="Times New Roman"/>
          <w:sz w:val="28"/>
          <w:szCs w:val="28"/>
        </w:rPr>
        <w:t xml:space="preserve">.ročník – </w:t>
      </w:r>
      <w:r>
        <w:rPr>
          <w:rFonts w:ascii="Times New Roman" w:hAnsi="Times New Roman"/>
          <w:sz w:val="28"/>
          <w:szCs w:val="28"/>
        </w:rPr>
        <w:t>Energie (CH 9)</w:t>
      </w:r>
    </w:p>
    <w:p w:rsidR="00D92EF8" w:rsidRPr="00797E5D" w:rsidRDefault="00D92EF8" w:rsidP="00D92EF8">
      <w:pPr>
        <w:jc w:val="center"/>
        <w:rPr>
          <w:rFonts w:ascii="Times New Roman" w:hAnsi="Times New Roman"/>
          <w:sz w:val="28"/>
          <w:szCs w:val="28"/>
        </w:rPr>
      </w:pPr>
    </w:p>
    <w:p w:rsidR="00D92EF8" w:rsidRPr="00797E5D" w:rsidRDefault="00D92EF8" w:rsidP="00D92EF8">
      <w:pPr>
        <w:jc w:val="center"/>
        <w:rPr>
          <w:rFonts w:ascii="Times New Roman" w:hAnsi="Times New Roman"/>
          <w:sz w:val="28"/>
          <w:szCs w:val="28"/>
        </w:rPr>
      </w:pPr>
    </w:p>
    <w:p w:rsidR="00D92EF8" w:rsidRPr="00797E5D" w:rsidRDefault="00D92EF8" w:rsidP="00D92EF8">
      <w:pPr>
        <w:jc w:val="center"/>
        <w:rPr>
          <w:rFonts w:ascii="Times New Roman" w:hAnsi="Times New Roman"/>
          <w:sz w:val="28"/>
          <w:szCs w:val="28"/>
        </w:rPr>
      </w:pPr>
    </w:p>
    <w:p w:rsidR="00D92EF8" w:rsidRPr="00797E5D" w:rsidRDefault="00D92EF8" w:rsidP="00D92EF8">
      <w:pPr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 xml:space="preserve">Autor: Mgr. Martina </w:t>
      </w:r>
      <w:proofErr w:type="spellStart"/>
      <w:r w:rsidRPr="00797E5D">
        <w:rPr>
          <w:rFonts w:ascii="Times New Roman" w:hAnsi="Times New Roman"/>
          <w:sz w:val="28"/>
          <w:szCs w:val="28"/>
        </w:rPr>
        <w:t>Kolečkářová</w:t>
      </w:r>
      <w:proofErr w:type="spellEnd"/>
    </w:p>
    <w:p w:rsidR="00D92EF8" w:rsidRPr="00797E5D" w:rsidRDefault="00D92EF8" w:rsidP="00D92EF8">
      <w:pPr>
        <w:rPr>
          <w:rFonts w:ascii="Times New Roman" w:hAnsi="Times New Roman"/>
          <w:sz w:val="28"/>
          <w:szCs w:val="28"/>
        </w:rPr>
      </w:pPr>
    </w:p>
    <w:p w:rsidR="00D92EF8" w:rsidRPr="00797E5D" w:rsidRDefault="00D92EF8" w:rsidP="00D92EF8">
      <w:pPr>
        <w:rPr>
          <w:rFonts w:ascii="Times New Roman" w:hAnsi="Times New Roman"/>
          <w:sz w:val="28"/>
          <w:szCs w:val="28"/>
        </w:rPr>
      </w:pPr>
    </w:p>
    <w:p w:rsidR="00D92EF8" w:rsidRPr="00797E5D" w:rsidRDefault="00D92EF8" w:rsidP="00D92EF8">
      <w:pPr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>Datum vypracování: červen 2011</w:t>
      </w:r>
    </w:p>
    <w:p w:rsidR="00D92EF8" w:rsidRDefault="00D92EF8" w:rsidP="00D92EF8">
      <w:r w:rsidRPr="00797E5D">
        <w:rPr>
          <w:rFonts w:ascii="Times New Roman" w:hAnsi="Times New Roman"/>
          <w:sz w:val="28"/>
          <w:szCs w:val="28"/>
        </w:rPr>
        <w:t>Číslo projektu: CZ.1.07/1.4.00/21.1185</w:t>
      </w:r>
    </w:p>
    <w:p w:rsidR="00D92EF8" w:rsidRDefault="00D92EF8" w:rsidP="00D92EF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METODICKÝ POKYN:</w:t>
      </w:r>
    </w:p>
    <w:p w:rsidR="00D92EF8" w:rsidRDefault="00D92EF8" w:rsidP="00D92EF8">
      <w:pPr>
        <w:rPr>
          <w:rFonts w:ascii="Times New Roman" w:hAnsi="Times New Roman"/>
          <w:sz w:val="28"/>
          <w:szCs w:val="28"/>
        </w:rPr>
      </w:pPr>
    </w:p>
    <w:p w:rsidR="00D92EF8" w:rsidRDefault="00D92EF8" w:rsidP="00D92EF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VÝKLADOVÁ HODINA</w:t>
      </w:r>
    </w:p>
    <w:p w:rsidR="00D92EF8" w:rsidRDefault="00D92EF8" w:rsidP="00D92EF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ŽÁCI ZAPISUJÍ PODSTATNÉ INFORMACE</w:t>
      </w:r>
    </w:p>
    <w:p w:rsidR="00D92EF8" w:rsidRPr="003068F4" w:rsidRDefault="00D92EF8" w:rsidP="00D92EF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DŮLEŽITÉ INFORMACE ZVÝRAZNĚNY</w:t>
      </w:r>
    </w:p>
    <w:p w:rsidR="003F66E9" w:rsidRDefault="003F66E9"/>
    <w:p w:rsidR="00D92EF8" w:rsidRDefault="00D92EF8"/>
    <w:p w:rsidR="00D92EF8" w:rsidRDefault="00D92EF8"/>
    <w:p w:rsidR="00D92EF8" w:rsidRDefault="00D92EF8"/>
    <w:p w:rsidR="00B1431E" w:rsidRDefault="00B1431E" w:rsidP="00B1431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Výukové materiály byly zpracovány na základě dlouholeté praxe pedagoga.</w:t>
      </w:r>
    </w:p>
    <w:p w:rsidR="00D92EF8" w:rsidRDefault="00D92EF8">
      <w:bookmarkStart w:id="0" w:name="_GoBack"/>
      <w:bookmarkEnd w:id="0"/>
    </w:p>
    <w:p w:rsidR="00D92EF8" w:rsidRDefault="00D92EF8"/>
    <w:p w:rsidR="00D92EF8" w:rsidRDefault="00D92EF8"/>
    <w:p w:rsidR="00D92EF8" w:rsidRDefault="00D92EF8"/>
    <w:p w:rsidR="00D92EF8" w:rsidRDefault="00D92EF8"/>
    <w:p w:rsidR="00D92EF8" w:rsidRDefault="00D92EF8"/>
    <w:p w:rsidR="00D92EF8" w:rsidRDefault="00D92EF8"/>
    <w:p w:rsidR="00D92EF8" w:rsidRDefault="00D92EF8"/>
    <w:p w:rsidR="00D92EF8" w:rsidRDefault="00D92EF8"/>
    <w:p w:rsidR="00D92EF8" w:rsidRDefault="00D92EF8"/>
    <w:p w:rsidR="00D92EF8" w:rsidRDefault="00D92EF8"/>
    <w:p w:rsidR="00D92EF8" w:rsidRDefault="00D92EF8"/>
    <w:p w:rsidR="00D92EF8" w:rsidRDefault="00D92EF8"/>
    <w:p w:rsidR="00D92EF8" w:rsidRDefault="00D92EF8"/>
    <w:p w:rsidR="00D92EF8" w:rsidRDefault="00D92EF8"/>
    <w:p w:rsidR="00D92EF8" w:rsidRDefault="00D92EF8"/>
    <w:p w:rsidR="00D92EF8" w:rsidRDefault="00D92EF8"/>
    <w:p w:rsidR="00D92EF8" w:rsidRDefault="00D92EF8"/>
    <w:p w:rsidR="00D92EF8" w:rsidRDefault="00D92EF8" w:rsidP="00D92EF8">
      <w:pPr>
        <w:jc w:val="center"/>
        <w:rPr>
          <w:rFonts w:ascii="Times New Roman" w:hAnsi="Times New Roman"/>
          <w:b/>
          <w:color w:val="FF0000"/>
          <w:sz w:val="40"/>
          <w:szCs w:val="40"/>
        </w:rPr>
      </w:pPr>
      <w:r w:rsidRPr="00C51835">
        <w:rPr>
          <w:rFonts w:ascii="Times New Roman" w:hAnsi="Times New Roman"/>
          <w:b/>
          <w:color w:val="FF0000"/>
          <w:sz w:val="40"/>
          <w:szCs w:val="40"/>
        </w:rPr>
        <w:t>ENERGIE</w:t>
      </w:r>
    </w:p>
    <w:p w:rsidR="00D92EF8" w:rsidRPr="00C51835" w:rsidRDefault="00D92EF8" w:rsidP="00D92EF8">
      <w:pPr>
        <w:jc w:val="center"/>
        <w:rPr>
          <w:rFonts w:ascii="Times New Roman" w:hAnsi="Times New Roman"/>
          <w:b/>
          <w:color w:val="FF0000"/>
          <w:sz w:val="40"/>
          <w:szCs w:val="40"/>
        </w:rPr>
      </w:pPr>
    </w:p>
    <w:p w:rsidR="00D92EF8" w:rsidRPr="00D92EF8" w:rsidRDefault="00D92EF8" w:rsidP="00D92EF8">
      <w:pPr>
        <w:rPr>
          <w:rFonts w:ascii="Times New Roman" w:hAnsi="Times New Roman"/>
          <w:b/>
          <w:sz w:val="40"/>
          <w:szCs w:val="40"/>
        </w:rPr>
      </w:pPr>
      <w:r w:rsidRPr="00D92EF8">
        <w:rPr>
          <w:rFonts w:ascii="Times New Roman" w:hAnsi="Times New Roman"/>
          <w:b/>
          <w:sz w:val="40"/>
          <w:szCs w:val="40"/>
        </w:rPr>
        <w:t>energie = schopnost konat práci</w:t>
      </w:r>
    </w:p>
    <w:p w:rsidR="00D92EF8" w:rsidRPr="00C51835" w:rsidRDefault="00D92EF8" w:rsidP="00D92EF8">
      <w:pPr>
        <w:rPr>
          <w:rFonts w:ascii="Times New Roman" w:hAnsi="Times New Roman"/>
          <w:sz w:val="40"/>
          <w:szCs w:val="40"/>
        </w:rPr>
      </w:pPr>
      <w:r w:rsidRPr="00C51835">
        <w:rPr>
          <w:rFonts w:ascii="Times New Roman" w:hAnsi="Times New Roman"/>
          <w:sz w:val="40"/>
          <w:szCs w:val="40"/>
        </w:rPr>
        <w:t>- zdroj světla, tepla – životní potřeba</w:t>
      </w:r>
    </w:p>
    <w:p w:rsidR="00D92EF8" w:rsidRPr="00C51835" w:rsidRDefault="00D92EF8" w:rsidP="00D92EF8">
      <w:pPr>
        <w:rPr>
          <w:rFonts w:ascii="Times New Roman" w:hAnsi="Times New Roman"/>
          <w:sz w:val="40"/>
          <w:szCs w:val="40"/>
        </w:rPr>
      </w:pPr>
      <w:r w:rsidRPr="00C51835">
        <w:rPr>
          <w:rFonts w:ascii="Times New Roman" w:hAnsi="Times New Roman"/>
          <w:sz w:val="40"/>
          <w:szCs w:val="40"/>
        </w:rPr>
        <w:t>- závislost všech živých organismů – přeměna energií (jídlo – živiny – výkon fyzický i psychický)</w:t>
      </w:r>
    </w:p>
    <w:p w:rsidR="00D92EF8" w:rsidRPr="00C51835" w:rsidRDefault="00D92EF8" w:rsidP="00D92EF8">
      <w:pPr>
        <w:rPr>
          <w:rFonts w:ascii="Times New Roman" w:hAnsi="Times New Roman"/>
          <w:sz w:val="40"/>
          <w:szCs w:val="40"/>
        </w:rPr>
      </w:pPr>
    </w:p>
    <w:p w:rsidR="00D92EF8" w:rsidRPr="00D92EF8" w:rsidRDefault="00D92EF8" w:rsidP="00D92EF8">
      <w:pPr>
        <w:rPr>
          <w:rFonts w:ascii="Times New Roman" w:hAnsi="Times New Roman"/>
          <w:b/>
          <w:sz w:val="40"/>
          <w:szCs w:val="40"/>
        </w:rPr>
      </w:pPr>
      <w:r w:rsidRPr="00D92EF8">
        <w:rPr>
          <w:rFonts w:ascii="Times New Roman" w:hAnsi="Times New Roman"/>
          <w:b/>
          <w:sz w:val="40"/>
          <w:szCs w:val="40"/>
        </w:rPr>
        <w:t>zdroj tepla (využití látek) :</w:t>
      </w:r>
    </w:p>
    <w:p w:rsidR="00D92EF8" w:rsidRPr="00C51835" w:rsidRDefault="00D92EF8" w:rsidP="00D92EF8">
      <w:pPr>
        <w:rPr>
          <w:rFonts w:ascii="Times New Roman" w:hAnsi="Times New Roman"/>
          <w:sz w:val="40"/>
          <w:szCs w:val="40"/>
        </w:rPr>
      </w:pPr>
      <w:r w:rsidRPr="00C51835">
        <w:rPr>
          <w:rFonts w:ascii="Times New Roman" w:hAnsi="Times New Roman"/>
          <w:sz w:val="40"/>
          <w:szCs w:val="40"/>
        </w:rPr>
        <w:t>1. mechanická práce</w:t>
      </w:r>
    </w:p>
    <w:p w:rsidR="00D92EF8" w:rsidRPr="00C51835" w:rsidRDefault="00D92EF8" w:rsidP="00D92EF8">
      <w:pPr>
        <w:rPr>
          <w:rFonts w:ascii="Times New Roman" w:hAnsi="Times New Roman"/>
          <w:sz w:val="40"/>
          <w:szCs w:val="40"/>
        </w:rPr>
      </w:pPr>
      <w:r w:rsidRPr="00C51835">
        <w:rPr>
          <w:rFonts w:ascii="Times New Roman" w:hAnsi="Times New Roman"/>
          <w:sz w:val="40"/>
          <w:szCs w:val="40"/>
        </w:rPr>
        <w:t>2. zvíře</w:t>
      </w:r>
    </w:p>
    <w:p w:rsidR="00D92EF8" w:rsidRPr="00C51835" w:rsidRDefault="00D92EF8" w:rsidP="00D92EF8">
      <w:pPr>
        <w:rPr>
          <w:rFonts w:ascii="Times New Roman" w:hAnsi="Times New Roman"/>
          <w:sz w:val="40"/>
          <w:szCs w:val="40"/>
        </w:rPr>
      </w:pPr>
      <w:r w:rsidRPr="00C51835">
        <w:rPr>
          <w:rFonts w:ascii="Times New Roman" w:hAnsi="Times New Roman"/>
          <w:sz w:val="40"/>
          <w:szCs w:val="40"/>
        </w:rPr>
        <w:t>3. vítr</w:t>
      </w:r>
    </w:p>
    <w:p w:rsidR="00D92EF8" w:rsidRPr="00C51835" w:rsidRDefault="00D92EF8" w:rsidP="00D92EF8">
      <w:pPr>
        <w:rPr>
          <w:rFonts w:ascii="Times New Roman" w:hAnsi="Times New Roman"/>
          <w:sz w:val="40"/>
          <w:szCs w:val="40"/>
        </w:rPr>
      </w:pPr>
      <w:r w:rsidRPr="00C51835">
        <w:rPr>
          <w:rFonts w:ascii="Times New Roman" w:hAnsi="Times New Roman"/>
          <w:sz w:val="40"/>
          <w:szCs w:val="40"/>
        </w:rPr>
        <w:t>4. voda</w:t>
      </w:r>
    </w:p>
    <w:p w:rsidR="00D92EF8" w:rsidRPr="00C51835" w:rsidRDefault="00D92EF8" w:rsidP="00D92EF8">
      <w:pPr>
        <w:rPr>
          <w:rFonts w:ascii="Times New Roman" w:hAnsi="Times New Roman"/>
          <w:sz w:val="40"/>
          <w:szCs w:val="40"/>
        </w:rPr>
      </w:pPr>
      <w:r w:rsidRPr="00C51835">
        <w:rPr>
          <w:rFonts w:ascii="Times New Roman" w:hAnsi="Times New Roman"/>
          <w:sz w:val="40"/>
          <w:szCs w:val="40"/>
        </w:rPr>
        <w:t>5. pára</w:t>
      </w:r>
    </w:p>
    <w:p w:rsidR="00D92EF8" w:rsidRPr="00C51835" w:rsidRDefault="00D92EF8" w:rsidP="00D92EF8">
      <w:pPr>
        <w:rPr>
          <w:rFonts w:ascii="Times New Roman" w:hAnsi="Times New Roman"/>
          <w:sz w:val="40"/>
          <w:szCs w:val="40"/>
        </w:rPr>
      </w:pPr>
      <w:r w:rsidRPr="00C51835">
        <w:rPr>
          <w:rFonts w:ascii="Times New Roman" w:hAnsi="Times New Roman"/>
          <w:sz w:val="40"/>
          <w:szCs w:val="40"/>
        </w:rPr>
        <w:t>6. motor</w:t>
      </w:r>
    </w:p>
    <w:p w:rsidR="00D92EF8" w:rsidRPr="00C51835" w:rsidRDefault="00D92EF8" w:rsidP="00D92EF8">
      <w:pPr>
        <w:rPr>
          <w:rFonts w:ascii="Times New Roman" w:hAnsi="Times New Roman"/>
          <w:sz w:val="40"/>
          <w:szCs w:val="40"/>
        </w:rPr>
      </w:pPr>
      <w:r w:rsidRPr="00C51835">
        <w:rPr>
          <w:rFonts w:ascii="Times New Roman" w:hAnsi="Times New Roman"/>
          <w:sz w:val="40"/>
          <w:szCs w:val="40"/>
        </w:rPr>
        <w:t>7. elektrárny – vodní, spalovací (hnědé a černé uhlí), atomové (štěpení atomu)</w:t>
      </w:r>
    </w:p>
    <w:p w:rsidR="00D92EF8" w:rsidRPr="00C51835" w:rsidRDefault="00D92EF8" w:rsidP="00D92EF8">
      <w:pPr>
        <w:rPr>
          <w:rFonts w:ascii="Times New Roman" w:hAnsi="Times New Roman"/>
          <w:sz w:val="40"/>
          <w:szCs w:val="40"/>
        </w:rPr>
      </w:pPr>
    </w:p>
    <w:p w:rsidR="00D92EF8" w:rsidRDefault="00D92EF8" w:rsidP="00D92EF8">
      <w:pPr>
        <w:rPr>
          <w:rFonts w:ascii="Times New Roman" w:hAnsi="Times New Roman"/>
          <w:b/>
          <w:color w:val="FF0000"/>
          <w:sz w:val="40"/>
          <w:szCs w:val="40"/>
        </w:rPr>
      </w:pPr>
      <w:r w:rsidRPr="00D92EF8">
        <w:rPr>
          <w:rFonts w:ascii="Times New Roman" w:hAnsi="Times New Roman"/>
          <w:color w:val="FF0000"/>
          <w:sz w:val="40"/>
          <w:szCs w:val="40"/>
        </w:rPr>
        <w:t xml:space="preserve">jednotka energie = </w:t>
      </w:r>
      <w:r w:rsidRPr="00D92EF8">
        <w:rPr>
          <w:rFonts w:ascii="Times New Roman" w:hAnsi="Times New Roman"/>
          <w:b/>
          <w:color w:val="FF0000"/>
          <w:sz w:val="40"/>
          <w:szCs w:val="40"/>
        </w:rPr>
        <w:t>1 JOULE</w:t>
      </w:r>
    </w:p>
    <w:p w:rsidR="00D92EF8" w:rsidRPr="00D92EF8" w:rsidRDefault="00D92EF8" w:rsidP="00D92EF8">
      <w:pPr>
        <w:rPr>
          <w:rFonts w:ascii="Times New Roman" w:hAnsi="Times New Roman"/>
          <w:color w:val="FF0000"/>
          <w:sz w:val="40"/>
          <w:szCs w:val="40"/>
        </w:rPr>
      </w:pPr>
    </w:p>
    <w:p w:rsidR="00D92EF8" w:rsidRPr="00C51835" w:rsidRDefault="00D92EF8" w:rsidP="00D92EF8">
      <w:pPr>
        <w:jc w:val="center"/>
        <w:rPr>
          <w:rFonts w:ascii="Times New Roman" w:hAnsi="Times New Roman"/>
          <w:sz w:val="40"/>
          <w:szCs w:val="40"/>
        </w:rPr>
      </w:pPr>
    </w:p>
    <w:p w:rsidR="00D92EF8" w:rsidRDefault="00D92EF8" w:rsidP="00D92EF8">
      <w:pPr>
        <w:jc w:val="center"/>
        <w:rPr>
          <w:rFonts w:ascii="Times New Roman" w:hAnsi="Times New Roman"/>
          <w:color w:val="00B050"/>
          <w:sz w:val="40"/>
          <w:szCs w:val="40"/>
        </w:rPr>
      </w:pPr>
      <w:r w:rsidRPr="00C51835">
        <w:rPr>
          <w:rFonts w:ascii="Times New Roman" w:hAnsi="Times New Roman"/>
          <w:color w:val="00B050"/>
          <w:sz w:val="40"/>
          <w:szCs w:val="40"/>
        </w:rPr>
        <w:t>Teplo a chemické reakce</w:t>
      </w:r>
    </w:p>
    <w:p w:rsidR="00D92EF8" w:rsidRPr="00C51835" w:rsidRDefault="00D92EF8" w:rsidP="00D92EF8">
      <w:pPr>
        <w:jc w:val="center"/>
        <w:rPr>
          <w:rFonts w:ascii="Times New Roman" w:hAnsi="Times New Roman"/>
          <w:color w:val="00B050"/>
          <w:sz w:val="40"/>
          <w:szCs w:val="40"/>
        </w:rPr>
      </w:pPr>
    </w:p>
    <w:p w:rsidR="00D92EF8" w:rsidRPr="00C51835" w:rsidRDefault="00D92EF8" w:rsidP="00D92EF8">
      <w:pPr>
        <w:rPr>
          <w:rFonts w:ascii="Times New Roman" w:hAnsi="Times New Roman"/>
          <w:sz w:val="40"/>
          <w:szCs w:val="40"/>
        </w:rPr>
      </w:pPr>
      <w:r w:rsidRPr="00C51835">
        <w:rPr>
          <w:rFonts w:ascii="Times New Roman" w:hAnsi="Times New Roman"/>
          <w:sz w:val="40"/>
          <w:szCs w:val="40"/>
        </w:rPr>
        <w:t>- spalování látek – do okolí teplo</w:t>
      </w:r>
    </w:p>
    <w:p w:rsidR="00D92EF8" w:rsidRPr="00D92EF8" w:rsidRDefault="00D92EF8" w:rsidP="00D92EF8">
      <w:pPr>
        <w:rPr>
          <w:rFonts w:ascii="Times New Roman" w:hAnsi="Times New Roman"/>
          <w:b/>
          <w:sz w:val="40"/>
          <w:szCs w:val="40"/>
        </w:rPr>
      </w:pPr>
      <w:r w:rsidRPr="00C51835">
        <w:rPr>
          <w:rFonts w:ascii="Times New Roman" w:hAnsi="Times New Roman"/>
          <w:sz w:val="40"/>
          <w:szCs w:val="40"/>
        </w:rPr>
        <w:t xml:space="preserve">teplo se uvolňuje – </w:t>
      </w:r>
      <w:r w:rsidRPr="00D92EF8">
        <w:rPr>
          <w:rFonts w:ascii="Times New Roman" w:hAnsi="Times New Roman"/>
          <w:b/>
          <w:sz w:val="40"/>
          <w:szCs w:val="40"/>
        </w:rPr>
        <w:t>exotermická reakce</w:t>
      </w:r>
    </w:p>
    <w:p w:rsidR="00D92EF8" w:rsidRPr="00C51835" w:rsidRDefault="00D92EF8" w:rsidP="00D92EF8">
      <w:pPr>
        <w:rPr>
          <w:rFonts w:ascii="Times New Roman" w:hAnsi="Times New Roman"/>
          <w:sz w:val="40"/>
          <w:szCs w:val="40"/>
        </w:rPr>
      </w:pPr>
      <w:r w:rsidRPr="00C51835">
        <w:rPr>
          <w:rFonts w:ascii="Times New Roman" w:hAnsi="Times New Roman"/>
          <w:sz w:val="40"/>
          <w:szCs w:val="40"/>
        </w:rPr>
        <w:t xml:space="preserve">teplo se spotřebovává – </w:t>
      </w:r>
      <w:r w:rsidRPr="00D92EF8">
        <w:rPr>
          <w:rFonts w:ascii="Times New Roman" w:hAnsi="Times New Roman"/>
          <w:b/>
          <w:sz w:val="40"/>
          <w:szCs w:val="40"/>
        </w:rPr>
        <w:t>endotermická reakce</w:t>
      </w:r>
    </w:p>
    <w:p w:rsidR="00D92EF8" w:rsidRPr="00C51835" w:rsidRDefault="00D92EF8" w:rsidP="00D92EF8">
      <w:pPr>
        <w:rPr>
          <w:rFonts w:ascii="Times New Roman" w:hAnsi="Times New Roman"/>
          <w:sz w:val="40"/>
          <w:szCs w:val="40"/>
        </w:rPr>
      </w:pPr>
    </w:p>
    <w:p w:rsidR="00D92EF8" w:rsidRPr="00C51835" w:rsidRDefault="00D92EF8" w:rsidP="00D92EF8">
      <w:pPr>
        <w:rPr>
          <w:rFonts w:ascii="Times New Roman" w:hAnsi="Times New Roman"/>
          <w:b/>
          <w:i/>
          <w:sz w:val="40"/>
          <w:szCs w:val="40"/>
        </w:rPr>
      </w:pPr>
      <w:r w:rsidRPr="00C51835">
        <w:rPr>
          <w:rFonts w:ascii="Times New Roman" w:hAnsi="Times New Roman"/>
          <w:sz w:val="40"/>
          <w:szCs w:val="40"/>
        </w:rPr>
        <w:t xml:space="preserve">- teplo, které se uvolní nebo spotřebuje = </w:t>
      </w:r>
      <w:r w:rsidRPr="00C51835">
        <w:rPr>
          <w:rFonts w:ascii="Times New Roman" w:hAnsi="Times New Roman"/>
          <w:b/>
          <w:i/>
          <w:sz w:val="40"/>
          <w:szCs w:val="40"/>
        </w:rPr>
        <w:t xml:space="preserve">molární teplo reakce = </w:t>
      </w:r>
      <w:proofErr w:type="spellStart"/>
      <w:r w:rsidRPr="00C51835">
        <w:rPr>
          <w:rFonts w:ascii="Times New Roman" w:hAnsi="Times New Roman"/>
          <w:b/>
          <w:i/>
          <w:sz w:val="40"/>
          <w:szCs w:val="40"/>
        </w:rPr>
        <w:t>Qm</w:t>
      </w:r>
      <w:proofErr w:type="spellEnd"/>
      <w:r w:rsidRPr="00C51835">
        <w:rPr>
          <w:rFonts w:ascii="Times New Roman" w:hAnsi="Times New Roman"/>
          <w:b/>
          <w:i/>
          <w:sz w:val="40"/>
          <w:szCs w:val="40"/>
        </w:rPr>
        <w:t xml:space="preserve">  (</w:t>
      </w:r>
      <w:proofErr w:type="spellStart"/>
      <w:r w:rsidRPr="00C51835">
        <w:rPr>
          <w:rFonts w:ascii="Times New Roman" w:hAnsi="Times New Roman"/>
          <w:b/>
          <w:i/>
          <w:sz w:val="40"/>
          <w:szCs w:val="40"/>
        </w:rPr>
        <w:t>kJ</w:t>
      </w:r>
      <w:proofErr w:type="spellEnd"/>
      <w:r w:rsidRPr="00C51835">
        <w:rPr>
          <w:rFonts w:ascii="Times New Roman" w:hAnsi="Times New Roman"/>
          <w:b/>
          <w:i/>
          <w:sz w:val="40"/>
          <w:szCs w:val="40"/>
        </w:rPr>
        <w:t>/mol)</w:t>
      </w:r>
    </w:p>
    <w:p w:rsidR="00D92EF8" w:rsidRPr="00C51835" w:rsidRDefault="00D92EF8" w:rsidP="00D92EF8">
      <w:pPr>
        <w:rPr>
          <w:rFonts w:ascii="Times New Roman" w:hAnsi="Times New Roman"/>
          <w:sz w:val="40"/>
          <w:szCs w:val="40"/>
        </w:rPr>
      </w:pPr>
      <w:r w:rsidRPr="00C51835">
        <w:rPr>
          <w:rFonts w:ascii="Times New Roman" w:hAnsi="Times New Roman"/>
          <w:sz w:val="40"/>
          <w:szCs w:val="40"/>
        </w:rPr>
        <w:t xml:space="preserve">- </w:t>
      </w:r>
      <w:proofErr w:type="spellStart"/>
      <w:r w:rsidRPr="00C51835">
        <w:rPr>
          <w:rFonts w:ascii="Times New Roman" w:hAnsi="Times New Roman"/>
          <w:sz w:val="40"/>
          <w:szCs w:val="40"/>
        </w:rPr>
        <w:t>exoterm</w:t>
      </w:r>
      <w:proofErr w:type="spellEnd"/>
      <w:r w:rsidRPr="00C51835">
        <w:rPr>
          <w:rFonts w:ascii="Times New Roman" w:hAnsi="Times New Roman"/>
          <w:sz w:val="40"/>
          <w:szCs w:val="40"/>
        </w:rPr>
        <w:t xml:space="preserve">. reakce – </w:t>
      </w:r>
      <w:proofErr w:type="spellStart"/>
      <w:r w:rsidRPr="00C51835">
        <w:rPr>
          <w:rFonts w:ascii="Times New Roman" w:hAnsi="Times New Roman"/>
          <w:sz w:val="40"/>
          <w:szCs w:val="40"/>
        </w:rPr>
        <w:t>Qm</w:t>
      </w:r>
      <w:proofErr w:type="spellEnd"/>
      <w:r w:rsidRPr="00C51835">
        <w:rPr>
          <w:rFonts w:ascii="Times New Roman" w:hAnsi="Times New Roman"/>
          <w:sz w:val="40"/>
          <w:szCs w:val="40"/>
        </w:rPr>
        <w:t xml:space="preserve"> = záporné č.</w:t>
      </w:r>
    </w:p>
    <w:p w:rsidR="00D92EF8" w:rsidRPr="00C51835" w:rsidRDefault="00D92EF8" w:rsidP="00D92EF8">
      <w:pPr>
        <w:rPr>
          <w:rFonts w:ascii="Times New Roman" w:hAnsi="Times New Roman"/>
          <w:sz w:val="40"/>
          <w:szCs w:val="40"/>
        </w:rPr>
      </w:pPr>
      <w:r w:rsidRPr="00C51835">
        <w:rPr>
          <w:rFonts w:ascii="Times New Roman" w:hAnsi="Times New Roman"/>
          <w:sz w:val="40"/>
          <w:szCs w:val="40"/>
        </w:rPr>
        <w:t xml:space="preserve">- </w:t>
      </w:r>
      <w:proofErr w:type="spellStart"/>
      <w:r w:rsidRPr="00C51835">
        <w:rPr>
          <w:rFonts w:ascii="Times New Roman" w:hAnsi="Times New Roman"/>
          <w:sz w:val="40"/>
          <w:szCs w:val="40"/>
        </w:rPr>
        <w:t>endoterm</w:t>
      </w:r>
      <w:proofErr w:type="spellEnd"/>
      <w:r w:rsidRPr="00C51835">
        <w:rPr>
          <w:rFonts w:ascii="Times New Roman" w:hAnsi="Times New Roman"/>
          <w:sz w:val="40"/>
          <w:szCs w:val="40"/>
        </w:rPr>
        <w:t xml:space="preserve">. reakce – </w:t>
      </w:r>
      <w:proofErr w:type="spellStart"/>
      <w:r w:rsidRPr="00C51835">
        <w:rPr>
          <w:rFonts w:ascii="Times New Roman" w:hAnsi="Times New Roman"/>
          <w:sz w:val="40"/>
          <w:szCs w:val="40"/>
        </w:rPr>
        <w:t>Qm</w:t>
      </w:r>
      <w:proofErr w:type="spellEnd"/>
      <w:r w:rsidRPr="00C51835">
        <w:rPr>
          <w:rFonts w:ascii="Times New Roman" w:hAnsi="Times New Roman"/>
          <w:sz w:val="40"/>
          <w:szCs w:val="40"/>
        </w:rPr>
        <w:t xml:space="preserve"> = kladné č.</w:t>
      </w:r>
    </w:p>
    <w:p w:rsidR="00D92EF8" w:rsidRPr="00C51835" w:rsidRDefault="00D92EF8" w:rsidP="00D92EF8">
      <w:pPr>
        <w:rPr>
          <w:rFonts w:ascii="Times New Roman" w:hAnsi="Times New Roman"/>
          <w:sz w:val="40"/>
          <w:szCs w:val="40"/>
        </w:rPr>
      </w:pPr>
    </w:p>
    <w:p w:rsidR="00D92EF8" w:rsidRDefault="00D92EF8" w:rsidP="00D92EF8">
      <w:pPr>
        <w:rPr>
          <w:rFonts w:ascii="Times New Roman" w:hAnsi="Times New Roman"/>
          <w:sz w:val="40"/>
          <w:szCs w:val="40"/>
        </w:rPr>
      </w:pPr>
      <w:r w:rsidRPr="00C51835">
        <w:rPr>
          <w:rFonts w:ascii="Times New Roman" w:hAnsi="Times New Roman"/>
          <w:sz w:val="40"/>
          <w:szCs w:val="40"/>
        </w:rPr>
        <w:t>- reakce při hoření paliv se vzdušným kyslíkem je nejčastější zdroj tepla</w:t>
      </w:r>
    </w:p>
    <w:p w:rsidR="00D92EF8" w:rsidRDefault="00D92EF8" w:rsidP="00D92EF8">
      <w:pPr>
        <w:rPr>
          <w:rFonts w:ascii="Times New Roman" w:hAnsi="Times New Roman"/>
          <w:sz w:val="40"/>
          <w:szCs w:val="40"/>
        </w:rPr>
      </w:pPr>
    </w:p>
    <w:p w:rsidR="00D92EF8" w:rsidRDefault="00D92EF8" w:rsidP="00D92EF8">
      <w:pPr>
        <w:rPr>
          <w:rFonts w:ascii="Times New Roman" w:hAnsi="Times New Roman"/>
          <w:sz w:val="40"/>
          <w:szCs w:val="40"/>
        </w:rPr>
      </w:pPr>
    </w:p>
    <w:p w:rsidR="00D92EF8" w:rsidRPr="00C51835" w:rsidRDefault="00D92EF8" w:rsidP="00D92EF8">
      <w:pPr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b/>
          <w:color w:val="FF0000"/>
          <w:sz w:val="40"/>
          <w:szCs w:val="40"/>
        </w:rPr>
        <w:t>PALIVA</w:t>
      </w:r>
    </w:p>
    <w:p w:rsidR="00D92EF8" w:rsidRPr="00C51835" w:rsidRDefault="00D92EF8" w:rsidP="00D92EF8">
      <w:pPr>
        <w:rPr>
          <w:rFonts w:ascii="Times New Roman" w:hAnsi="Times New Roman"/>
          <w:b/>
          <w:sz w:val="40"/>
          <w:szCs w:val="40"/>
        </w:rPr>
      </w:pPr>
      <w:proofErr w:type="gramStart"/>
      <w:r w:rsidRPr="00C51835">
        <w:rPr>
          <w:rFonts w:ascii="Times New Roman" w:hAnsi="Times New Roman"/>
          <w:b/>
          <w:sz w:val="40"/>
          <w:szCs w:val="40"/>
        </w:rPr>
        <w:t>paliva :</w:t>
      </w:r>
      <w:proofErr w:type="gramEnd"/>
    </w:p>
    <w:p w:rsidR="00D92EF8" w:rsidRPr="00C51835" w:rsidRDefault="00D92EF8" w:rsidP="00D92EF8">
      <w:pPr>
        <w:rPr>
          <w:rFonts w:ascii="Times New Roman" w:hAnsi="Times New Roman"/>
          <w:sz w:val="40"/>
          <w:szCs w:val="40"/>
        </w:rPr>
      </w:pPr>
      <w:r w:rsidRPr="00F274A7">
        <w:rPr>
          <w:rFonts w:ascii="Times New Roman" w:hAnsi="Times New Roman"/>
          <w:sz w:val="40"/>
          <w:szCs w:val="40"/>
        </w:rPr>
        <w:t>1</w:t>
      </w:r>
      <w:r w:rsidRPr="00C51835">
        <w:rPr>
          <w:rFonts w:ascii="Times New Roman" w:hAnsi="Times New Roman"/>
          <w:b/>
          <w:sz w:val="40"/>
          <w:szCs w:val="40"/>
        </w:rPr>
        <w:t xml:space="preserve">. </w:t>
      </w:r>
      <w:r w:rsidRPr="00C51835">
        <w:rPr>
          <w:rFonts w:ascii="Times New Roman" w:hAnsi="Times New Roman"/>
          <w:sz w:val="40"/>
          <w:szCs w:val="40"/>
        </w:rPr>
        <w:t>plynné látky – zemní plyn</w:t>
      </w:r>
    </w:p>
    <w:p w:rsidR="00D92EF8" w:rsidRPr="00C51835" w:rsidRDefault="00D92EF8" w:rsidP="00D92EF8">
      <w:pPr>
        <w:rPr>
          <w:rFonts w:ascii="Times New Roman" w:hAnsi="Times New Roman"/>
          <w:sz w:val="40"/>
          <w:szCs w:val="40"/>
        </w:rPr>
      </w:pPr>
      <w:r w:rsidRPr="00C51835">
        <w:rPr>
          <w:rFonts w:ascii="Times New Roman" w:hAnsi="Times New Roman"/>
          <w:sz w:val="40"/>
          <w:szCs w:val="40"/>
        </w:rPr>
        <w:t>2. kapalné látky – ropa</w:t>
      </w:r>
    </w:p>
    <w:p w:rsidR="00D92EF8" w:rsidRPr="00C51835" w:rsidRDefault="00D92EF8" w:rsidP="00D92EF8">
      <w:pPr>
        <w:rPr>
          <w:rFonts w:ascii="Times New Roman" w:hAnsi="Times New Roman"/>
          <w:sz w:val="40"/>
          <w:szCs w:val="40"/>
        </w:rPr>
      </w:pPr>
      <w:r w:rsidRPr="00C51835">
        <w:rPr>
          <w:rFonts w:ascii="Times New Roman" w:hAnsi="Times New Roman"/>
          <w:sz w:val="40"/>
          <w:szCs w:val="40"/>
        </w:rPr>
        <w:lastRenderedPageBreak/>
        <w:t>3. pevné látky – uhlí</w:t>
      </w:r>
    </w:p>
    <w:p w:rsidR="00D92EF8" w:rsidRPr="00C51835" w:rsidRDefault="00D92EF8" w:rsidP="00D92EF8">
      <w:pPr>
        <w:rPr>
          <w:rFonts w:ascii="Times New Roman" w:hAnsi="Times New Roman"/>
          <w:b/>
          <w:sz w:val="40"/>
          <w:szCs w:val="40"/>
        </w:rPr>
      </w:pPr>
      <w:r w:rsidRPr="00C51835">
        <w:rPr>
          <w:rFonts w:ascii="Times New Roman" w:hAnsi="Times New Roman"/>
          <w:b/>
          <w:sz w:val="40"/>
          <w:szCs w:val="40"/>
        </w:rPr>
        <w:t>paliva podle původu:</w:t>
      </w:r>
    </w:p>
    <w:p w:rsidR="00D92EF8" w:rsidRPr="00C51835" w:rsidRDefault="00D92EF8" w:rsidP="00D92EF8">
      <w:pPr>
        <w:rPr>
          <w:rFonts w:ascii="Times New Roman" w:hAnsi="Times New Roman"/>
          <w:sz w:val="40"/>
          <w:szCs w:val="40"/>
        </w:rPr>
      </w:pPr>
      <w:r w:rsidRPr="00C51835">
        <w:rPr>
          <w:rFonts w:ascii="Times New Roman" w:hAnsi="Times New Roman"/>
          <w:sz w:val="40"/>
          <w:szCs w:val="40"/>
        </w:rPr>
        <w:t>a) přírodní – uhlí, zemní plyn …</w:t>
      </w:r>
    </w:p>
    <w:p w:rsidR="00D92EF8" w:rsidRPr="00C51835" w:rsidRDefault="00D92EF8" w:rsidP="00D92EF8">
      <w:pPr>
        <w:rPr>
          <w:rFonts w:ascii="Times New Roman" w:hAnsi="Times New Roman"/>
          <w:sz w:val="40"/>
          <w:szCs w:val="40"/>
        </w:rPr>
      </w:pPr>
      <w:r w:rsidRPr="00C51835">
        <w:rPr>
          <w:rFonts w:ascii="Times New Roman" w:hAnsi="Times New Roman"/>
          <w:sz w:val="40"/>
          <w:szCs w:val="40"/>
        </w:rPr>
        <w:t>b) umělá – (propan-butan)</w:t>
      </w:r>
    </w:p>
    <w:p w:rsidR="00D92EF8" w:rsidRPr="00C51835" w:rsidRDefault="00D92EF8" w:rsidP="00D92EF8">
      <w:pPr>
        <w:rPr>
          <w:rFonts w:ascii="Times New Roman" w:hAnsi="Times New Roman"/>
          <w:sz w:val="40"/>
          <w:szCs w:val="40"/>
        </w:rPr>
      </w:pPr>
    </w:p>
    <w:p w:rsidR="00D92EF8" w:rsidRPr="00C51835" w:rsidRDefault="00D92EF8" w:rsidP="00D92EF8">
      <w:pPr>
        <w:rPr>
          <w:rFonts w:ascii="Times New Roman" w:hAnsi="Times New Roman"/>
          <w:b/>
          <w:sz w:val="40"/>
          <w:szCs w:val="40"/>
        </w:rPr>
      </w:pPr>
      <w:r w:rsidRPr="00C51835">
        <w:rPr>
          <w:rFonts w:ascii="Times New Roman" w:hAnsi="Times New Roman"/>
          <w:b/>
          <w:sz w:val="40"/>
          <w:szCs w:val="40"/>
        </w:rPr>
        <w:t>paliva podle délky vzniku:</w:t>
      </w:r>
    </w:p>
    <w:p w:rsidR="00D92EF8" w:rsidRPr="00C51835" w:rsidRDefault="00D92EF8" w:rsidP="00D92EF8">
      <w:pPr>
        <w:rPr>
          <w:rFonts w:ascii="Times New Roman" w:hAnsi="Times New Roman"/>
          <w:sz w:val="40"/>
          <w:szCs w:val="40"/>
        </w:rPr>
      </w:pPr>
      <w:r w:rsidRPr="00C51835">
        <w:rPr>
          <w:rFonts w:ascii="Times New Roman" w:hAnsi="Times New Roman"/>
          <w:sz w:val="40"/>
          <w:szCs w:val="40"/>
        </w:rPr>
        <w:t>a) pravěká – fosilní – uhlí</w:t>
      </w:r>
    </w:p>
    <w:p w:rsidR="00D92EF8" w:rsidRPr="00C51835" w:rsidRDefault="00D92EF8" w:rsidP="00D92EF8">
      <w:pPr>
        <w:rPr>
          <w:rFonts w:ascii="Times New Roman" w:hAnsi="Times New Roman"/>
          <w:sz w:val="40"/>
          <w:szCs w:val="40"/>
        </w:rPr>
      </w:pPr>
      <w:r w:rsidRPr="00C51835">
        <w:rPr>
          <w:rFonts w:ascii="Times New Roman" w:hAnsi="Times New Roman"/>
          <w:sz w:val="40"/>
          <w:szCs w:val="40"/>
        </w:rPr>
        <w:t>b) současná – dřevo</w:t>
      </w:r>
    </w:p>
    <w:p w:rsidR="00D92EF8" w:rsidRPr="00C51835" w:rsidRDefault="00D92EF8" w:rsidP="00D92EF8">
      <w:pPr>
        <w:rPr>
          <w:rFonts w:ascii="Times New Roman" w:hAnsi="Times New Roman"/>
          <w:sz w:val="40"/>
          <w:szCs w:val="40"/>
        </w:rPr>
      </w:pPr>
    </w:p>
    <w:p w:rsidR="00D92EF8" w:rsidRPr="00C51835" w:rsidRDefault="00D92EF8" w:rsidP="00D92EF8">
      <w:pPr>
        <w:rPr>
          <w:rFonts w:ascii="Times New Roman" w:hAnsi="Times New Roman"/>
          <w:sz w:val="40"/>
          <w:szCs w:val="40"/>
        </w:rPr>
      </w:pPr>
      <w:r w:rsidRPr="00C51835">
        <w:rPr>
          <w:rFonts w:ascii="Times New Roman" w:hAnsi="Times New Roman"/>
          <w:sz w:val="40"/>
          <w:szCs w:val="40"/>
        </w:rPr>
        <w:t xml:space="preserve">- při hoření, spalování – vznik CO2  - </w:t>
      </w:r>
      <w:r w:rsidRPr="00FF1C40">
        <w:rPr>
          <w:rFonts w:ascii="Times New Roman" w:hAnsi="Times New Roman"/>
          <w:b/>
          <w:sz w:val="40"/>
          <w:szCs w:val="40"/>
        </w:rPr>
        <w:t>skleníkový efekt</w:t>
      </w:r>
      <w:r w:rsidRPr="00C51835">
        <w:rPr>
          <w:rFonts w:ascii="Times New Roman" w:hAnsi="Times New Roman"/>
          <w:sz w:val="40"/>
          <w:szCs w:val="40"/>
        </w:rPr>
        <w:t xml:space="preserve"> (prezentace)</w:t>
      </w:r>
    </w:p>
    <w:p w:rsidR="00D92EF8" w:rsidRDefault="00D92EF8"/>
    <w:sectPr w:rsidR="00D92E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11FA3"/>
    <w:multiLevelType w:val="multilevel"/>
    <w:tmpl w:val="BACE0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4FC61C7"/>
    <w:multiLevelType w:val="multilevel"/>
    <w:tmpl w:val="238C0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22272E7"/>
    <w:multiLevelType w:val="multilevel"/>
    <w:tmpl w:val="B5922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EF8"/>
    <w:rsid w:val="003F66E9"/>
    <w:rsid w:val="005B768E"/>
    <w:rsid w:val="00B1431E"/>
    <w:rsid w:val="00D92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2EF8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92E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2EF8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2EF8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92E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2EF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930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224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3</cp:revision>
  <cp:lastPrinted>2012-08-11T19:28:00Z</cp:lastPrinted>
  <dcterms:created xsi:type="dcterms:W3CDTF">2012-04-26T08:20:00Z</dcterms:created>
  <dcterms:modified xsi:type="dcterms:W3CDTF">2012-08-11T19:28:00Z</dcterms:modified>
</cp:coreProperties>
</file>