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3C2" w:rsidRDefault="00764849" w:rsidP="009443C2"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225E09" w:rsidP="009443C2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VY_32_INOVACE_08</w:t>
      </w:r>
      <w:r w:rsidR="009443C2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CJII_ PŘEDMĚT A VV PŘEDMĚTNÁ</w:t>
      </w:r>
    </w:p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/>
    <w:p w:rsidR="009443C2" w:rsidRDefault="009443C2" w:rsidP="009443C2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9443C2" w:rsidRDefault="009443C2" w:rsidP="009443C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9443C2" w:rsidRDefault="009443C2" w:rsidP="009443C2">
      <w:pPr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9443C2" w:rsidRPr="00323B30" w:rsidTr="00323B3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Český jazyk</w:t>
            </w:r>
          </w:p>
        </w:tc>
      </w:tr>
      <w:tr w:rsidR="009443C2" w:rsidRPr="00323B30" w:rsidTr="00323B30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Předmět a VV předmětná</w:t>
            </w:r>
          </w:p>
        </w:tc>
      </w:tr>
      <w:tr w:rsidR="009443C2" w:rsidRPr="00323B30" w:rsidTr="00323B30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 xml:space="preserve">Pracovní list </w:t>
            </w:r>
            <w:r w:rsidR="00846D53" w:rsidRPr="00323B30">
              <w:rPr>
                <w:rFonts w:ascii="Arial" w:hAnsi="Arial" w:cs="Arial"/>
                <w:sz w:val="28"/>
                <w:szCs w:val="28"/>
              </w:rPr>
              <w:t>s</w:t>
            </w:r>
            <w:r w:rsidRPr="00323B30">
              <w:rPr>
                <w:rFonts w:ascii="Arial" w:hAnsi="Arial" w:cs="Arial"/>
                <w:sz w:val="28"/>
                <w:szCs w:val="28"/>
              </w:rPr>
              <w:t>louží k procvičení učiva o větné stavbě – předmět a vedlejší věta předmětná.</w:t>
            </w:r>
          </w:p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Žáci mohou pracovat samostatně, k práci či kontrole lze využít také interaktivní tabuli.</w:t>
            </w:r>
          </w:p>
        </w:tc>
      </w:tr>
      <w:tr w:rsidR="009443C2" w:rsidRPr="00323B30" w:rsidTr="00323B3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Žák pracuje s předmětem a VV předmětnou</w:t>
            </w:r>
          </w:p>
        </w:tc>
      </w:tr>
      <w:tr w:rsidR="009443C2" w:rsidRPr="00323B30" w:rsidTr="00323B3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Předmět, VV předmětná</w:t>
            </w:r>
          </w:p>
        </w:tc>
      </w:tr>
      <w:tr w:rsidR="009443C2" w:rsidRPr="00323B30" w:rsidTr="00323B3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Mgr. Eva Jelínková</w:t>
            </w:r>
          </w:p>
        </w:tc>
      </w:tr>
      <w:tr w:rsidR="009443C2" w:rsidRPr="00323B30" w:rsidTr="00323B30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443C2" w:rsidRPr="00323B30" w:rsidTr="00323B3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9443C2" w:rsidRPr="00323B30" w:rsidTr="00323B30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7. ročník</w:t>
            </w:r>
          </w:p>
        </w:tc>
      </w:tr>
      <w:tr w:rsidR="009443C2" w:rsidRPr="00323B30" w:rsidTr="00323B3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Školní vzdělávací program pr</w:t>
            </w:r>
            <w:r w:rsidR="00B0669C" w:rsidRPr="00323B30">
              <w:rPr>
                <w:rFonts w:ascii="Arial" w:hAnsi="Arial" w:cs="Arial"/>
              </w:rPr>
              <w:t>o základní vzdělávání, 793/2009</w:t>
            </w:r>
            <w:r w:rsidRPr="00323B30">
              <w:rPr>
                <w:rFonts w:ascii="Arial" w:hAnsi="Arial" w:cs="Arial"/>
              </w:rPr>
              <w:t>, Škola pro každého</w:t>
            </w:r>
          </w:p>
        </w:tc>
      </w:tr>
      <w:tr w:rsidR="009443C2" w:rsidRPr="00323B30" w:rsidTr="00323B30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43C2" w:rsidRPr="00323B30" w:rsidRDefault="009443C2" w:rsidP="00323B3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443C2" w:rsidRPr="00323B30" w:rsidTr="00323B3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9443C2" w:rsidRPr="00323B30" w:rsidTr="00323B3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</w:rPr>
            </w:pPr>
            <w:r w:rsidRPr="00323B30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9443C2" w:rsidP="009443C2">
            <w:pPr>
              <w:rPr>
                <w:rFonts w:ascii="Arial" w:hAnsi="Arial" w:cs="Arial"/>
                <w:sz w:val="28"/>
                <w:szCs w:val="28"/>
              </w:rPr>
            </w:pPr>
            <w:r w:rsidRPr="00323B30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3C2" w:rsidRPr="00323B30" w:rsidRDefault="00764849" w:rsidP="009443C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3</w:t>
            </w:r>
            <w:r w:rsidR="00846D53" w:rsidRPr="00323B30">
              <w:rPr>
                <w:rFonts w:ascii="Arial" w:hAnsi="Arial" w:cs="Arial"/>
                <w:sz w:val="28"/>
                <w:szCs w:val="28"/>
              </w:rPr>
              <w:t xml:space="preserve"> stran</w:t>
            </w: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</w:tr>
    </w:tbl>
    <w:p w:rsidR="009443C2" w:rsidRDefault="009443C2">
      <w:pPr>
        <w:rPr>
          <w:b/>
          <w:color w:val="C00000"/>
          <w:sz w:val="32"/>
          <w:szCs w:val="32"/>
        </w:rPr>
      </w:pPr>
    </w:p>
    <w:p w:rsidR="009A0015" w:rsidRDefault="00A91C03">
      <w:pPr>
        <w:rPr>
          <w:b/>
          <w:color w:val="C00000"/>
          <w:sz w:val="32"/>
          <w:szCs w:val="32"/>
        </w:rPr>
      </w:pPr>
      <w:r w:rsidRPr="009A0015">
        <w:rPr>
          <w:b/>
          <w:color w:val="C00000"/>
          <w:sz w:val="32"/>
          <w:szCs w:val="32"/>
        </w:rPr>
        <w:lastRenderedPageBreak/>
        <w:t>P</w:t>
      </w:r>
      <w:r w:rsidR="00114F68" w:rsidRPr="009A0015">
        <w:rPr>
          <w:b/>
          <w:color w:val="C00000"/>
          <w:sz w:val="32"/>
          <w:szCs w:val="32"/>
        </w:rPr>
        <w:t>ŘEDMĚT A VEDLEJŠÍ VĚTA PŘEDMĚTN</w:t>
      </w:r>
      <w:r w:rsidR="007852D0">
        <w:rPr>
          <w:b/>
          <w:color w:val="C00000"/>
          <w:sz w:val="32"/>
          <w:szCs w:val="32"/>
        </w:rPr>
        <w:t>Á</w:t>
      </w:r>
    </w:p>
    <w:p w:rsidR="007852D0" w:rsidRPr="007852D0" w:rsidRDefault="007852D0">
      <w:pPr>
        <w:rPr>
          <w:sz w:val="24"/>
          <w:szCs w:val="24"/>
        </w:rPr>
      </w:pPr>
      <w:r>
        <w:rPr>
          <w:color w:val="C00000"/>
          <w:sz w:val="24"/>
          <w:szCs w:val="24"/>
        </w:rPr>
        <w:t>Opakuj:</w:t>
      </w:r>
      <w:r>
        <w:rPr>
          <w:sz w:val="24"/>
          <w:szCs w:val="24"/>
        </w:rPr>
        <w:t xml:space="preserve">  Na čem předmět závisí? Jak se na něj ptáme?</w:t>
      </w:r>
    </w:p>
    <w:p w:rsidR="00114F68" w:rsidRDefault="00114F68"/>
    <w:tbl>
      <w:tblPr>
        <w:tblW w:w="0" w:type="auto"/>
        <w:jc w:val="center"/>
        <w:tblInd w:w="1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9"/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20"/>
          <w:jc w:val="center"/>
        </w:trPr>
        <w:tc>
          <w:tcPr>
            <w:tcW w:w="629" w:type="dxa"/>
          </w:tcPr>
          <w:p w:rsidR="00114F68" w:rsidRPr="00254E4F" w:rsidRDefault="00114F68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V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M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Q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M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E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V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O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E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Č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A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Y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R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H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U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Ě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A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S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E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Ř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Ž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H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Ě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Ž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Ř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B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T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K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I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Š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D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R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Č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I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Y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I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A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T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J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O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Z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Á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T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U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Č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T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P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O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S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L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A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T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Ů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U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W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L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K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T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V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X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E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Y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O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Z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E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B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A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Ř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M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Š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F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L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T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Q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V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T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B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C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Y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A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Í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N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H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Á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F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Q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G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L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N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W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I</w:t>
            </w:r>
          </w:p>
        </w:tc>
      </w:tr>
      <w:tr w:rsidR="00114F68" w:rsidRPr="00254E4F">
        <w:tblPrEx>
          <w:tblCellMar>
            <w:top w:w="0" w:type="dxa"/>
            <w:bottom w:w="0" w:type="dxa"/>
          </w:tblCellMar>
        </w:tblPrEx>
        <w:trPr>
          <w:trHeight w:val="411"/>
          <w:jc w:val="center"/>
        </w:trPr>
        <w:tc>
          <w:tcPr>
            <w:tcW w:w="629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D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W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T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L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K</w:t>
            </w:r>
          </w:p>
        </w:tc>
        <w:tc>
          <w:tcPr>
            <w:tcW w:w="630" w:type="dxa"/>
          </w:tcPr>
          <w:p w:rsidR="00114F68" w:rsidRPr="00254E4F" w:rsidRDefault="006042DD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S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I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Y</w:t>
            </w:r>
          </w:p>
        </w:tc>
        <w:tc>
          <w:tcPr>
            <w:tcW w:w="630" w:type="dxa"/>
          </w:tcPr>
          <w:p w:rsidR="00114F68" w:rsidRPr="00254E4F" w:rsidRDefault="009A0015" w:rsidP="006042DD">
            <w:pPr>
              <w:spacing w:after="0" w:line="240" w:lineRule="auto"/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254E4F">
              <w:rPr>
                <w:rFonts w:ascii="Arial" w:hAnsi="Arial" w:cs="Arial"/>
                <w:sz w:val="44"/>
                <w:szCs w:val="44"/>
              </w:rPr>
              <w:t>K</w:t>
            </w:r>
          </w:p>
        </w:tc>
      </w:tr>
    </w:tbl>
    <w:p w:rsidR="00114F68" w:rsidRDefault="00114F68" w:rsidP="006042DD">
      <w:pPr>
        <w:spacing w:after="0"/>
        <w:rPr>
          <w:noProof/>
        </w:rPr>
      </w:pPr>
    </w:p>
    <w:p w:rsidR="009A0015" w:rsidRDefault="009A0015" w:rsidP="006042DD">
      <w:pPr>
        <w:spacing w:after="0"/>
        <w:rPr>
          <w:noProof/>
        </w:rPr>
      </w:pPr>
      <w:r>
        <w:rPr>
          <w:noProof/>
        </w:rPr>
        <w:t>1. Najdi v osmisměrce 10 sloves.</w:t>
      </w:r>
    </w:p>
    <w:p w:rsidR="009A0015" w:rsidRDefault="009A0015" w:rsidP="006042DD">
      <w:pPr>
        <w:spacing w:after="0"/>
        <w:rPr>
          <w:noProof/>
        </w:rPr>
      </w:pPr>
      <w:r>
        <w:rPr>
          <w:noProof/>
        </w:rPr>
        <w:t>2. Utvoř věty s těmito slovesy, každá věta musí obsahovat alespoň jeden předmět.</w:t>
      </w:r>
    </w:p>
    <w:p w:rsidR="007852D0" w:rsidRDefault="007852D0" w:rsidP="006042DD">
      <w:pPr>
        <w:spacing w:after="0"/>
        <w:rPr>
          <w:noProof/>
        </w:rPr>
      </w:pPr>
      <w:r>
        <w:rPr>
          <w:noProof/>
        </w:rPr>
        <w:t>3. Předměty označ a urči, ve kterém jsou pádě.</w:t>
      </w: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  <w:r>
        <w:rPr>
          <w:noProof/>
        </w:rPr>
        <w:t>4. Doplň vedlejší věty předmětné:</w:t>
      </w:r>
    </w:p>
    <w:p w:rsidR="007852D0" w:rsidRDefault="007852D0" w:rsidP="006042DD">
      <w:pPr>
        <w:spacing w:after="0"/>
        <w:rPr>
          <w:noProof/>
        </w:rPr>
      </w:pPr>
    </w:p>
    <w:p w:rsidR="007852D0" w:rsidRDefault="007852D0" w:rsidP="006042DD">
      <w:pPr>
        <w:spacing w:after="0"/>
        <w:rPr>
          <w:noProof/>
        </w:rPr>
      </w:pPr>
      <w:r>
        <w:rPr>
          <w:noProof/>
        </w:rPr>
        <w:t>Přeji si, ......................................................................................</w:t>
      </w:r>
    </w:p>
    <w:p w:rsidR="007852D0" w:rsidRDefault="007852D0" w:rsidP="006042DD">
      <w:pPr>
        <w:spacing w:after="0"/>
        <w:rPr>
          <w:noProof/>
        </w:rPr>
      </w:pPr>
      <w:r>
        <w:rPr>
          <w:noProof/>
        </w:rPr>
        <w:t>Nemám rád, .......................................................................................</w:t>
      </w:r>
    </w:p>
    <w:p w:rsidR="007852D0" w:rsidRDefault="007852D0" w:rsidP="006042DD">
      <w:pPr>
        <w:spacing w:after="0"/>
        <w:rPr>
          <w:noProof/>
        </w:rPr>
      </w:pPr>
      <w:r>
        <w:rPr>
          <w:noProof/>
        </w:rPr>
        <w:t>Rodiče mi radí,............................................................................................</w:t>
      </w:r>
    </w:p>
    <w:p w:rsidR="007852D0" w:rsidRDefault="007852D0" w:rsidP="006042DD">
      <w:pPr>
        <w:spacing w:after="0"/>
        <w:rPr>
          <w:noProof/>
        </w:rPr>
      </w:pPr>
      <w:r>
        <w:rPr>
          <w:noProof/>
        </w:rPr>
        <w:t>Chtěl bych ve třídě navrhnout,.........................................................................................</w:t>
      </w:r>
    </w:p>
    <w:p w:rsidR="007852D0" w:rsidRDefault="007852D0" w:rsidP="006042DD">
      <w:pPr>
        <w:spacing w:after="0"/>
        <w:rPr>
          <w:noProof/>
        </w:rPr>
      </w:pPr>
      <w:r>
        <w:rPr>
          <w:noProof/>
        </w:rPr>
        <w:t>Kamarád mi prozradil,.......................................................................................................................</w:t>
      </w:r>
    </w:p>
    <w:sectPr w:rsidR="007852D0" w:rsidSect="007B5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91C03"/>
    <w:rsid w:val="00114F68"/>
    <w:rsid w:val="00225E09"/>
    <w:rsid w:val="00254E4F"/>
    <w:rsid w:val="00323B30"/>
    <w:rsid w:val="006042DD"/>
    <w:rsid w:val="00764849"/>
    <w:rsid w:val="007852D0"/>
    <w:rsid w:val="007B542D"/>
    <w:rsid w:val="00846D53"/>
    <w:rsid w:val="009443C2"/>
    <w:rsid w:val="009A0015"/>
    <w:rsid w:val="00A91C03"/>
    <w:rsid w:val="00B06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542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1C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Jelínková</dc:creator>
  <cp:keywords/>
  <cp:lastModifiedBy>Dum</cp:lastModifiedBy>
  <cp:revision>2</cp:revision>
  <cp:lastPrinted>2012-06-22T07:15:00Z</cp:lastPrinted>
  <dcterms:created xsi:type="dcterms:W3CDTF">2013-10-07T08:33:00Z</dcterms:created>
  <dcterms:modified xsi:type="dcterms:W3CDTF">2013-10-07T08:33:00Z</dcterms:modified>
</cp:coreProperties>
</file>