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76D81B9" wp14:editId="4F167B96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330" w:rsidRDefault="00714330" w:rsidP="00714330">
      <w:pPr>
        <w:jc w:val="center"/>
        <w:rPr>
          <w:rFonts w:cs="Calibri"/>
          <w:sz w:val="28"/>
          <w:szCs w:val="28"/>
        </w:rPr>
      </w:pPr>
    </w:p>
    <w:p w:rsidR="00714330" w:rsidRDefault="00714330" w:rsidP="00714330">
      <w:pPr>
        <w:jc w:val="center"/>
        <w:rPr>
          <w:rFonts w:cs="Calibri"/>
          <w:sz w:val="28"/>
          <w:szCs w:val="28"/>
        </w:rPr>
      </w:pPr>
    </w:p>
    <w:p w:rsidR="00714330" w:rsidRDefault="00714330" w:rsidP="00714330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C8FFA1E" wp14:editId="2A7B157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330" w:rsidRDefault="00714330" w:rsidP="00714330">
      <w:pPr>
        <w:jc w:val="center"/>
        <w:rPr>
          <w:rFonts w:cs="Calibri"/>
          <w:sz w:val="28"/>
          <w:szCs w:val="28"/>
        </w:rPr>
      </w:pPr>
    </w:p>
    <w:p w:rsidR="00714330" w:rsidRDefault="00714330" w:rsidP="00714330">
      <w:pPr>
        <w:jc w:val="center"/>
        <w:rPr>
          <w:rFonts w:cs="Calibri"/>
          <w:sz w:val="28"/>
          <w:szCs w:val="28"/>
        </w:rPr>
      </w:pPr>
    </w:p>
    <w:p w:rsidR="00714330" w:rsidRPr="00797E5D" w:rsidRDefault="00714330" w:rsidP="00714330">
      <w:pPr>
        <w:jc w:val="center"/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714330" w:rsidRPr="00797E5D" w:rsidRDefault="00714330" w:rsidP="00714330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>
        <w:rPr>
          <w:rFonts w:ascii="Times New Roman" w:hAnsi="Times New Roman"/>
          <w:sz w:val="28"/>
          <w:szCs w:val="28"/>
        </w:rPr>
        <w:t>7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Uhlovodíky a automobilismus (CH 9)</w:t>
      </w:r>
    </w:p>
    <w:p w:rsidR="00714330" w:rsidRPr="00797E5D" w:rsidRDefault="00714330" w:rsidP="00714330">
      <w:pPr>
        <w:jc w:val="center"/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jc w:val="center"/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jc w:val="center"/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714330" w:rsidRPr="00797E5D" w:rsidRDefault="00714330" w:rsidP="00714330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714330" w:rsidRDefault="00714330" w:rsidP="00714330">
      <w:pPr>
        <w:rPr>
          <w:rFonts w:ascii="Times New Roman" w:hAnsi="Times New Roman"/>
          <w:sz w:val="28"/>
          <w:szCs w:val="28"/>
        </w:rPr>
      </w:pPr>
    </w:p>
    <w:p w:rsidR="00714330" w:rsidRDefault="00714330" w:rsidP="007143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714330" w:rsidRDefault="00714330" w:rsidP="00714330">
      <w:pPr>
        <w:rPr>
          <w:rFonts w:ascii="Times New Roman" w:hAnsi="Times New Roman"/>
          <w:sz w:val="28"/>
          <w:szCs w:val="28"/>
        </w:rPr>
      </w:pPr>
    </w:p>
    <w:p w:rsidR="00714330" w:rsidRDefault="00714330" w:rsidP="007143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714330" w:rsidRDefault="00714330" w:rsidP="007143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714330" w:rsidRPr="003068F4" w:rsidRDefault="00714330" w:rsidP="007143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0A3EAF" w:rsidRDefault="000A3EAF" w:rsidP="000A3E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714330" w:rsidRDefault="00714330" w:rsidP="000A3EAF">
      <w:pPr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Pr="00714330" w:rsidRDefault="00714330" w:rsidP="00714330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714330">
        <w:rPr>
          <w:rFonts w:ascii="Times New Roman" w:hAnsi="Times New Roman"/>
          <w:b/>
          <w:color w:val="FF0000"/>
          <w:sz w:val="40"/>
          <w:szCs w:val="40"/>
        </w:rPr>
        <w:lastRenderedPageBreak/>
        <w:t>UHLOVODÍKY A AUTOMOBILISMUS</w:t>
      </w:r>
    </w:p>
    <w:p w:rsidR="00714330" w:rsidRDefault="00714330" w:rsidP="00714330">
      <w:pPr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 xml:space="preserve">benzin = </w:t>
      </w:r>
      <w:r>
        <w:rPr>
          <w:rFonts w:ascii="Times New Roman" w:hAnsi="Times New Roman"/>
          <w:sz w:val="40"/>
          <w:szCs w:val="40"/>
        </w:rPr>
        <w:t>směs kapalných uhlovodíků s 5 až 11 atomy uhlíku v řetězci (C5 – C 11)</w:t>
      </w: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jeho složení proměnlivé (podle druhu ropy)</w:t>
      </w: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vysoce hořlavý, zdraví škodlivý</w:t>
      </w: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při nadýchání – euforie, vidiny</w:t>
      </w: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poškozuje játra a ledviny</w:t>
      </w: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palivo spalovacích motorů</w:t>
      </w:r>
    </w:p>
    <w:p w:rsidR="00714330" w:rsidRDefault="00714330" w:rsidP="0071433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 xml:space="preserve">oktanové číslo: </w:t>
      </w:r>
      <w:r>
        <w:rPr>
          <w:rFonts w:ascii="Times New Roman" w:hAnsi="Times New Roman"/>
          <w:sz w:val="40"/>
          <w:szCs w:val="40"/>
        </w:rPr>
        <w:t>vyjadřuje míru kvality benzinu – čím vyšší – tím benzin kvalitnější</w:t>
      </w:r>
    </w:p>
    <w:p w:rsidR="00714330" w:rsidRPr="00CF58C4" w:rsidRDefault="00714330" w:rsidP="00714330">
      <w:pPr>
        <w:jc w:val="both"/>
        <w:rPr>
          <w:rFonts w:ascii="Times New Roman" w:hAnsi="Times New Roman"/>
          <w:sz w:val="40"/>
          <w:szCs w:val="40"/>
        </w:rPr>
      </w:pPr>
    </w:p>
    <w:p w:rsidR="00714330" w:rsidRDefault="00714330" w:rsidP="00714330">
      <w:pPr>
        <w:jc w:val="both"/>
        <w:rPr>
          <w:rFonts w:ascii="Times New Roman" w:hAnsi="Times New Roman"/>
          <w:b/>
          <w:i/>
          <w:sz w:val="40"/>
          <w:szCs w:val="40"/>
        </w:rPr>
      </w:pPr>
    </w:p>
    <w:p w:rsidR="00714330" w:rsidRPr="001A3A21" w:rsidRDefault="00714330" w:rsidP="00714330">
      <w:pPr>
        <w:jc w:val="both"/>
        <w:rPr>
          <w:rFonts w:ascii="Times New Roman" w:hAnsi="Times New Roman"/>
          <w:b/>
          <w:i/>
          <w:sz w:val="40"/>
          <w:szCs w:val="40"/>
        </w:rPr>
      </w:pPr>
      <w:r w:rsidRPr="001A3A21">
        <w:rPr>
          <w:rFonts w:ascii="Times New Roman" w:hAnsi="Times New Roman"/>
          <w:b/>
          <w:i/>
          <w:sz w:val="40"/>
          <w:szCs w:val="40"/>
        </w:rPr>
        <w:t>výroba benzinu: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1. frakční destilací ropy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2. krakování – uhlovodíky s dlouhým řetězcem (C 16 a více) se </w:t>
      </w:r>
      <w:proofErr w:type="gramStart"/>
      <w:r>
        <w:rPr>
          <w:rFonts w:ascii="Times New Roman" w:hAnsi="Times New Roman"/>
          <w:sz w:val="40"/>
          <w:szCs w:val="40"/>
        </w:rPr>
        <w:t>štěpí  účinkem</w:t>
      </w:r>
      <w:proofErr w:type="gramEnd"/>
      <w:r>
        <w:rPr>
          <w:rFonts w:ascii="Times New Roman" w:hAnsi="Times New Roman"/>
          <w:sz w:val="40"/>
          <w:szCs w:val="40"/>
        </w:rPr>
        <w:t xml:space="preserve"> vysoké teploty (nad 900 stupňů) na uhlíky s kratším řetězcem, které tvoří benzin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</w:t>
      </w:r>
      <w:proofErr w:type="spellStart"/>
      <w:r>
        <w:rPr>
          <w:rFonts w:ascii="Times New Roman" w:hAnsi="Times New Roman"/>
          <w:sz w:val="40"/>
          <w:szCs w:val="40"/>
        </w:rPr>
        <w:t>crack</w:t>
      </w:r>
      <w:proofErr w:type="spellEnd"/>
      <w:r>
        <w:rPr>
          <w:rFonts w:ascii="Times New Roman" w:hAnsi="Times New Roman"/>
          <w:sz w:val="40"/>
          <w:szCs w:val="40"/>
        </w:rPr>
        <w:t xml:space="preserve"> = rozbít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př.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sz w:val="40"/>
          <w:szCs w:val="40"/>
        </w:rPr>
        <w:t>hexadekan       krakování</w:t>
      </w:r>
      <w:proofErr w:type="gramEnd"/>
      <w:r>
        <w:rPr>
          <w:rFonts w:ascii="Times New Roman" w:hAnsi="Times New Roman"/>
          <w:sz w:val="40"/>
          <w:szCs w:val="40"/>
        </w:rPr>
        <w:t xml:space="preserve">      oktan                </w:t>
      </w:r>
      <w:proofErr w:type="spellStart"/>
      <w:r>
        <w:rPr>
          <w:rFonts w:ascii="Times New Roman" w:hAnsi="Times New Roman"/>
          <w:sz w:val="40"/>
          <w:szCs w:val="40"/>
        </w:rPr>
        <w:t>oktan</w:t>
      </w:r>
      <w:proofErr w:type="spellEnd"/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C 16 H </w:t>
      </w:r>
      <w:proofErr w:type="gramStart"/>
      <w:r>
        <w:rPr>
          <w:rFonts w:ascii="Times New Roman" w:hAnsi="Times New Roman"/>
          <w:sz w:val="40"/>
          <w:szCs w:val="40"/>
        </w:rPr>
        <w:t>34             →             C 8 H    18</w:t>
      </w:r>
      <w:proofErr w:type="gramEnd"/>
      <w:r>
        <w:rPr>
          <w:rFonts w:ascii="Times New Roman" w:hAnsi="Times New Roman"/>
          <w:sz w:val="40"/>
          <w:szCs w:val="40"/>
        </w:rPr>
        <w:t xml:space="preserve">  +   C 8 H 16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 xml:space="preserve">motorová nafta </w:t>
      </w:r>
      <w:r>
        <w:rPr>
          <w:rFonts w:ascii="Times New Roman" w:hAnsi="Times New Roman"/>
          <w:b/>
          <w:sz w:val="40"/>
          <w:szCs w:val="40"/>
        </w:rPr>
        <w:t xml:space="preserve">= </w:t>
      </w:r>
      <w:r w:rsidRPr="00CF58C4">
        <w:rPr>
          <w:rFonts w:ascii="Times New Roman" w:hAnsi="Times New Roman"/>
          <w:sz w:val="40"/>
          <w:szCs w:val="40"/>
        </w:rPr>
        <w:t>směs kapalných u</w:t>
      </w:r>
      <w:r>
        <w:rPr>
          <w:rFonts w:ascii="Times New Roman" w:hAnsi="Times New Roman"/>
          <w:sz w:val="40"/>
          <w:szCs w:val="40"/>
        </w:rPr>
        <w:t>hlovodíků s větším počtem atomů uhlíku v řetězci (C 12 – C 22)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zdraví škodlivá látka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u čerpacích stanic označení DIESEL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katalyzátor = </w:t>
      </w:r>
      <w:r>
        <w:rPr>
          <w:rFonts w:ascii="Times New Roman" w:hAnsi="Times New Roman"/>
          <w:sz w:val="40"/>
          <w:szCs w:val="40"/>
        </w:rPr>
        <w:t>zařízení na zmenšení množství jedovatých zplodin</w:t>
      </w:r>
    </w:p>
    <w:p w:rsidR="00714330" w:rsidRDefault="00714330" w:rsidP="0071433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základě chemických reakcí rozklad jedovatých sloučenin na sloučeniny méně jedovaté</w:t>
      </w:r>
    </w:p>
    <w:p w:rsidR="00485198" w:rsidRDefault="00485198">
      <w:bookmarkStart w:id="0" w:name="_GoBack"/>
      <w:bookmarkEnd w:id="0"/>
    </w:p>
    <w:sectPr w:rsidR="00485198" w:rsidSect="00410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330"/>
    <w:rsid w:val="000A3EAF"/>
    <w:rsid w:val="00485198"/>
    <w:rsid w:val="0071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3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33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3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33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9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2012-08-11T19:44:00Z</cp:lastPrinted>
  <dcterms:created xsi:type="dcterms:W3CDTF">2012-04-26T13:04:00Z</dcterms:created>
  <dcterms:modified xsi:type="dcterms:W3CDTF">2012-08-11T19:44:00Z</dcterms:modified>
</cp:coreProperties>
</file>