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B19" w:rsidRPr="003F52CD" w:rsidRDefault="002B5B19" w:rsidP="002B5B19">
      <w:pPr>
        <w:pStyle w:val="Nzev"/>
      </w:pPr>
      <w:bookmarkStart w:id="0" w:name="_GoBack"/>
      <w:bookmarkEnd w:id="0"/>
      <w:r>
        <w:t xml:space="preserve">Doplňovačka </w:t>
      </w:r>
    </w:p>
    <w:tbl>
      <w:tblPr>
        <w:tblStyle w:val="Mkatabulky"/>
        <w:tblW w:w="0" w:type="auto"/>
        <w:tblBorders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68"/>
        <w:gridCol w:w="7544"/>
      </w:tblGrid>
      <w:tr w:rsidR="002B5B19" w:rsidRPr="00C15143" w:rsidTr="006C183B">
        <w:tc>
          <w:tcPr>
            <w:tcW w:w="1668" w:type="dxa"/>
            <w:vAlign w:val="center"/>
          </w:tcPr>
          <w:p w:rsidR="002B5B19" w:rsidRPr="007064CB" w:rsidRDefault="002B5B19" w:rsidP="006C183B">
            <w:pPr>
              <w:pStyle w:val="Nadpis1"/>
              <w:outlineLvl w:val="0"/>
              <w:rPr>
                <w:color w:val="auto"/>
              </w:rPr>
            </w:pPr>
            <w:r w:rsidRPr="007064CB">
              <w:rPr>
                <w:color w:val="auto"/>
              </w:rPr>
              <w:t>Autor:</w:t>
            </w:r>
          </w:p>
        </w:tc>
        <w:tc>
          <w:tcPr>
            <w:tcW w:w="7544" w:type="dxa"/>
            <w:vAlign w:val="bottom"/>
          </w:tcPr>
          <w:p w:rsidR="002B5B19" w:rsidRPr="008E0600" w:rsidRDefault="002B5B19" w:rsidP="006C183B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Mgr. Lenka Dostálová</w:t>
            </w:r>
          </w:p>
        </w:tc>
      </w:tr>
      <w:tr w:rsidR="002B5B19" w:rsidRPr="00C15143" w:rsidTr="006C183B">
        <w:tc>
          <w:tcPr>
            <w:tcW w:w="1668" w:type="dxa"/>
            <w:vAlign w:val="center"/>
          </w:tcPr>
          <w:p w:rsidR="002B5B19" w:rsidRPr="007064CB" w:rsidRDefault="002B5B19" w:rsidP="006C183B">
            <w:pPr>
              <w:pStyle w:val="Nadpis1"/>
              <w:outlineLvl w:val="0"/>
              <w:rPr>
                <w:color w:val="auto"/>
              </w:rPr>
            </w:pPr>
            <w:r w:rsidRPr="007064CB">
              <w:rPr>
                <w:color w:val="auto"/>
              </w:rPr>
              <w:t>Datum:</w:t>
            </w:r>
          </w:p>
        </w:tc>
        <w:tc>
          <w:tcPr>
            <w:tcW w:w="7544" w:type="dxa"/>
            <w:vAlign w:val="bottom"/>
          </w:tcPr>
          <w:p w:rsidR="002B5B19" w:rsidRPr="008E0600" w:rsidRDefault="002B5B19" w:rsidP="006C183B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LEDEN 2012</w:t>
            </w:r>
          </w:p>
        </w:tc>
      </w:tr>
      <w:tr w:rsidR="002B5B19" w:rsidRPr="00C15143" w:rsidTr="006C183B">
        <w:tc>
          <w:tcPr>
            <w:tcW w:w="1668" w:type="dxa"/>
            <w:vAlign w:val="center"/>
          </w:tcPr>
          <w:p w:rsidR="002B5B19" w:rsidRPr="007064CB" w:rsidRDefault="002B5B19" w:rsidP="006C183B">
            <w:pPr>
              <w:pStyle w:val="Nadpis1"/>
              <w:outlineLvl w:val="0"/>
              <w:rPr>
                <w:color w:val="auto"/>
              </w:rPr>
            </w:pPr>
            <w:r w:rsidRPr="007064CB">
              <w:rPr>
                <w:color w:val="auto"/>
              </w:rPr>
              <w:t>Ročník:</w:t>
            </w:r>
          </w:p>
        </w:tc>
        <w:tc>
          <w:tcPr>
            <w:tcW w:w="7544" w:type="dxa"/>
            <w:vAlign w:val="bottom"/>
          </w:tcPr>
          <w:p w:rsidR="002B5B19" w:rsidRPr="008E0600" w:rsidRDefault="002B5B19" w:rsidP="006C183B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5.</w:t>
            </w:r>
          </w:p>
        </w:tc>
      </w:tr>
      <w:tr w:rsidR="002B5B19" w:rsidRPr="00C15143" w:rsidTr="006C183B">
        <w:tc>
          <w:tcPr>
            <w:tcW w:w="1668" w:type="dxa"/>
            <w:vAlign w:val="center"/>
          </w:tcPr>
          <w:p w:rsidR="002B5B19" w:rsidRPr="007064CB" w:rsidRDefault="002B5B19" w:rsidP="006C183B">
            <w:pPr>
              <w:pStyle w:val="Nadpis1"/>
              <w:outlineLvl w:val="0"/>
              <w:rPr>
                <w:color w:val="auto"/>
              </w:rPr>
            </w:pPr>
            <w:r w:rsidRPr="007064CB">
              <w:rPr>
                <w:color w:val="auto"/>
              </w:rPr>
              <w:t>Vzdělávací obor:</w:t>
            </w:r>
          </w:p>
        </w:tc>
        <w:tc>
          <w:tcPr>
            <w:tcW w:w="7544" w:type="dxa"/>
            <w:vAlign w:val="bottom"/>
          </w:tcPr>
          <w:p w:rsidR="002B5B19" w:rsidRPr="008E0600" w:rsidRDefault="002B5B19" w:rsidP="006C183B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PŘÍRODOVĚDA</w:t>
            </w:r>
          </w:p>
        </w:tc>
      </w:tr>
      <w:tr w:rsidR="002B5B19" w:rsidRPr="00C15143" w:rsidTr="006C183B">
        <w:tc>
          <w:tcPr>
            <w:tcW w:w="1668" w:type="dxa"/>
            <w:vAlign w:val="center"/>
          </w:tcPr>
          <w:p w:rsidR="002B5B19" w:rsidRPr="007064CB" w:rsidRDefault="002B5B19" w:rsidP="006C183B">
            <w:pPr>
              <w:pStyle w:val="Nadpis1"/>
              <w:outlineLvl w:val="0"/>
              <w:rPr>
                <w:color w:val="auto"/>
              </w:rPr>
            </w:pPr>
            <w:r w:rsidRPr="007064CB">
              <w:rPr>
                <w:color w:val="auto"/>
              </w:rPr>
              <w:t>Anotace:</w:t>
            </w:r>
          </w:p>
        </w:tc>
        <w:tc>
          <w:tcPr>
            <w:tcW w:w="7544" w:type="dxa"/>
            <w:vAlign w:val="bottom"/>
          </w:tcPr>
          <w:p w:rsidR="002B5B19" w:rsidRDefault="002B5B19" w:rsidP="006C183B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 xml:space="preserve">Doplňovačka s úkolem pro samostatnou práci, vhodná po </w:t>
            </w:r>
            <w:proofErr w:type="gramStart"/>
            <w:r>
              <w:rPr>
                <w:rFonts w:cstheme="minorHAnsi"/>
                <w:sz w:val="28"/>
                <w:szCs w:val="28"/>
              </w:rPr>
              <w:t>probrání  tématu</w:t>
            </w:r>
            <w:proofErr w:type="gramEnd"/>
            <w:r>
              <w:rPr>
                <w:rFonts w:cstheme="minorHAnsi"/>
                <w:sz w:val="28"/>
                <w:szCs w:val="28"/>
              </w:rPr>
              <w:t xml:space="preserve"> polární oblasti nebo na jeho úvod </w:t>
            </w:r>
          </w:p>
          <w:p w:rsidR="002B5B19" w:rsidRDefault="002B5B19" w:rsidP="006C183B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(motivační)</w:t>
            </w:r>
          </w:p>
          <w:p w:rsidR="002B5B19" w:rsidRPr="008E0600" w:rsidRDefault="002B5B19" w:rsidP="006C183B">
            <w:pPr>
              <w:rPr>
                <w:rFonts w:cstheme="minorHAnsi"/>
                <w:sz w:val="28"/>
                <w:szCs w:val="28"/>
              </w:rPr>
            </w:pPr>
          </w:p>
        </w:tc>
      </w:tr>
    </w:tbl>
    <w:p w:rsidR="002B5B19" w:rsidRDefault="002B5B19" w:rsidP="002B5B19">
      <w:pPr>
        <w:rPr>
          <w:b/>
        </w:rPr>
      </w:pPr>
    </w:p>
    <w:tbl>
      <w:tblPr>
        <w:tblStyle w:val="Mkatabulky"/>
        <w:tblpPr w:leftFromText="141" w:rightFromText="141" w:vertAnchor="text" w:horzAnchor="page" w:tblpX="5743" w:tblpY="323"/>
        <w:tblW w:w="0" w:type="auto"/>
        <w:tblLook w:val="04A0" w:firstRow="1" w:lastRow="0" w:firstColumn="1" w:lastColumn="0" w:noHBand="0" w:noVBand="1"/>
      </w:tblPr>
      <w:tblGrid>
        <w:gridCol w:w="630"/>
        <w:gridCol w:w="630"/>
        <w:gridCol w:w="630"/>
        <w:gridCol w:w="630"/>
        <w:gridCol w:w="630"/>
        <w:gridCol w:w="630"/>
        <w:gridCol w:w="630"/>
        <w:gridCol w:w="630"/>
      </w:tblGrid>
      <w:tr w:rsidR="00C6749C" w:rsidTr="00C6749C">
        <w:trPr>
          <w:trHeight w:val="577"/>
        </w:trPr>
        <w:tc>
          <w:tcPr>
            <w:tcW w:w="1260" w:type="dxa"/>
            <w:gridSpan w:val="2"/>
            <w:tcBorders>
              <w:top w:val="nil"/>
              <w:left w:val="nil"/>
            </w:tcBorders>
            <w:vAlign w:val="center"/>
          </w:tcPr>
          <w:p w:rsidR="00C6749C" w:rsidRDefault="00C6749C" w:rsidP="00351BAF">
            <w:pPr>
              <w:jc w:val="center"/>
            </w:pPr>
          </w:p>
        </w:tc>
        <w:tc>
          <w:tcPr>
            <w:tcW w:w="630" w:type="dxa"/>
            <w:tcBorders>
              <w:right w:val="single" w:sz="12" w:space="0" w:color="auto"/>
            </w:tcBorders>
            <w:vAlign w:val="center"/>
          </w:tcPr>
          <w:p w:rsidR="00C6749C" w:rsidRDefault="00C6749C" w:rsidP="00351BAF">
            <w:pPr>
              <w:jc w:val="center"/>
            </w:pPr>
            <w:r>
              <w:t>N</w:t>
            </w:r>
          </w:p>
        </w:tc>
        <w:tc>
          <w:tcPr>
            <w:tcW w:w="630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C6749C" w:rsidRDefault="00C6749C" w:rsidP="00351BAF">
            <w:pPr>
              <w:jc w:val="center"/>
            </w:pPr>
            <w:r>
              <w:t>A</w:t>
            </w:r>
          </w:p>
        </w:tc>
        <w:tc>
          <w:tcPr>
            <w:tcW w:w="630" w:type="dxa"/>
            <w:tcBorders>
              <w:left w:val="single" w:sz="12" w:space="0" w:color="auto"/>
            </w:tcBorders>
            <w:vAlign w:val="center"/>
          </w:tcPr>
          <w:p w:rsidR="00C6749C" w:rsidRDefault="00C6749C" w:rsidP="00351BAF">
            <w:pPr>
              <w:jc w:val="center"/>
            </w:pPr>
            <w:r>
              <w:t>R</w:t>
            </w:r>
          </w:p>
        </w:tc>
        <w:tc>
          <w:tcPr>
            <w:tcW w:w="630" w:type="dxa"/>
            <w:vAlign w:val="center"/>
          </w:tcPr>
          <w:p w:rsidR="00C6749C" w:rsidRDefault="00C6749C" w:rsidP="00351BAF">
            <w:pPr>
              <w:jc w:val="center"/>
            </w:pPr>
            <w:r>
              <w:t>V</w:t>
            </w:r>
          </w:p>
        </w:tc>
        <w:tc>
          <w:tcPr>
            <w:tcW w:w="630" w:type="dxa"/>
            <w:vAlign w:val="center"/>
          </w:tcPr>
          <w:p w:rsidR="00C6749C" w:rsidRDefault="00C6749C" w:rsidP="00351BAF">
            <w:pPr>
              <w:jc w:val="center"/>
            </w:pPr>
            <w:r>
              <w:t>A</w:t>
            </w:r>
          </w:p>
        </w:tc>
        <w:tc>
          <w:tcPr>
            <w:tcW w:w="630" w:type="dxa"/>
            <w:vAlign w:val="center"/>
          </w:tcPr>
          <w:p w:rsidR="00C6749C" w:rsidRDefault="00C6749C" w:rsidP="00351BAF">
            <w:pPr>
              <w:jc w:val="center"/>
            </w:pPr>
            <w:r>
              <w:t>L</w:t>
            </w:r>
          </w:p>
        </w:tc>
      </w:tr>
      <w:tr w:rsidR="00C6749C" w:rsidTr="00C6749C">
        <w:trPr>
          <w:trHeight w:val="577"/>
        </w:trPr>
        <w:tc>
          <w:tcPr>
            <w:tcW w:w="630" w:type="dxa"/>
            <w:vAlign w:val="center"/>
          </w:tcPr>
          <w:p w:rsidR="00C6749C" w:rsidRDefault="00C6749C" w:rsidP="00351BAF">
            <w:pPr>
              <w:jc w:val="center"/>
            </w:pPr>
            <w:r>
              <w:t>P</w:t>
            </w:r>
          </w:p>
        </w:tc>
        <w:tc>
          <w:tcPr>
            <w:tcW w:w="630" w:type="dxa"/>
            <w:vAlign w:val="center"/>
          </w:tcPr>
          <w:p w:rsidR="00C6749C" w:rsidRDefault="00C6749C" w:rsidP="00351BAF">
            <w:pPr>
              <w:jc w:val="center"/>
            </w:pPr>
            <w:r>
              <w:t>I</w:t>
            </w:r>
          </w:p>
        </w:tc>
        <w:tc>
          <w:tcPr>
            <w:tcW w:w="630" w:type="dxa"/>
            <w:tcBorders>
              <w:right w:val="single" w:sz="12" w:space="0" w:color="auto"/>
            </w:tcBorders>
            <w:vAlign w:val="center"/>
          </w:tcPr>
          <w:p w:rsidR="00C6749C" w:rsidRDefault="00C6749C" w:rsidP="00351BAF">
            <w:pPr>
              <w:jc w:val="center"/>
            </w:pPr>
            <w:r>
              <w:t>Ž</w:t>
            </w:r>
          </w:p>
        </w:tc>
        <w:tc>
          <w:tcPr>
            <w:tcW w:w="630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C6749C" w:rsidRDefault="00C6749C" w:rsidP="00351BAF">
            <w:pPr>
              <w:jc w:val="center"/>
            </w:pPr>
            <w:r>
              <w:t>M</w:t>
            </w:r>
          </w:p>
        </w:tc>
        <w:tc>
          <w:tcPr>
            <w:tcW w:w="630" w:type="dxa"/>
            <w:tcBorders>
              <w:left w:val="single" w:sz="12" w:space="0" w:color="auto"/>
            </w:tcBorders>
            <w:vAlign w:val="center"/>
          </w:tcPr>
          <w:p w:rsidR="00C6749C" w:rsidRDefault="00C6749C" w:rsidP="00351BAF">
            <w:pPr>
              <w:jc w:val="center"/>
            </w:pPr>
            <w:r>
              <w:t>O</w:t>
            </w:r>
          </w:p>
        </w:tc>
        <w:tc>
          <w:tcPr>
            <w:tcW w:w="630" w:type="dxa"/>
            <w:vAlign w:val="center"/>
          </w:tcPr>
          <w:p w:rsidR="00C6749C" w:rsidRDefault="00C6749C" w:rsidP="00351BAF">
            <w:pPr>
              <w:jc w:val="center"/>
            </w:pPr>
            <w:r>
              <w:t>Ň</w:t>
            </w:r>
          </w:p>
        </w:tc>
        <w:tc>
          <w:tcPr>
            <w:tcW w:w="1260" w:type="dxa"/>
            <w:gridSpan w:val="2"/>
            <w:tcBorders>
              <w:right w:val="nil"/>
            </w:tcBorders>
            <w:vAlign w:val="center"/>
          </w:tcPr>
          <w:p w:rsidR="00C6749C" w:rsidRDefault="00C6749C" w:rsidP="00351BAF">
            <w:pPr>
              <w:jc w:val="center"/>
            </w:pPr>
          </w:p>
        </w:tc>
      </w:tr>
      <w:tr w:rsidR="00C6749C" w:rsidTr="00C6749C">
        <w:trPr>
          <w:trHeight w:val="577"/>
        </w:trPr>
        <w:tc>
          <w:tcPr>
            <w:tcW w:w="1260" w:type="dxa"/>
            <w:gridSpan w:val="2"/>
            <w:tcBorders>
              <w:left w:val="nil"/>
              <w:bottom w:val="nil"/>
            </w:tcBorders>
            <w:vAlign w:val="center"/>
          </w:tcPr>
          <w:p w:rsidR="00C6749C" w:rsidRDefault="00C6749C" w:rsidP="00351BAF">
            <w:pPr>
              <w:jc w:val="center"/>
            </w:pPr>
          </w:p>
        </w:tc>
        <w:tc>
          <w:tcPr>
            <w:tcW w:w="630" w:type="dxa"/>
            <w:tcBorders>
              <w:right w:val="single" w:sz="12" w:space="0" w:color="auto"/>
            </w:tcBorders>
            <w:vAlign w:val="center"/>
          </w:tcPr>
          <w:p w:rsidR="00C6749C" w:rsidRDefault="00C6749C" w:rsidP="00351BAF">
            <w:pPr>
              <w:jc w:val="center"/>
            </w:pPr>
            <w:r>
              <w:t>T</w:t>
            </w:r>
          </w:p>
        </w:tc>
        <w:tc>
          <w:tcPr>
            <w:tcW w:w="630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C6749C" w:rsidRDefault="00C6749C" w:rsidP="00351BAF">
            <w:pPr>
              <w:jc w:val="center"/>
            </w:pPr>
            <w:r>
              <w:t>U</w:t>
            </w:r>
          </w:p>
        </w:tc>
        <w:tc>
          <w:tcPr>
            <w:tcW w:w="630" w:type="dxa"/>
            <w:tcBorders>
              <w:left w:val="single" w:sz="12" w:space="0" w:color="auto"/>
            </w:tcBorders>
            <w:vAlign w:val="center"/>
          </w:tcPr>
          <w:p w:rsidR="00C6749C" w:rsidRDefault="00C6749C" w:rsidP="00351BAF">
            <w:pPr>
              <w:jc w:val="center"/>
            </w:pPr>
            <w:r>
              <w:t>Č</w:t>
            </w:r>
          </w:p>
        </w:tc>
        <w:tc>
          <w:tcPr>
            <w:tcW w:w="630" w:type="dxa"/>
            <w:vAlign w:val="center"/>
          </w:tcPr>
          <w:p w:rsidR="00C6749C" w:rsidRDefault="00C6749C" w:rsidP="00351BAF">
            <w:pPr>
              <w:jc w:val="center"/>
            </w:pPr>
            <w:r>
              <w:t>Ň</w:t>
            </w:r>
          </w:p>
        </w:tc>
        <w:tc>
          <w:tcPr>
            <w:tcW w:w="630" w:type="dxa"/>
            <w:vAlign w:val="center"/>
          </w:tcPr>
          <w:p w:rsidR="00C6749C" w:rsidRDefault="00C6749C" w:rsidP="00351BAF">
            <w:pPr>
              <w:jc w:val="center"/>
            </w:pPr>
            <w:r>
              <w:t>Á</w:t>
            </w:r>
          </w:p>
        </w:tc>
        <w:tc>
          <w:tcPr>
            <w:tcW w:w="630" w:type="dxa"/>
            <w:vAlign w:val="center"/>
          </w:tcPr>
          <w:p w:rsidR="00C6749C" w:rsidRDefault="00C6749C" w:rsidP="00351BAF">
            <w:pPr>
              <w:jc w:val="center"/>
            </w:pPr>
            <w:r>
              <w:t>K</w:t>
            </w:r>
          </w:p>
        </w:tc>
      </w:tr>
      <w:tr w:rsidR="00C6749C" w:rsidTr="00C6749C">
        <w:trPr>
          <w:trHeight w:val="577"/>
        </w:trPr>
        <w:tc>
          <w:tcPr>
            <w:tcW w:w="630" w:type="dxa"/>
            <w:vMerge w:val="restart"/>
            <w:tcBorders>
              <w:top w:val="nil"/>
              <w:left w:val="nil"/>
            </w:tcBorders>
            <w:vAlign w:val="center"/>
          </w:tcPr>
          <w:p w:rsidR="00C6749C" w:rsidRDefault="00C6749C" w:rsidP="00351BAF">
            <w:pPr>
              <w:jc w:val="center"/>
            </w:pPr>
          </w:p>
        </w:tc>
        <w:tc>
          <w:tcPr>
            <w:tcW w:w="630" w:type="dxa"/>
            <w:vAlign w:val="center"/>
          </w:tcPr>
          <w:p w:rsidR="00C6749C" w:rsidRDefault="00C6749C" w:rsidP="00351BAF">
            <w:pPr>
              <w:jc w:val="center"/>
            </w:pPr>
            <w:r>
              <w:t>T</w:t>
            </w:r>
          </w:p>
        </w:tc>
        <w:tc>
          <w:tcPr>
            <w:tcW w:w="630" w:type="dxa"/>
            <w:tcBorders>
              <w:right w:val="single" w:sz="12" w:space="0" w:color="auto"/>
            </w:tcBorders>
            <w:vAlign w:val="center"/>
          </w:tcPr>
          <w:p w:rsidR="00C6749C" w:rsidRDefault="00C6749C" w:rsidP="00351BAF">
            <w:pPr>
              <w:jc w:val="center"/>
            </w:pPr>
            <w:r>
              <w:t>U</w:t>
            </w:r>
          </w:p>
        </w:tc>
        <w:tc>
          <w:tcPr>
            <w:tcW w:w="630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C6749C" w:rsidRDefault="00C6749C" w:rsidP="00351BAF">
            <w:pPr>
              <w:jc w:val="center"/>
            </w:pPr>
            <w:r>
              <w:t>N</w:t>
            </w:r>
          </w:p>
        </w:tc>
        <w:tc>
          <w:tcPr>
            <w:tcW w:w="630" w:type="dxa"/>
            <w:tcBorders>
              <w:left w:val="single" w:sz="12" w:space="0" w:color="auto"/>
            </w:tcBorders>
            <w:vAlign w:val="center"/>
          </w:tcPr>
          <w:p w:rsidR="00C6749C" w:rsidRDefault="00C6749C" w:rsidP="00351BAF">
            <w:pPr>
              <w:jc w:val="center"/>
            </w:pPr>
            <w:r>
              <w:t>D</w:t>
            </w:r>
          </w:p>
        </w:tc>
        <w:tc>
          <w:tcPr>
            <w:tcW w:w="630" w:type="dxa"/>
            <w:vAlign w:val="center"/>
          </w:tcPr>
          <w:p w:rsidR="00C6749C" w:rsidRDefault="00C6749C" w:rsidP="00351BAF">
            <w:pPr>
              <w:jc w:val="center"/>
            </w:pPr>
            <w:r>
              <w:t>R</w:t>
            </w:r>
          </w:p>
        </w:tc>
        <w:tc>
          <w:tcPr>
            <w:tcW w:w="630" w:type="dxa"/>
            <w:vAlign w:val="center"/>
          </w:tcPr>
          <w:p w:rsidR="00C6749C" w:rsidRDefault="00C6749C" w:rsidP="00351BAF">
            <w:pPr>
              <w:jc w:val="center"/>
            </w:pPr>
            <w:r>
              <w:t>A</w:t>
            </w:r>
          </w:p>
        </w:tc>
        <w:tc>
          <w:tcPr>
            <w:tcW w:w="630" w:type="dxa"/>
            <w:vMerge w:val="restart"/>
            <w:tcBorders>
              <w:right w:val="nil"/>
            </w:tcBorders>
            <w:vAlign w:val="center"/>
          </w:tcPr>
          <w:p w:rsidR="00C6749C" w:rsidRDefault="00C6749C" w:rsidP="00351BAF">
            <w:pPr>
              <w:jc w:val="center"/>
            </w:pPr>
          </w:p>
        </w:tc>
      </w:tr>
      <w:tr w:rsidR="00C6749C" w:rsidTr="00C6749C">
        <w:trPr>
          <w:trHeight w:val="577"/>
        </w:trPr>
        <w:tc>
          <w:tcPr>
            <w:tcW w:w="630" w:type="dxa"/>
            <w:vMerge/>
            <w:tcBorders>
              <w:left w:val="nil"/>
            </w:tcBorders>
            <w:vAlign w:val="center"/>
          </w:tcPr>
          <w:p w:rsidR="00C6749C" w:rsidRDefault="00C6749C" w:rsidP="00351BAF">
            <w:pPr>
              <w:jc w:val="center"/>
            </w:pPr>
          </w:p>
        </w:tc>
        <w:tc>
          <w:tcPr>
            <w:tcW w:w="630" w:type="dxa"/>
            <w:vAlign w:val="center"/>
          </w:tcPr>
          <w:p w:rsidR="00C6749C" w:rsidRDefault="00C6749C" w:rsidP="00351BAF">
            <w:pPr>
              <w:jc w:val="center"/>
            </w:pPr>
            <w:r>
              <w:t>L</w:t>
            </w:r>
          </w:p>
        </w:tc>
        <w:tc>
          <w:tcPr>
            <w:tcW w:w="630" w:type="dxa"/>
            <w:tcBorders>
              <w:right w:val="single" w:sz="12" w:space="0" w:color="auto"/>
            </w:tcBorders>
            <w:vAlign w:val="center"/>
          </w:tcPr>
          <w:p w:rsidR="00C6749C" w:rsidRDefault="00C6749C" w:rsidP="00351BAF">
            <w:pPr>
              <w:jc w:val="center"/>
            </w:pPr>
            <w:r>
              <w:t>E</w:t>
            </w:r>
          </w:p>
        </w:tc>
        <w:tc>
          <w:tcPr>
            <w:tcW w:w="630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C6749C" w:rsidRDefault="00C6749C" w:rsidP="00351BAF">
            <w:pPr>
              <w:jc w:val="center"/>
            </w:pPr>
            <w:r>
              <w:t>D</w:t>
            </w:r>
          </w:p>
        </w:tc>
        <w:tc>
          <w:tcPr>
            <w:tcW w:w="630" w:type="dxa"/>
            <w:tcBorders>
              <w:left w:val="single" w:sz="12" w:space="0" w:color="auto"/>
            </w:tcBorders>
            <w:vAlign w:val="center"/>
          </w:tcPr>
          <w:p w:rsidR="00C6749C" w:rsidRDefault="00C6749C" w:rsidP="00351BAF">
            <w:pPr>
              <w:jc w:val="center"/>
            </w:pPr>
            <w:r>
              <w:t>N</w:t>
            </w:r>
          </w:p>
        </w:tc>
        <w:tc>
          <w:tcPr>
            <w:tcW w:w="630" w:type="dxa"/>
            <w:tcBorders>
              <w:bottom w:val="single" w:sz="4" w:space="0" w:color="auto"/>
            </w:tcBorders>
            <w:vAlign w:val="center"/>
          </w:tcPr>
          <w:p w:rsidR="00C6749C" w:rsidRDefault="00C6749C" w:rsidP="00351BAF">
            <w:pPr>
              <w:jc w:val="center"/>
            </w:pPr>
            <w:r>
              <w:t>Í</w:t>
            </w:r>
          </w:p>
        </w:tc>
        <w:tc>
          <w:tcPr>
            <w:tcW w:w="630" w:type="dxa"/>
            <w:tcBorders>
              <w:right w:val="nil"/>
            </w:tcBorders>
            <w:vAlign w:val="center"/>
          </w:tcPr>
          <w:p w:rsidR="00C6749C" w:rsidRDefault="00C6749C" w:rsidP="00351BAF">
            <w:pPr>
              <w:jc w:val="center"/>
            </w:pPr>
          </w:p>
        </w:tc>
        <w:tc>
          <w:tcPr>
            <w:tcW w:w="630" w:type="dxa"/>
            <w:vMerge/>
            <w:tcBorders>
              <w:left w:val="nil"/>
              <w:right w:val="nil"/>
            </w:tcBorders>
            <w:vAlign w:val="center"/>
          </w:tcPr>
          <w:p w:rsidR="00C6749C" w:rsidRDefault="00C6749C" w:rsidP="00351BAF">
            <w:pPr>
              <w:jc w:val="center"/>
            </w:pPr>
          </w:p>
        </w:tc>
      </w:tr>
      <w:tr w:rsidR="00C6749C" w:rsidTr="00C6749C">
        <w:trPr>
          <w:trHeight w:val="577"/>
        </w:trPr>
        <w:tc>
          <w:tcPr>
            <w:tcW w:w="630" w:type="dxa"/>
            <w:vMerge/>
            <w:tcBorders>
              <w:left w:val="nil"/>
            </w:tcBorders>
            <w:vAlign w:val="center"/>
          </w:tcPr>
          <w:p w:rsidR="00C6749C" w:rsidRDefault="00C6749C" w:rsidP="00351BAF">
            <w:pPr>
              <w:jc w:val="center"/>
            </w:pPr>
          </w:p>
        </w:tc>
        <w:tc>
          <w:tcPr>
            <w:tcW w:w="630" w:type="dxa"/>
            <w:vAlign w:val="center"/>
          </w:tcPr>
          <w:p w:rsidR="00C6749C" w:rsidRDefault="00C6749C" w:rsidP="00351BAF">
            <w:pPr>
              <w:jc w:val="center"/>
            </w:pPr>
            <w:r>
              <w:t>K</w:t>
            </w:r>
          </w:p>
        </w:tc>
        <w:tc>
          <w:tcPr>
            <w:tcW w:w="630" w:type="dxa"/>
            <w:tcBorders>
              <w:right w:val="single" w:sz="12" w:space="0" w:color="auto"/>
            </w:tcBorders>
            <w:vAlign w:val="center"/>
          </w:tcPr>
          <w:p w:rsidR="00C6749C" w:rsidRDefault="00C6749C" w:rsidP="00351BAF">
            <w:pPr>
              <w:jc w:val="center"/>
            </w:pPr>
            <w:r>
              <w:t>O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C6749C" w:rsidRDefault="00C6749C" w:rsidP="00351BAF">
            <w:pPr>
              <w:jc w:val="center"/>
            </w:pPr>
            <w:r>
              <w:t>S</w:t>
            </w:r>
          </w:p>
        </w:tc>
        <w:tc>
          <w:tcPr>
            <w:tcW w:w="630" w:type="dxa"/>
            <w:tcBorders>
              <w:left w:val="single" w:sz="12" w:space="0" w:color="auto"/>
              <w:bottom w:val="single" w:sz="4" w:space="0" w:color="auto"/>
            </w:tcBorders>
            <w:vAlign w:val="center"/>
          </w:tcPr>
          <w:p w:rsidR="00C6749C" w:rsidRDefault="00C6749C" w:rsidP="00351BAF">
            <w:pPr>
              <w:jc w:val="center"/>
            </w:pPr>
            <w:r>
              <w:t>A</w:t>
            </w:r>
          </w:p>
        </w:tc>
        <w:tc>
          <w:tcPr>
            <w:tcW w:w="630" w:type="dxa"/>
            <w:tcBorders>
              <w:bottom w:val="single" w:sz="4" w:space="0" w:color="auto"/>
            </w:tcBorders>
            <w:vAlign w:val="center"/>
          </w:tcPr>
          <w:p w:rsidR="00C6749C" w:rsidRDefault="00C6749C" w:rsidP="00351BAF">
            <w:pPr>
              <w:jc w:val="center"/>
            </w:pPr>
            <w:r>
              <w:t>T</w:t>
            </w:r>
          </w:p>
        </w:tc>
        <w:tc>
          <w:tcPr>
            <w:tcW w:w="630" w:type="dxa"/>
            <w:vAlign w:val="center"/>
          </w:tcPr>
          <w:p w:rsidR="00C6749C" w:rsidRDefault="00C6749C" w:rsidP="00351BAF">
            <w:pPr>
              <w:jc w:val="center"/>
            </w:pPr>
            <w:r>
              <w:t>K</w:t>
            </w:r>
          </w:p>
        </w:tc>
        <w:tc>
          <w:tcPr>
            <w:tcW w:w="630" w:type="dxa"/>
            <w:vAlign w:val="center"/>
          </w:tcPr>
          <w:p w:rsidR="00C6749C" w:rsidRDefault="00C6749C" w:rsidP="00351BAF">
            <w:pPr>
              <w:jc w:val="center"/>
            </w:pPr>
            <w:r>
              <w:t>A</w:t>
            </w:r>
          </w:p>
        </w:tc>
      </w:tr>
      <w:tr w:rsidR="00C6749C" w:rsidTr="00C6749C">
        <w:trPr>
          <w:trHeight w:val="577"/>
        </w:trPr>
        <w:tc>
          <w:tcPr>
            <w:tcW w:w="630" w:type="dxa"/>
            <w:vAlign w:val="center"/>
          </w:tcPr>
          <w:p w:rsidR="00C6749C" w:rsidRDefault="00C6749C" w:rsidP="00351BAF">
            <w:pPr>
              <w:jc w:val="center"/>
            </w:pPr>
            <w:r>
              <w:t>T</w:t>
            </w:r>
          </w:p>
        </w:tc>
        <w:tc>
          <w:tcPr>
            <w:tcW w:w="630" w:type="dxa"/>
            <w:vAlign w:val="center"/>
          </w:tcPr>
          <w:p w:rsidR="00C6749C" w:rsidRDefault="00C6749C" w:rsidP="00351BAF">
            <w:pPr>
              <w:jc w:val="center"/>
            </w:pPr>
            <w:r>
              <w:t>U</w:t>
            </w:r>
          </w:p>
        </w:tc>
        <w:tc>
          <w:tcPr>
            <w:tcW w:w="630" w:type="dxa"/>
            <w:tcBorders>
              <w:right w:val="single" w:sz="12" w:space="0" w:color="auto"/>
            </w:tcBorders>
            <w:vAlign w:val="center"/>
          </w:tcPr>
          <w:p w:rsidR="00C6749C" w:rsidRDefault="00C6749C" w:rsidP="00351BAF">
            <w:pPr>
              <w:jc w:val="center"/>
            </w:pPr>
            <w:r>
              <w:t>L</w:t>
            </w:r>
          </w:p>
        </w:tc>
        <w:tc>
          <w:tcPr>
            <w:tcW w:w="630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C6749C" w:rsidRDefault="00C6749C" w:rsidP="00351BAF">
            <w:pPr>
              <w:jc w:val="center"/>
            </w:pPr>
            <w:r>
              <w:t>E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749C" w:rsidRDefault="00C6749C" w:rsidP="00351BAF">
            <w:pPr>
              <w:jc w:val="center"/>
            </w:pPr>
            <w:r>
              <w:t>Ň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:rsidR="00C6749C" w:rsidRDefault="00C6749C" w:rsidP="00351BAF">
            <w:pPr>
              <w:jc w:val="center"/>
            </w:pPr>
          </w:p>
        </w:tc>
        <w:tc>
          <w:tcPr>
            <w:tcW w:w="1260" w:type="dxa"/>
            <w:gridSpan w:val="2"/>
            <w:tcBorders>
              <w:left w:val="nil"/>
              <w:bottom w:val="nil"/>
              <w:right w:val="nil"/>
            </w:tcBorders>
            <w:vAlign w:val="center"/>
          </w:tcPr>
          <w:p w:rsidR="00C6749C" w:rsidRDefault="00C6749C" w:rsidP="00351BAF">
            <w:pPr>
              <w:jc w:val="center"/>
            </w:pPr>
          </w:p>
        </w:tc>
      </w:tr>
      <w:tr w:rsidR="00C6749C" w:rsidTr="00C6749C">
        <w:trPr>
          <w:gridAfter w:val="3"/>
          <w:wAfter w:w="1890" w:type="dxa"/>
          <w:trHeight w:val="577"/>
        </w:trPr>
        <w:tc>
          <w:tcPr>
            <w:tcW w:w="630" w:type="dxa"/>
            <w:vAlign w:val="center"/>
          </w:tcPr>
          <w:p w:rsidR="00C6749C" w:rsidRDefault="00C6749C" w:rsidP="00351BAF">
            <w:pPr>
              <w:jc w:val="center"/>
            </w:pPr>
            <w:r>
              <w:t>V</w:t>
            </w:r>
          </w:p>
        </w:tc>
        <w:tc>
          <w:tcPr>
            <w:tcW w:w="630" w:type="dxa"/>
            <w:vAlign w:val="center"/>
          </w:tcPr>
          <w:p w:rsidR="00C6749C" w:rsidRDefault="00C6749C" w:rsidP="00351BAF">
            <w:pPr>
              <w:jc w:val="center"/>
            </w:pPr>
            <w:r>
              <w:t>R</w:t>
            </w:r>
          </w:p>
        </w:tc>
        <w:tc>
          <w:tcPr>
            <w:tcW w:w="630" w:type="dxa"/>
            <w:tcBorders>
              <w:right w:val="single" w:sz="12" w:space="0" w:color="auto"/>
            </w:tcBorders>
            <w:vAlign w:val="center"/>
          </w:tcPr>
          <w:p w:rsidR="00C6749C" w:rsidRDefault="00C6749C" w:rsidP="00351BAF">
            <w:pPr>
              <w:jc w:val="center"/>
            </w:pPr>
            <w:r>
              <w:t>Á</w:t>
            </w:r>
          </w:p>
        </w:tc>
        <w:tc>
          <w:tcPr>
            <w:tcW w:w="630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C6749C" w:rsidRDefault="00C6749C" w:rsidP="00351BAF">
            <w:pPr>
              <w:jc w:val="center"/>
            </w:pPr>
            <w:r>
              <w:t>N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749C" w:rsidRDefault="00C6749C" w:rsidP="00351BAF">
            <w:pPr>
              <w:jc w:val="center"/>
            </w:pPr>
            <w:r>
              <w:t>A</w:t>
            </w:r>
          </w:p>
        </w:tc>
      </w:tr>
    </w:tbl>
    <w:p w:rsidR="002B5B19" w:rsidRDefault="002B5B19" w:rsidP="002B5B19">
      <w:pPr>
        <w:rPr>
          <w:b/>
        </w:rPr>
      </w:pPr>
    </w:p>
    <w:p w:rsidR="00351BAF" w:rsidRDefault="00351BAF">
      <w:r>
        <w:t xml:space="preserve">1.  Mořský </w:t>
      </w:r>
      <w:proofErr w:type="gramStart"/>
      <w:r>
        <w:t>savec  s „rohem</w:t>
      </w:r>
      <w:proofErr w:type="gramEnd"/>
      <w:r>
        <w:t>“.</w:t>
      </w:r>
    </w:p>
    <w:p w:rsidR="00351BAF" w:rsidRDefault="00351BAF">
      <w:r>
        <w:t>2. Savec podobný krávě s hustou srstí.</w:t>
      </w:r>
    </w:p>
    <w:p w:rsidR="00351BAF" w:rsidRDefault="00351BAF">
      <w:r>
        <w:t>3. Nelétavý pták jižní polokoule</w:t>
      </w:r>
    </w:p>
    <w:p w:rsidR="00351BAF" w:rsidRDefault="00351BAF">
      <w:r>
        <w:t>4. Krajina s trávou a keři na severu</w:t>
      </w:r>
    </w:p>
    <w:p w:rsidR="00351BAF" w:rsidRDefault="00351BAF">
      <w:r>
        <w:t xml:space="preserve">5. </w:t>
      </w:r>
      <w:proofErr w:type="gramStart"/>
      <w:r>
        <w:t>Druhový</w:t>
      </w:r>
      <w:proofErr w:type="gramEnd"/>
      <w:r>
        <w:t xml:space="preserve"> název medvěda, </w:t>
      </w:r>
      <w:proofErr w:type="gramStart"/>
      <w:r>
        <w:t>který</w:t>
      </w:r>
      <w:proofErr w:type="gramEnd"/>
    </w:p>
    <w:p w:rsidR="00351BAF" w:rsidRDefault="00351BAF">
      <w:r>
        <w:t xml:space="preserve">     žije na severu</w:t>
      </w:r>
    </w:p>
    <w:p w:rsidR="00351BAF" w:rsidRDefault="00351BAF">
      <w:r>
        <w:t>6. Mořský savec – dravec</w:t>
      </w:r>
    </w:p>
    <w:p w:rsidR="00351BAF" w:rsidRDefault="00351BAF">
      <w:r>
        <w:t xml:space="preserve">7. </w:t>
      </w:r>
      <w:r w:rsidR="00C6749C">
        <w:t>Mořský savec podobný lachtanovi</w:t>
      </w:r>
    </w:p>
    <w:p w:rsidR="00C6749C" w:rsidRDefault="00C6749C">
      <w:r>
        <w:t>8. Pták, který k nám přilétá v zimě ze severu</w:t>
      </w:r>
    </w:p>
    <w:p w:rsidR="00351BAF" w:rsidRDefault="00351BAF"/>
    <w:p w:rsidR="00351BAF" w:rsidRDefault="00351BAF"/>
    <w:p w:rsidR="00C6749C" w:rsidRDefault="00C6749C"/>
    <w:p w:rsidR="00C6749C" w:rsidRDefault="00C6749C">
      <w:proofErr w:type="gramStart"/>
      <w:r>
        <w:t>TAJENKA ___________________________   Zjisti</w:t>
      </w:r>
      <w:proofErr w:type="gramEnd"/>
      <w:r>
        <w:t xml:space="preserve"> o něm pět informací</w:t>
      </w:r>
    </w:p>
    <w:p w:rsidR="00C6749C" w:rsidRDefault="00C6749C" w:rsidP="00C6749C">
      <w:pPr>
        <w:rPr>
          <w:b/>
        </w:rPr>
      </w:pPr>
    </w:p>
    <w:p w:rsidR="00C6749C" w:rsidRDefault="00C6749C" w:rsidP="00C6749C">
      <w:r>
        <w:t xml:space="preserve">1.  Mořský </w:t>
      </w:r>
      <w:proofErr w:type="gramStart"/>
      <w:r>
        <w:t>savec  s „rohem</w:t>
      </w:r>
      <w:proofErr w:type="gramEnd"/>
      <w:r>
        <w:t>“.</w:t>
      </w:r>
    </w:p>
    <w:tbl>
      <w:tblPr>
        <w:tblStyle w:val="Mkatabulky"/>
        <w:tblpPr w:leftFromText="141" w:rightFromText="141" w:vertAnchor="text" w:horzAnchor="page" w:tblpX="5743" w:tblpY="323"/>
        <w:tblW w:w="0" w:type="auto"/>
        <w:tblLook w:val="04A0" w:firstRow="1" w:lastRow="0" w:firstColumn="1" w:lastColumn="0" w:noHBand="0" w:noVBand="1"/>
      </w:tblPr>
      <w:tblGrid>
        <w:gridCol w:w="630"/>
        <w:gridCol w:w="630"/>
        <w:gridCol w:w="630"/>
        <w:gridCol w:w="630"/>
        <w:gridCol w:w="630"/>
        <w:gridCol w:w="630"/>
        <w:gridCol w:w="630"/>
        <w:gridCol w:w="630"/>
      </w:tblGrid>
      <w:tr w:rsidR="00C6749C" w:rsidTr="006C183B">
        <w:trPr>
          <w:trHeight w:val="577"/>
        </w:trPr>
        <w:tc>
          <w:tcPr>
            <w:tcW w:w="1260" w:type="dxa"/>
            <w:gridSpan w:val="2"/>
            <w:tcBorders>
              <w:top w:val="nil"/>
              <w:left w:val="nil"/>
            </w:tcBorders>
            <w:vAlign w:val="center"/>
          </w:tcPr>
          <w:p w:rsidR="00C6749C" w:rsidRDefault="00C6749C" w:rsidP="006C183B">
            <w:pPr>
              <w:jc w:val="center"/>
            </w:pPr>
          </w:p>
        </w:tc>
        <w:tc>
          <w:tcPr>
            <w:tcW w:w="630" w:type="dxa"/>
            <w:tcBorders>
              <w:right w:val="single" w:sz="12" w:space="0" w:color="auto"/>
            </w:tcBorders>
            <w:vAlign w:val="center"/>
          </w:tcPr>
          <w:p w:rsidR="00C6749C" w:rsidRDefault="00C6749C" w:rsidP="006C183B">
            <w:pPr>
              <w:jc w:val="center"/>
            </w:pPr>
          </w:p>
        </w:tc>
        <w:tc>
          <w:tcPr>
            <w:tcW w:w="630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C6749C" w:rsidRDefault="00C6749C" w:rsidP="006C183B">
            <w:pPr>
              <w:jc w:val="center"/>
            </w:pPr>
          </w:p>
        </w:tc>
        <w:tc>
          <w:tcPr>
            <w:tcW w:w="630" w:type="dxa"/>
            <w:tcBorders>
              <w:left w:val="single" w:sz="12" w:space="0" w:color="auto"/>
            </w:tcBorders>
            <w:vAlign w:val="center"/>
          </w:tcPr>
          <w:p w:rsidR="00C6749C" w:rsidRDefault="00C6749C" w:rsidP="006C183B">
            <w:pPr>
              <w:jc w:val="center"/>
            </w:pPr>
          </w:p>
        </w:tc>
        <w:tc>
          <w:tcPr>
            <w:tcW w:w="630" w:type="dxa"/>
            <w:vAlign w:val="center"/>
          </w:tcPr>
          <w:p w:rsidR="00C6749C" w:rsidRDefault="00C6749C" w:rsidP="006C183B">
            <w:pPr>
              <w:jc w:val="center"/>
            </w:pPr>
          </w:p>
        </w:tc>
        <w:tc>
          <w:tcPr>
            <w:tcW w:w="630" w:type="dxa"/>
            <w:vAlign w:val="center"/>
          </w:tcPr>
          <w:p w:rsidR="00C6749C" w:rsidRDefault="00C6749C" w:rsidP="006C183B">
            <w:pPr>
              <w:jc w:val="center"/>
            </w:pPr>
          </w:p>
        </w:tc>
        <w:tc>
          <w:tcPr>
            <w:tcW w:w="630" w:type="dxa"/>
            <w:vAlign w:val="center"/>
          </w:tcPr>
          <w:p w:rsidR="00C6749C" w:rsidRDefault="00C6749C" w:rsidP="006C183B">
            <w:pPr>
              <w:jc w:val="center"/>
            </w:pPr>
          </w:p>
        </w:tc>
      </w:tr>
      <w:tr w:rsidR="00C6749C" w:rsidTr="006C183B">
        <w:trPr>
          <w:trHeight w:val="577"/>
        </w:trPr>
        <w:tc>
          <w:tcPr>
            <w:tcW w:w="630" w:type="dxa"/>
            <w:vAlign w:val="center"/>
          </w:tcPr>
          <w:p w:rsidR="00C6749C" w:rsidRDefault="00C6749C" w:rsidP="006C183B">
            <w:pPr>
              <w:jc w:val="center"/>
            </w:pPr>
          </w:p>
        </w:tc>
        <w:tc>
          <w:tcPr>
            <w:tcW w:w="630" w:type="dxa"/>
            <w:vAlign w:val="center"/>
          </w:tcPr>
          <w:p w:rsidR="00C6749C" w:rsidRDefault="00C6749C" w:rsidP="006C183B">
            <w:pPr>
              <w:jc w:val="center"/>
            </w:pPr>
          </w:p>
        </w:tc>
        <w:tc>
          <w:tcPr>
            <w:tcW w:w="630" w:type="dxa"/>
            <w:tcBorders>
              <w:right w:val="single" w:sz="12" w:space="0" w:color="auto"/>
            </w:tcBorders>
            <w:vAlign w:val="center"/>
          </w:tcPr>
          <w:p w:rsidR="00C6749C" w:rsidRDefault="00C6749C" w:rsidP="006C183B">
            <w:pPr>
              <w:jc w:val="center"/>
            </w:pPr>
          </w:p>
        </w:tc>
        <w:tc>
          <w:tcPr>
            <w:tcW w:w="630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C6749C" w:rsidRDefault="00C6749C" w:rsidP="006C183B">
            <w:pPr>
              <w:jc w:val="center"/>
            </w:pPr>
          </w:p>
        </w:tc>
        <w:tc>
          <w:tcPr>
            <w:tcW w:w="630" w:type="dxa"/>
            <w:tcBorders>
              <w:left w:val="single" w:sz="12" w:space="0" w:color="auto"/>
            </w:tcBorders>
            <w:vAlign w:val="center"/>
          </w:tcPr>
          <w:p w:rsidR="00C6749C" w:rsidRDefault="00C6749C" w:rsidP="006C183B">
            <w:pPr>
              <w:jc w:val="center"/>
            </w:pPr>
          </w:p>
        </w:tc>
        <w:tc>
          <w:tcPr>
            <w:tcW w:w="630" w:type="dxa"/>
            <w:vAlign w:val="center"/>
          </w:tcPr>
          <w:p w:rsidR="00C6749C" w:rsidRDefault="00C6749C" w:rsidP="006C183B">
            <w:pPr>
              <w:jc w:val="center"/>
            </w:pPr>
          </w:p>
        </w:tc>
        <w:tc>
          <w:tcPr>
            <w:tcW w:w="1260" w:type="dxa"/>
            <w:gridSpan w:val="2"/>
            <w:tcBorders>
              <w:right w:val="nil"/>
            </w:tcBorders>
            <w:vAlign w:val="center"/>
          </w:tcPr>
          <w:p w:rsidR="00C6749C" w:rsidRDefault="00C6749C" w:rsidP="006C183B">
            <w:pPr>
              <w:jc w:val="center"/>
            </w:pPr>
          </w:p>
        </w:tc>
      </w:tr>
      <w:tr w:rsidR="00C6749C" w:rsidTr="006C183B">
        <w:trPr>
          <w:trHeight w:val="577"/>
        </w:trPr>
        <w:tc>
          <w:tcPr>
            <w:tcW w:w="1260" w:type="dxa"/>
            <w:gridSpan w:val="2"/>
            <w:tcBorders>
              <w:left w:val="nil"/>
              <w:bottom w:val="nil"/>
            </w:tcBorders>
            <w:vAlign w:val="center"/>
          </w:tcPr>
          <w:p w:rsidR="00C6749C" w:rsidRDefault="00C6749C" w:rsidP="006C183B">
            <w:pPr>
              <w:jc w:val="center"/>
            </w:pPr>
          </w:p>
        </w:tc>
        <w:tc>
          <w:tcPr>
            <w:tcW w:w="630" w:type="dxa"/>
            <w:tcBorders>
              <w:right w:val="single" w:sz="12" w:space="0" w:color="auto"/>
            </w:tcBorders>
            <w:vAlign w:val="center"/>
          </w:tcPr>
          <w:p w:rsidR="00C6749C" w:rsidRDefault="00C6749C" w:rsidP="006C183B">
            <w:pPr>
              <w:jc w:val="center"/>
            </w:pPr>
          </w:p>
        </w:tc>
        <w:tc>
          <w:tcPr>
            <w:tcW w:w="630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C6749C" w:rsidRDefault="00C6749C" w:rsidP="006C183B">
            <w:pPr>
              <w:jc w:val="center"/>
            </w:pPr>
          </w:p>
        </w:tc>
        <w:tc>
          <w:tcPr>
            <w:tcW w:w="630" w:type="dxa"/>
            <w:tcBorders>
              <w:left w:val="single" w:sz="12" w:space="0" w:color="auto"/>
            </w:tcBorders>
            <w:vAlign w:val="center"/>
          </w:tcPr>
          <w:p w:rsidR="00C6749C" w:rsidRDefault="00C6749C" w:rsidP="006C183B">
            <w:pPr>
              <w:jc w:val="center"/>
            </w:pPr>
          </w:p>
        </w:tc>
        <w:tc>
          <w:tcPr>
            <w:tcW w:w="630" w:type="dxa"/>
            <w:vAlign w:val="center"/>
          </w:tcPr>
          <w:p w:rsidR="00C6749C" w:rsidRDefault="00C6749C" w:rsidP="006C183B">
            <w:pPr>
              <w:jc w:val="center"/>
            </w:pPr>
          </w:p>
        </w:tc>
        <w:tc>
          <w:tcPr>
            <w:tcW w:w="630" w:type="dxa"/>
            <w:vAlign w:val="center"/>
          </w:tcPr>
          <w:p w:rsidR="00C6749C" w:rsidRDefault="00C6749C" w:rsidP="006C183B">
            <w:pPr>
              <w:jc w:val="center"/>
            </w:pPr>
          </w:p>
        </w:tc>
        <w:tc>
          <w:tcPr>
            <w:tcW w:w="630" w:type="dxa"/>
            <w:vAlign w:val="center"/>
          </w:tcPr>
          <w:p w:rsidR="00C6749C" w:rsidRDefault="00C6749C" w:rsidP="006C183B">
            <w:pPr>
              <w:jc w:val="center"/>
            </w:pPr>
          </w:p>
        </w:tc>
      </w:tr>
      <w:tr w:rsidR="00C6749C" w:rsidTr="006C183B">
        <w:trPr>
          <w:trHeight w:val="577"/>
        </w:trPr>
        <w:tc>
          <w:tcPr>
            <w:tcW w:w="630" w:type="dxa"/>
            <w:vMerge w:val="restart"/>
            <w:tcBorders>
              <w:top w:val="nil"/>
              <w:left w:val="nil"/>
            </w:tcBorders>
            <w:vAlign w:val="center"/>
          </w:tcPr>
          <w:p w:rsidR="00C6749C" w:rsidRDefault="00C6749C" w:rsidP="006C183B">
            <w:pPr>
              <w:jc w:val="center"/>
            </w:pPr>
          </w:p>
        </w:tc>
        <w:tc>
          <w:tcPr>
            <w:tcW w:w="630" w:type="dxa"/>
            <w:vAlign w:val="center"/>
          </w:tcPr>
          <w:p w:rsidR="00C6749C" w:rsidRDefault="00C6749C" w:rsidP="006C183B">
            <w:pPr>
              <w:jc w:val="center"/>
            </w:pPr>
          </w:p>
        </w:tc>
        <w:tc>
          <w:tcPr>
            <w:tcW w:w="630" w:type="dxa"/>
            <w:tcBorders>
              <w:right w:val="single" w:sz="12" w:space="0" w:color="auto"/>
            </w:tcBorders>
            <w:vAlign w:val="center"/>
          </w:tcPr>
          <w:p w:rsidR="00C6749C" w:rsidRDefault="00C6749C" w:rsidP="006C183B">
            <w:pPr>
              <w:jc w:val="center"/>
            </w:pPr>
          </w:p>
        </w:tc>
        <w:tc>
          <w:tcPr>
            <w:tcW w:w="630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C6749C" w:rsidRDefault="00C6749C" w:rsidP="006C183B">
            <w:pPr>
              <w:jc w:val="center"/>
            </w:pPr>
          </w:p>
        </w:tc>
        <w:tc>
          <w:tcPr>
            <w:tcW w:w="630" w:type="dxa"/>
            <w:tcBorders>
              <w:left w:val="single" w:sz="12" w:space="0" w:color="auto"/>
            </w:tcBorders>
            <w:vAlign w:val="center"/>
          </w:tcPr>
          <w:p w:rsidR="00C6749C" w:rsidRDefault="00C6749C" w:rsidP="006C183B">
            <w:pPr>
              <w:jc w:val="center"/>
            </w:pPr>
          </w:p>
        </w:tc>
        <w:tc>
          <w:tcPr>
            <w:tcW w:w="630" w:type="dxa"/>
            <w:vAlign w:val="center"/>
          </w:tcPr>
          <w:p w:rsidR="00C6749C" w:rsidRDefault="00C6749C" w:rsidP="006C183B">
            <w:pPr>
              <w:jc w:val="center"/>
            </w:pPr>
          </w:p>
        </w:tc>
        <w:tc>
          <w:tcPr>
            <w:tcW w:w="630" w:type="dxa"/>
            <w:vAlign w:val="center"/>
          </w:tcPr>
          <w:p w:rsidR="00C6749C" w:rsidRDefault="00C6749C" w:rsidP="006C183B">
            <w:pPr>
              <w:jc w:val="center"/>
            </w:pPr>
          </w:p>
        </w:tc>
        <w:tc>
          <w:tcPr>
            <w:tcW w:w="630" w:type="dxa"/>
            <w:vMerge w:val="restart"/>
            <w:tcBorders>
              <w:right w:val="nil"/>
            </w:tcBorders>
            <w:vAlign w:val="center"/>
          </w:tcPr>
          <w:p w:rsidR="00C6749C" w:rsidRDefault="00C6749C" w:rsidP="006C183B">
            <w:pPr>
              <w:jc w:val="center"/>
            </w:pPr>
          </w:p>
        </w:tc>
      </w:tr>
      <w:tr w:rsidR="00C6749C" w:rsidTr="006C183B">
        <w:trPr>
          <w:trHeight w:val="577"/>
        </w:trPr>
        <w:tc>
          <w:tcPr>
            <w:tcW w:w="630" w:type="dxa"/>
            <w:vMerge/>
            <w:tcBorders>
              <w:left w:val="nil"/>
            </w:tcBorders>
            <w:vAlign w:val="center"/>
          </w:tcPr>
          <w:p w:rsidR="00C6749C" w:rsidRDefault="00C6749C" w:rsidP="006C183B">
            <w:pPr>
              <w:jc w:val="center"/>
            </w:pPr>
          </w:p>
        </w:tc>
        <w:tc>
          <w:tcPr>
            <w:tcW w:w="630" w:type="dxa"/>
            <w:vAlign w:val="center"/>
          </w:tcPr>
          <w:p w:rsidR="00C6749C" w:rsidRDefault="00C6749C" w:rsidP="006C183B">
            <w:pPr>
              <w:jc w:val="center"/>
            </w:pPr>
          </w:p>
        </w:tc>
        <w:tc>
          <w:tcPr>
            <w:tcW w:w="630" w:type="dxa"/>
            <w:tcBorders>
              <w:right w:val="single" w:sz="12" w:space="0" w:color="auto"/>
            </w:tcBorders>
            <w:vAlign w:val="center"/>
          </w:tcPr>
          <w:p w:rsidR="00C6749C" w:rsidRDefault="00C6749C" w:rsidP="006C183B">
            <w:pPr>
              <w:jc w:val="center"/>
            </w:pPr>
          </w:p>
        </w:tc>
        <w:tc>
          <w:tcPr>
            <w:tcW w:w="630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C6749C" w:rsidRDefault="00C6749C" w:rsidP="006C183B">
            <w:pPr>
              <w:jc w:val="center"/>
            </w:pPr>
          </w:p>
        </w:tc>
        <w:tc>
          <w:tcPr>
            <w:tcW w:w="630" w:type="dxa"/>
            <w:tcBorders>
              <w:left w:val="single" w:sz="12" w:space="0" w:color="auto"/>
            </w:tcBorders>
            <w:vAlign w:val="center"/>
          </w:tcPr>
          <w:p w:rsidR="00C6749C" w:rsidRDefault="00C6749C" w:rsidP="006C183B">
            <w:pPr>
              <w:jc w:val="center"/>
            </w:pPr>
          </w:p>
        </w:tc>
        <w:tc>
          <w:tcPr>
            <w:tcW w:w="630" w:type="dxa"/>
            <w:tcBorders>
              <w:bottom w:val="single" w:sz="4" w:space="0" w:color="auto"/>
            </w:tcBorders>
            <w:vAlign w:val="center"/>
          </w:tcPr>
          <w:p w:rsidR="00C6749C" w:rsidRDefault="00C6749C" w:rsidP="006C183B">
            <w:pPr>
              <w:jc w:val="center"/>
            </w:pPr>
          </w:p>
        </w:tc>
        <w:tc>
          <w:tcPr>
            <w:tcW w:w="630" w:type="dxa"/>
            <w:tcBorders>
              <w:right w:val="nil"/>
            </w:tcBorders>
            <w:vAlign w:val="center"/>
          </w:tcPr>
          <w:p w:rsidR="00C6749C" w:rsidRDefault="00C6749C" w:rsidP="006C183B">
            <w:pPr>
              <w:jc w:val="center"/>
            </w:pPr>
          </w:p>
        </w:tc>
        <w:tc>
          <w:tcPr>
            <w:tcW w:w="630" w:type="dxa"/>
            <w:vMerge/>
            <w:tcBorders>
              <w:left w:val="nil"/>
              <w:right w:val="nil"/>
            </w:tcBorders>
            <w:vAlign w:val="center"/>
          </w:tcPr>
          <w:p w:rsidR="00C6749C" w:rsidRDefault="00C6749C" w:rsidP="006C183B">
            <w:pPr>
              <w:jc w:val="center"/>
            </w:pPr>
          </w:p>
        </w:tc>
      </w:tr>
      <w:tr w:rsidR="00C6749C" w:rsidTr="006C183B">
        <w:trPr>
          <w:trHeight w:val="577"/>
        </w:trPr>
        <w:tc>
          <w:tcPr>
            <w:tcW w:w="630" w:type="dxa"/>
            <w:vMerge/>
            <w:tcBorders>
              <w:left w:val="nil"/>
            </w:tcBorders>
            <w:vAlign w:val="center"/>
          </w:tcPr>
          <w:p w:rsidR="00C6749C" w:rsidRDefault="00C6749C" w:rsidP="006C183B">
            <w:pPr>
              <w:jc w:val="center"/>
            </w:pPr>
          </w:p>
        </w:tc>
        <w:tc>
          <w:tcPr>
            <w:tcW w:w="630" w:type="dxa"/>
            <w:vAlign w:val="center"/>
          </w:tcPr>
          <w:p w:rsidR="00C6749C" w:rsidRDefault="00C6749C" w:rsidP="006C183B">
            <w:pPr>
              <w:jc w:val="center"/>
            </w:pPr>
          </w:p>
        </w:tc>
        <w:tc>
          <w:tcPr>
            <w:tcW w:w="630" w:type="dxa"/>
            <w:tcBorders>
              <w:right w:val="single" w:sz="12" w:space="0" w:color="auto"/>
            </w:tcBorders>
            <w:vAlign w:val="center"/>
          </w:tcPr>
          <w:p w:rsidR="00C6749C" w:rsidRDefault="00C6749C" w:rsidP="006C183B">
            <w:pPr>
              <w:jc w:val="center"/>
            </w:pPr>
          </w:p>
        </w:tc>
        <w:tc>
          <w:tcPr>
            <w:tcW w:w="630" w:type="dxa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C6749C" w:rsidRDefault="00C6749C" w:rsidP="006C183B">
            <w:pPr>
              <w:jc w:val="center"/>
            </w:pPr>
          </w:p>
        </w:tc>
        <w:tc>
          <w:tcPr>
            <w:tcW w:w="630" w:type="dxa"/>
            <w:tcBorders>
              <w:left w:val="single" w:sz="12" w:space="0" w:color="auto"/>
              <w:bottom w:val="single" w:sz="4" w:space="0" w:color="auto"/>
            </w:tcBorders>
            <w:vAlign w:val="center"/>
          </w:tcPr>
          <w:p w:rsidR="00C6749C" w:rsidRDefault="00C6749C" w:rsidP="006C183B">
            <w:pPr>
              <w:jc w:val="center"/>
            </w:pPr>
          </w:p>
        </w:tc>
        <w:tc>
          <w:tcPr>
            <w:tcW w:w="630" w:type="dxa"/>
            <w:tcBorders>
              <w:bottom w:val="single" w:sz="4" w:space="0" w:color="auto"/>
            </w:tcBorders>
            <w:vAlign w:val="center"/>
          </w:tcPr>
          <w:p w:rsidR="00C6749C" w:rsidRDefault="00C6749C" w:rsidP="006C183B">
            <w:pPr>
              <w:jc w:val="center"/>
            </w:pPr>
          </w:p>
        </w:tc>
        <w:tc>
          <w:tcPr>
            <w:tcW w:w="630" w:type="dxa"/>
            <w:vAlign w:val="center"/>
          </w:tcPr>
          <w:p w:rsidR="00C6749C" w:rsidRDefault="00C6749C" w:rsidP="006C183B">
            <w:pPr>
              <w:jc w:val="center"/>
            </w:pPr>
          </w:p>
        </w:tc>
        <w:tc>
          <w:tcPr>
            <w:tcW w:w="630" w:type="dxa"/>
            <w:vAlign w:val="center"/>
          </w:tcPr>
          <w:p w:rsidR="00C6749C" w:rsidRDefault="00C6749C" w:rsidP="006C183B">
            <w:pPr>
              <w:jc w:val="center"/>
            </w:pPr>
          </w:p>
        </w:tc>
      </w:tr>
      <w:tr w:rsidR="00C6749C" w:rsidTr="006C183B">
        <w:trPr>
          <w:trHeight w:val="577"/>
        </w:trPr>
        <w:tc>
          <w:tcPr>
            <w:tcW w:w="630" w:type="dxa"/>
            <w:vAlign w:val="center"/>
          </w:tcPr>
          <w:p w:rsidR="00C6749C" w:rsidRDefault="00C6749C" w:rsidP="006C183B">
            <w:pPr>
              <w:jc w:val="center"/>
            </w:pPr>
          </w:p>
        </w:tc>
        <w:tc>
          <w:tcPr>
            <w:tcW w:w="630" w:type="dxa"/>
            <w:vAlign w:val="center"/>
          </w:tcPr>
          <w:p w:rsidR="00C6749C" w:rsidRDefault="00C6749C" w:rsidP="006C183B">
            <w:pPr>
              <w:jc w:val="center"/>
            </w:pPr>
          </w:p>
        </w:tc>
        <w:tc>
          <w:tcPr>
            <w:tcW w:w="630" w:type="dxa"/>
            <w:tcBorders>
              <w:right w:val="single" w:sz="12" w:space="0" w:color="auto"/>
            </w:tcBorders>
            <w:vAlign w:val="center"/>
          </w:tcPr>
          <w:p w:rsidR="00C6749C" w:rsidRDefault="00C6749C" w:rsidP="006C183B">
            <w:pPr>
              <w:jc w:val="center"/>
            </w:pPr>
          </w:p>
        </w:tc>
        <w:tc>
          <w:tcPr>
            <w:tcW w:w="630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C6749C" w:rsidRDefault="00C6749C" w:rsidP="006C183B">
            <w:pPr>
              <w:jc w:val="center"/>
            </w:pPr>
          </w:p>
        </w:tc>
        <w:tc>
          <w:tcPr>
            <w:tcW w:w="63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749C" w:rsidRDefault="00C6749C" w:rsidP="006C183B">
            <w:pPr>
              <w:jc w:val="center"/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:rsidR="00C6749C" w:rsidRDefault="00C6749C" w:rsidP="006C183B">
            <w:pPr>
              <w:jc w:val="center"/>
            </w:pPr>
          </w:p>
        </w:tc>
        <w:tc>
          <w:tcPr>
            <w:tcW w:w="1260" w:type="dxa"/>
            <w:gridSpan w:val="2"/>
            <w:tcBorders>
              <w:left w:val="nil"/>
              <w:bottom w:val="nil"/>
              <w:right w:val="nil"/>
            </w:tcBorders>
            <w:vAlign w:val="center"/>
          </w:tcPr>
          <w:p w:rsidR="00C6749C" w:rsidRDefault="00C6749C" w:rsidP="006C183B">
            <w:pPr>
              <w:jc w:val="center"/>
            </w:pPr>
          </w:p>
        </w:tc>
      </w:tr>
      <w:tr w:rsidR="00C6749C" w:rsidTr="006C183B">
        <w:trPr>
          <w:gridAfter w:val="3"/>
          <w:wAfter w:w="1890" w:type="dxa"/>
          <w:trHeight w:val="577"/>
        </w:trPr>
        <w:tc>
          <w:tcPr>
            <w:tcW w:w="630" w:type="dxa"/>
            <w:vAlign w:val="center"/>
          </w:tcPr>
          <w:p w:rsidR="00C6749C" w:rsidRDefault="00C6749C" w:rsidP="006C183B">
            <w:pPr>
              <w:jc w:val="center"/>
            </w:pPr>
          </w:p>
        </w:tc>
        <w:tc>
          <w:tcPr>
            <w:tcW w:w="630" w:type="dxa"/>
            <w:vAlign w:val="center"/>
          </w:tcPr>
          <w:p w:rsidR="00C6749C" w:rsidRDefault="00C6749C" w:rsidP="006C183B">
            <w:pPr>
              <w:jc w:val="center"/>
            </w:pPr>
          </w:p>
        </w:tc>
        <w:tc>
          <w:tcPr>
            <w:tcW w:w="630" w:type="dxa"/>
            <w:tcBorders>
              <w:right w:val="single" w:sz="12" w:space="0" w:color="auto"/>
            </w:tcBorders>
            <w:vAlign w:val="center"/>
          </w:tcPr>
          <w:p w:rsidR="00C6749C" w:rsidRDefault="00C6749C" w:rsidP="006C183B">
            <w:pPr>
              <w:jc w:val="center"/>
            </w:pPr>
          </w:p>
        </w:tc>
        <w:tc>
          <w:tcPr>
            <w:tcW w:w="630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C6749C" w:rsidRDefault="00C6749C" w:rsidP="006C183B">
            <w:pPr>
              <w:jc w:val="center"/>
            </w:pPr>
          </w:p>
        </w:tc>
        <w:tc>
          <w:tcPr>
            <w:tcW w:w="63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749C" w:rsidRDefault="00C6749C" w:rsidP="006C183B">
            <w:pPr>
              <w:jc w:val="center"/>
            </w:pPr>
          </w:p>
        </w:tc>
      </w:tr>
    </w:tbl>
    <w:p w:rsidR="00C6749C" w:rsidRDefault="00C6749C" w:rsidP="00C6749C">
      <w:r>
        <w:t>2. Savec podobný krávě s hustou srstí.</w:t>
      </w:r>
    </w:p>
    <w:p w:rsidR="00C6749C" w:rsidRDefault="00C6749C" w:rsidP="00C6749C">
      <w:r>
        <w:t>3. Nelétavý pták jižní polokoule</w:t>
      </w:r>
    </w:p>
    <w:p w:rsidR="00C6749C" w:rsidRDefault="00C6749C" w:rsidP="00C6749C">
      <w:r>
        <w:t>4. Krajina s trávou a keři na severu</w:t>
      </w:r>
    </w:p>
    <w:p w:rsidR="00C6749C" w:rsidRDefault="00C6749C" w:rsidP="00C6749C">
      <w:r>
        <w:t xml:space="preserve">5. </w:t>
      </w:r>
      <w:proofErr w:type="gramStart"/>
      <w:r>
        <w:t>Druhový</w:t>
      </w:r>
      <w:proofErr w:type="gramEnd"/>
      <w:r>
        <w:t xml:space="preserve"> název medvěda, </w:t>
      </w:r>
      <w:proofErr w:type="gramStart"/>
      <w:r>
        <w:t>který</w:t>
      </w:r>
      <w:proofErr w:type="gramEnd"/>
    </w:p>
    <w:p w:rsidR="00C6749C" w:rsidRDefault="00C6749C" w:rsidP="00C6749C">
      <w:r>
        <w:t xml:space="preserve">     žije na severu</w:t>
      </w:r>
    </w:p>
    <w:p w:rsidR="00C6749C" w:rsidRDefault="00C6749C" w:rsidP="00C6749C">
      <w:r>
        <w:t>6. Mořský savec – dravec</w:t>
      </w:r>
    </w:p>
    <w:p w:rsidR="00C6749C" w:rsidRDefault="00C6749C" w:rsidP="00C6749C">
      <w:r>
        <w:t>7. Mořský savec podobný lachtanovi</w:t>
      </w:r>
    </w:p>
    <w:p w:rsidR="00C6749C" w:rsidRDefault="00C6749C" w:rsidP="00C6749C">
      <w:r>
        <w:t>8. Pták, který k nám přilétá v zimě ze severu</w:t>
      </w:r>
    </w:p>
    <w:p w:rsidR="00C6749C" w:rsidRDefault="00C6749C" w:rsidP="00C6749C"/>
    <w:p w:rsidR="00C6749C" w:rsidRDefault="00C6749C" w:rsidP="00C6749C"/>
    <w:p w:rsidR="00C6749C" w:rsidRDefault="00C6749C">
      <w:r>
        <w:t xml:space="preserve">TAJENKA:      _ _ _ _ _ _ _ _ _ _ _ _ </w:t>
      </w:r>
    </w:p>
    <w:p w:rsidR="00C6749C" w:rsidRDefault="00C6749C">
      <w:r>
        <w:t>Zjisti o něm pět informací</w:t>
      </w:r>
    </w:p>
    <w:sectPr w:rsidR="00C6749C" w:rsidSect="00C678F4">
      <w:headerReference w:type="default" r:id="rId7"/>
      <w:headerReference w:type="first" r:id="rId8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852C9" w:rsidRDefault="003852C9" w:rsidP="00C678F4">
      <w:pPr>
        <w:spacing w:after="0" w:line="240" w:lineRule="auto"/>
      </w:pPr>
      <w:r>
        <w:separator/>
      </w:r>
    </w:p>
  </w:endnote>
  <w:endnote w:type="continuationSeparator" w:id="0">
    <w:p w:rsidR="003852C9" w:rsidRDefault="003852C9" w:rsidP="00C678F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852C9" w:rsidRDefault="003852C9" w:rsidP="00C678F4">
      <w:pPr>
        <w:spacing w:after="0" w:line="240" w:lineRule="auto"/>
      </w:pPr>
      <w:r>
        <w:separator/>
      </w:r>
    </w:p>
  </w:footnote>
  <w:footnote w:type="continuationSeparator" w:id="0">
    <w:p w:rsidR="003852C9" w:rsidRDefault="003852C9" w:rsidP="00C678F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68752352"/>
      <w:placeholder>
        <w:docPart w:val="69CC6FDE44DB485CBC6AA9DE78F9D1A5"/>
      </w:placeholder>
      <w:temporary/>
      <w:showingPlcHdr/>
    </w:sdtPr>
    <w:sdtContent>
      <w:p w:rsidR="00C678F4" w:rsidRDefault="00C678F4">
        <w:pPr>
          <w:pStyle w:val="Zhlav"/>
        </w:pPr>
        <w:r>
          <w:t>[Zadejte text.]</w:t>
        </w:r>
      </w:p>
    </w:sdtContent>
  </w:sdt>
  <w:p w:rsidR="00C678F4" w:rsidRDefault="00C678F4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78F4" w:rsidRDefault="00C678F4">
    <w:pPr>
      <w:pStyle w:val="Zhlav"/>
    </w:pPr>
    <w:r w:rsidRPr="00C678F4">
      <w:drawing>
        <wp:inline distT="0" distB="0" distL="0" distR="0" wp14:anchorId="62336CCA" wp14:editId="69E17452">
          <wp:extent cx="5760720" cy="1283699"/>
          <wp:effectExtent l="0" t="0" r="0" b="0"/>
          <wp:docPr id="1026" name="Picture 2" descr="http://www.kr-karlovarsky.cz/NR/rdonlyres/9F74A2EA-3E19-45BE-A9FF-709AD4AC9B1D/0/logo_ba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6" name="Picture 2" descr="http://www.kr-karlovarsky.cz/NR/rdonlyres/9F74A2EA-3E19-45BE-A9FF-709AD4AC9B1D/0/logo_bar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1283699"/>
                  </a:xfrm>
                  <a:prstGeom prst="rect">
                    <a:avLst/>
                  </a:prstGeom>
                  <a:noFill/>
                  <a:extLst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5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2AC8"/>
    <w:rsid w:val="00042AC8"/>
    <w:rsid w:val="001F1769"/>
    <w:rsid w:val="002B5B19"/>
    <w:rsid w:val="00351BAF"/>
    <w:rsid w:val="003852C9"/>
    <w:rsid w:val="00C6749C"/>
    <w:rsid w:val="00C678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B5B19"/>
  </w:style>
  <w:style w:type="paragraph" w:styleId="Nadpis1">
    <w:name w:val="heading 1"/>
    <w:basedOn w:val="Normln"/>
    <w:next w:val="Normln"/>
    <w:link w:val="Nadpis1Char"/>
    <w:uiPriority w:val="9"/>
    <w:qFormat/>
    <w:rsid w:val="002B5B19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2B5B1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table" w:styleId="Mkatabulky">
    <w:name w:val="Table Grid"/>
    <w:basedOn w:val="Normlntabulka"/>
    <w:uiPriority w:val="59"/>
    <w:rsid w:val="002B5B1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zev">
    <w:name w:val="Title"/>
    <w:basedOn w:val="Normln"/>
    <w:next w:val="Normln"/>
    <w:link w:val="NzevChar"/>
    <w:uiPriority w:val="10"/>
    <w:qFormat/>
    <w:rsid w:val="002B5B19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2B5B1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Zhlav">
    <w:name w:val="header"/>
    <w:basedOn w:val="Normln"/>
    <w:link w:val="ZhlavChar"/>
    <w:uiPriority w:val="99"/>
    <w:unhideWhenUsed/>
    <w:rsid w:val="00C678F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678F4"/>
  </w:style>
  <w:style w:type="paragraph" w:styleId="Zpat">
    <w:name w:val="footer"/>
    <w:basedOn w:val="Normln"/>
    <w:link w:val="ZpatChar"/>
    <w:uiPriority w:val="99"/>
    <w:unhideWhenUsed/>
    <w:rsid w:val="00C678F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678F4"/>
  </w:style>
  <w:style w:type="paragraph" w:styleId="Textbubliny">
    <w:name w:val="Balloon Text"/>
    <w:basedOn w:val="Normln"/>
    <w:link w:val="TextbublinyChar"/>
    <w:uiPriority w:val="99"/>
    <w:semiHidden/>
    <w:unhideWhenUsed/>
    <w:rsid w:val="00C678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678F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B5B19"/>
  </w:style>
  <w:style w:type="paragraph" w:styleId="Nadpis1">
    <w:name w:val="heading 1"/>
    <w:basedOn w:val="Normln"/>
    <w:next w:val="Normln"/>
    <w:link w:val="Nadpis1Char"/>
    <w:uiPriority w:val="9"/>
    <w:qFormat/>
    <w:rsid w:val="002B5B19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2B5B1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table" w:styleId="Mkatabulky">
    <w:name w:val="Table Grid"/>
    <w:basedOn w:val="Normlntabulka"/>
    <w:uiPriority w:val="59"/>
    <w:rsid w:val="002B5B1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zev">
    <w:name w:val="Title"/>
    <w:basedOn w:val="Normln"/>
    <w:next w:val="Normln"/>
    <w:link w:val="NzevChar"/>
    <w:uiPriority w:val="10"/>
    <w:qFormat/>
    <w:rsid w:val="002B5B19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2B5B1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Zhlav">
    <w:name w:val="header"/>
    <w:basedOn w:val="Normln"/>
    <w:link w:val="ZhlavChar"/>
    <w:uiPriority w:val="99"/>
    <w:unhideWhenUsed/>
    <w:rsid w:val="00C678F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678F4"/>
  </w:style>
  <w:style w:type="paragraph" w:styleId="Zpat">
    <w:name w:val="footer"/>
    <w:basedOn w:val="Normln"/>
    <w:link w:val="ZpatChar"/>
    <w:uiPriority w:val="99"/>
    <w:unhideWhenUsed/>
    <w:rsid w:val="00C678F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678F4"/>
  </w:style>
  <w:style w:type="paragraph" w:styleId="Textbubliny">
    <w:name w:val="Balloon Text"/>
    <w:basedOn w:val="Normln"/>
    <w:link w:val="TextbublinyChar"/>
    <w:uiPriority w:val="99"/>
    <w:semiHidden/>
    <w:unhideWhenUsed/>
    <w:rsid w:val="00C678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678F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glossaryDocument" Target="glossary/document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69CC6FDE44DB485CBC6AA9DE78F9D1A5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E0BDE601-734C-4B48-A7C8-D273D228AF75}"/>
      </w:docPartPr>
      <w:docPartBody>
        <w:p w:rsidR="00000000" w:rsidRDefault="00245622" w:rsidP="00245622">
          <w:pPr>
            <w:pStyle w:val="69CC6FDE44DB485CBC6AA9DE78F9D1A5"/>
          </w:pPr>
          <w:r>
            <w:t>[Zadejte text.]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5622"/>
    <w:rsid w:val="00245622"/>
    <w:rsid w:val="00B045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69CC6FDE44DB485CBC6AA9DE78F9D1A5">
    <w:name w:val="69CC6FDE44DB485CBC6AA9DE78F9D1A5"/>
    <w:rsid w:val="00245622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69CC6FDE44DB485CBC6AA9DE78F9D1A5">
    <w:name w:val="69CC6FDE44DB485CBC6AA9DE78F9D1A5"/>
    <w:rsid w:val="00245622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165</Words>
  <Characters>974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Lenka Dostálová</dc:creator>
  <cp:lastModifiedBy>pc</cp:lastModifiedBy>
  <cp:revision>2</cp:revision>
  <dcterms:created xsi:type="dcterms:W3CDTF">2013-06-14T14:51:00Z</dcterms:created>
  <dcterms:modified xsi:type="dcterms:W3CDTF">2013-06-14T14:51:00Z</dcterms:modified>
</cp:coreProperties>
</file>