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82409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82409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materiálu: VY_12_INOVACE_13_POVĚST_</w:t>
      </w:r>
      <w:r w:rsidR="005D58EF" w:rsidRPr="00520636">
        <w:rPr>
          <w:sz w:val="28"/>
          <w:szCs w:val="28"/>
        </w:rPr>
        <w:t>O_</w:t>
      </w:r>
      <w:r w:rsidR="009679A8" w:rsidRPr="00520636">
        <w:rPr>
          <w:sz w:val="28"/>
          <w:szCs w:val="28"/>
        </w:rPr>
        <w:t>B</w:t>
      </w:r>
      <w:r w:rsidR="000D7F64" w:rsidRPr="00520636">
        <w:rPr>
          <w:sz w:val="28"/>
          <w:szCs w:val="28"/>
        </w:rPr>
        <w:t>IVOJOVI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82409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82409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82409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F54CE3">
        <w:rPr>
          <w:sz w:val="28"/>
          <w:szCs w:val="28"/>
        </w:rPr>
        <w:t xml:space="preserve"> 23</w:t>
      </w:r>
      <w:r w:rsidRPr="00924D34">
        <w:rPr>
          <w:sz w:val="28"/>
          <w:szCs w:val="28"/>
        </w:rPr>
        <w:t>. 07. 2012</w:t>
      </w:r>
    </w:p>
    <w:p w:rsidR="00520636" w:rsidRPr="00924D34" w:rsidRDefault="00520636" w:rsidP="0082409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Cílový ročník: čtvrtý</w:t>
      </w:r>
    </w:p>
    <w:p w:rsidR="006D50F6" w:rsidRDefault="006D50F6" w:rsidP="0082409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82409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pověst,</w:t>
      </w:r>
      <w:r w:rsidRPr="00924D34">
        <w:rPr>
          <w:sz w:val="28"/>
          <w:szCs w:val="28"/>
        </w:rPr>
        <w:t xml:space="preserve"> porozumění textu</w:t>
      </w:r>
    </w:p>
    <w:p w:rsidR="00520636" w:rsidRPr="00924D34" w:rsidRDefault="00DB300D" w:rsidP="0082409B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D147AC">
        <w:rPr>
          <w:sz w:val="28"/>
          <w:szCs w:val="28"/>
        </w:rPr>
        <w:t xml:space="preserve">Pracovní list </w:t>
      </w:r>
      <w:r w:rsidR="006E6031">
        <w:rPr>
          <w:sz w:val="28"/>
          <w:szCs w:val="28"/>
        </w:rPr>
        <w:t>zaměřený na č</w:t>
      </w:r>
      <w:r w:rsidR="00520636">
        <w:rPr>
          <w:sz w:val="28"/>
          <w:szCs w:val="28"/>
        </w:rPr>
        <w:t xml:space="preserve">tení s porozuměním, </w:t>
      </w:r>
      <w:r w:rsidR="00E1292C">
        <w:rPr>
          <w:sz w:val="28"/>
          <w:szCs w:val="28"/>
        </w:rPr>
        <w:t xml:space="preserve">na </w:t>
      </w:r>
      <w:r w:rsidR="00520636">
        <w:rPr>
          <w:sz w:val="28"/>
          <w:szCs w:val="28"/>
        </w:rPr>
        <w:t>vyhledávání v textu, doplňování vhodných výrazů do vět. Prostřednictvím pověsti se žáci seznámí</w:t>
      </w:r>
      <w:r w:rsidR="00520636" w:rsidRPr="00924D34">
        <w:rPr>
          <w:sz w:val="28"/>
          <w:szCs w:val="28"/>
        </w:rPr>
        <w:t xml:space="preserve"> </w:t>
      </w:r>
      <w:r w:rsidR="00520636">
        <w:rPr>
          <w:sz w:val="28"/>
          <w:szCs w:val="28"/>
        </w:rPr>
        <w:t>s kulturním dědictvím naší země.</w:t>
      </w:r>
    </w:p>
    <w:p w:rsidR="00FE5B03" w:rsidRDefault="00520636" w:rsidP="0082409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 w:rsidR="00FE5B03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="0082409B" w:rsidRPr="0082409B">
        <w:rPr>
          <w:sz w:val="28"/>
          <w:szCs w:val="28"/>
        </w:rPr>
        <w:t xml:space="preserve"> </w:t>
      </w:r>
      <w:r w:rsidR="0082409B" w:rsidRPr="00924D34">
        <w:rPr>
          <w:sz w:val="28"/>
          <w:szCs w:val="28"/>
        </w:rPr>
        <w:t>pro učitele</w:t>
      </w:r>
    </w:p>
    <w:p w:rsidR="00FE5B03" w:rsidRDefault="00FE5B03" w:rsidP="0082409B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E1AEE" w:rsidRDefault="00FE5B03" w:rsidP="00144EFD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Pověst</w:t>
      </w:r>
    </w:p>
    <w:p w:rsidR="00FE5B03" w:rsidRDefault="00FE5B03" w:rsidP="00DC38B6">
      <w:pPr>
        <w:spacing w:before="100" w:beforeAutospacing="1"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Zachycuje lidové vyprávění odehrávající se v minulosti. Vztahuje se k určitému místu, osobě, události nebo předmětu. Přestože působí</w:t>
      </w:r>
      <w:r w:rsidR="007F0E15">
        <w:rPr>
          <w:sz w:val="28"/>
          <w:szCs w:val="28"/>
        </w:rPr>
        <w:t xml:space="preserve"> hodnov</w:t>
      </w:r>
      <w:r w:rsidR="000F011C">
        <w:rPr>
          <w:sz w:val="28"/>
          <w:szCs w:val="28"/>
        </w:rPr>
        <w:t>ěrně, bývá často úplně vymyšlená</w:t>
      </w:r>
      <w:r w:rsidR="007F0E15">
        <w:rPr>
          <w:sz w:val="28"/>
          <w:szCs w:val="28"/>
        </w:rPr>
        <w:t>.</w:t>
      </w:r>
    </w:p>
    <w:p w:rsidR="007F0E15" w:rsidRDefault="007F0E15" w:rsidP="006B3FB5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Pověst o Bivojovi</w:t>
      </w:r>
    </w:p>
    <w:p w:rsidR="00F444FF" w:rsidRDefault="0047112A" w:rsidP="006B3FB5">
      <w:pPr>
        <w:spacing w:before="100" w:beforeAutospacing="1" w:after="100" w:afterAutospacing="1" w:line="24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4094480</wp:posOffset>
            </wp:positionH>
            <wp:positionV relativeFrom="margin">
              <wp:posOffset>2531110</wp:posOffset>
            </wp:positionV>
            <wp:extent cx="1622425" cy="3391535"/>
            <wp:effectExtent l="19050" t="0" r="0" b="0"/>
            <wp:wrapSquare wrapText="bothSides"/>
            <wp:docPr id="1" name="obrázek 1" descr="http://upload.wikimedia.org/wikipedia/commons/thumb/d/df/MikolasAles_Bivoj.PNG/170px-MikolasAles_Bivo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d/df/MikolasAles_Bivoj.PNG/170px-MikolasAles_Bivoj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339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44FF">
        <w:rPr>
          <w:sz w:val="28"/>
          <w:szCs w:val="28"/>
        </w:rPr>
        <w:t>Praotec Čech přivedl svůj lid na horu Říp. Jeho n</w:t>
      </w:r>
      <w:r w:rsidR="007F0E15">
        <w:rPr>
          <w:sz w:val="28"/>
          <w:szCs w:val="28"/>
        </w:rPr>
        <w:t xml:space="preserve">ástupcem se stal statečný a moudrý Krok, který nechal své </w:t>
      </w:r>
      <w:r w:rsidR="00377C7D">
        <w:rPr>
          <w:sz w:val="28"/>
          <w:szCs w:val="28"/>
        </w:rPr>
        <w:t xml:space="preserve">knížecí </w:t>
      </w:r>
      <w:r w:rsidR="007F0E15">
        <w:rPr>
          <w:sz w:val="28"/>
          <w:szCs w:val="28"/>
        </w:rPr>
        <w:t>sídlo vybudovat na Vyšehradě. Měl tři dcery,</w:t>
      </w:r>
      <w:r w:rsidR="006B3FB5">
        <w:rPr>
          <w:sz w:val="28"/>
          <w:szCs w:val="28"/>
        </w:rPr>
        <w:t xml:space="preserve"> které měly neobyčejné schopnosti: N</w:t>
      </w:r>
      <w:r w:rsidR="007F0E15">
        <w:rPr>
          <w:sz w:val="28"/>
          <w:szCs w:val="28"/>
        </w:rPr>
        <w:t>ejstarší Kazi byla léčitelkou, prostřední Teta rozmlouvala s bohy a nejmladší Libuše měla schopnost nahlížet do budoucnosti.</w:t>
      </w:r>
      <w:r w:rsidR="002E416C">
        <w:rPr>
          <w:sz w:val="28"/>
          <w:szCs w:val="28"/>
        </w:rPr>
        <w:t xml:space="preserve"> </w:t>
      </w:r>
      <w:r w:rsidR="00F444FF">
        <w:rPr>
          <w:sz w:val="28"/>
          <w:szCs w:val="28"/>
        </w:rPr>
        <w:t>Po</w:t>
      </w:r>
      <w:r w:rsidR="002E416C">
        <w:rPr>
          <w:sz w:val="28"/>
          <w:szCs w:val="28"/>
        </w:rPr>
        <w:t xml:space="preserve"> </w:t>
      </w:r>
      <w:r w:rsidR="00E1292C">
        <w:rPr>
          <w:sz w:val="28"/>
          <w:szCs w:val="28"/>
        </w:rPr>
        <w:t>Krokově</w:t>
      </w:r>
      <w:r w:rsidR="00F444FF">
        <w:rPr>
          <w:sz w:val="28"/>
          <w:szCs w:val="28"/>
        </w:rPr>
        <w:t xml:space="preserve"> smrti si lid za svou kněžnu zvolil Libuši.</w:t>
      </w:r>
    </w:p>
    <w:p w:rsidR="00F444FF" w:rsidRDefault="00C709DB" w:rsidP="006B3FB5">
      <w:pPr>
        <w:spacing w:before="100" w:beforeAutospacing="1" w:after="100" w:afterAutospacing="1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J</w:t>
      </w:r>
      <w:r w:rsidR="00F444FF">
        <w:rPr>
          <w:sz w:val="28"/>
          <w:szCs w:val="28"/>
        </w:rPr>
        <w:t>ednoho dne</w:t>
      </w:r>
      <w:r w:rsidR="006B3FB5">
        <w:rPr>
          <w:sz w:val="28"/>
          <w:szCs w:val="28"/>
        </w:rPr>
        <w:t>, když</w:t>
      </w:r>
      <w:r>
        <w:rPr>
          <w:sz w:val="28"/>
          <w:szCs w:val="28"/>
        </w:rPr>
        <w:t xml:space="preserve"> se</w:t>
      </w:r>
      <w:r w:rsidR="00F444FF">
        <w:rPr>
          <w:sz w:val="28"/>
          <w:szCs w:val="28"/>
        </w:rPr>
        <w:t xml:space="preserve"> procházela Libuše s Kazi v zahradě, vyruši</w:t>
      </w:r>
      <w:r w:rsidR="006B3FB5">
        <w:rPr>
          <w:sz w:val="28"/>
          <w:szCs w:val="28"/>
        </w:rPr>
        <w:t>l je hluk a křik z nádvoří. Jakmile</w:t>
      </w:r>
      <w:r w:rsidR="00F444FF">
        <w:rPr>
          <w:sz w:val="28"/>
          <w:szCs w:val="28"/>
        </w:rPr>
        <w:t xml:space="preserve"> tam přispěchaly, uviděly shluk vesničanů z okolí. </w:t>
      </w:r>
      <w:r w:rsidR="009C4FA5">
        <w:rPr>
          <w:sz w:val="28"/>
          <w:szCs w:val="28"/>
        </w:rPr>
        <w:t>Lidé se rozestoupili do širokého kruhu. U</w:t>
      </w:r>
      <w:r w:rsidR="00F444FF">
        <w:rPr>
          <w:sz w:val="28"/>
          <w:szCs w:val="28"/>
        </w:rPr>
        <w:t>prostřed nádvoří stál muž, který na zádech držel rozzuřeného živého divočáka.</w:t>
      </w:r>
    </w:p>
    <w:p w:rsidR="00F444FF" w:rsidRDefault="00F444FF" w:rsidP="006B3FB5">
      <w:pPr>
        <w:spacing w:before="100" w:beforeAutospacing="1" w:after="100" w:afterAutospacing="1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Jeden ze starců se protlačil dopředu</w:t>
      </w:r>
      <w:r w:rsidR="009C4FA5">
        <w:rPr>
          <w:sz w:val="28"/>
          <w:szCs w:val="28"/>
        </w:rPr>
        <w:t xml:space="preserve">. </w:t>
      </w:r>
      <w:r>
        <w:rPr>
          <w:sz w:val="28"/>
          <w:szCs w:val="28"/>
        </w:rPr>
        <w:t>„Tady Bivoj</w:t>
      </w:r>
      <w:r w:rsidR="009C4FA5">
        <w:rPr>
          <w:sz w:val="28"/>
          <w:szCs w:val="28"/>
        </w:rPr>
        <w:t xml:space="preserve"> přemohl kance, který v širém okolí </w:t>
      </w:r>
      <w:r w:rsidR="002E416C">
        <w:rPr>
          <w:sz w:val="28"/>
          <w:szCs w:val="28"/>
        </w:rPr>
        <w:t xml:space="preserve">již dlouho </w:t>
      </w:r>
      <w:r w:rsidR="009C4FA5">
        <w:rPr>
          <w:sz w:val="28"/>
          <w:szCs w:val="28"/>
        </w:rPr>
        <w:t>pustošil pole a ničil</w:t>
      </w:r>
      <w:r w:rsidR="00E1292C">
        <w:rPr>
          <w:sz w:val="28"/>
          <w:szCs w:val="28"/>
        </w:rPr>
        <w:t xml:space="preserve"> naši úrodu,“ vyprávěl stařec, „ </w:t>
      </w:r>
      <w:r w:rsidR="009C4FA5">
        <w:rPr>
          <w:sz w:val="28"/>
          <w:szCs w:val="28"/>
        </w:rPr>
        <w:t>mnoho lidí těžce zranil</w:t>
      </w:r>
      <w:r w:rsidR="00E1292C">
        <w:rPr>
          <w:sz w:val="28"/>
          <w:szCs w:val="28"/>
        </w:rPr>
        <w:t>,</w:t>
      </w:r>
      <w:r w:rsidR="009C4FA5">
        <w:rPr>
          <w:sz w:val="28"/>
          <w:szCs w:val="28"/>
        </w:rPr>
        <w:t xml:space="preserve"> a dokonce </w:t>
      </w:r>
      <w:r w:rsidR="00E1292C">
        <w:rPr>
          <w:sz w:val="28"/>
          <w:szCs w:val="28"/>
        </w:rPr>
        <w:t xml:space="preserve">některé z nich </w:t>
      </w:r>
      <w:r w:rsidR="009C4FA5">
        <w:rPr>
          <w:sz w:val="28"/>
          <w:szCs w:val="28"/>
        </w:rPr>
        <w:t>zabil.“</w:t>
      </w:r>
    </w:p>
    <w:p w:rsidR="002E416C" w:rsidRDefault="002E416C" w:rsidP="006B3FB5">
      <w:pPr>
        <w:spacing w:before="100" w:beforeAutospacing="1" w:after="100" w:afterAutospacing="1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„Už můžeš kance pustit, stráže ho zabijí,</w:t>
      </w:r>
      <w:r w:rsidR="00C709DB">
        <w:rPr>
          <w:sz w:val="28"/>
          <w:szCs w:val="28"/>
        </w:rPr>
        <w:t xml:space="preserve">“ </w:t>
      </w:r>
      <w:r>
        <w:rPr>
          <w:sz w:val="28"/>
          <w:szCs w:val="28"/>
        </w:rPr>
        <w:t>řekla kněžna Libu</w:t>
      </w:r>
      <w:r w:rsidR="006B3FB5">
        <w:rPr>
          <w:sz w:val="28"/>
          <w:szCs w:val="28"/>
        </w:rPr>
        <w:t>še. Ale Bivoj zavrtěl hlavou, rozhodl se divočáka zabít</w:t>
      </w:r>
      <w:r>
        <w:rPr>
          <w:sz w:val="28"/>
          <w:szCs w:val="28"/>
        </w:rPr>
        <w:t xml:space="preserve"> sám. Lidé se ještě více rozestoupili a Bivoj shodil kance na zem. Jakmile na něj </w:t>
      </w:r>
      <w:r w:rsidR="006B3FB5">
        <w:rPr>
          <w:sz w:val="28"/>
          <w:szCs w:val="28"/>
        </w:rPr>
        <w:t>rozzuřené zvíře zaútočilo, usmrtil</w:t>
      </w:r>
      <w:r>
        <w:rPr>
          <w:sz w:val="28"/>
          <w:szCs w:val="28"/>
        </w:rPr>
        <w:t xml:space="preserve"> ho oštěpem, který mu podal jeden ze strážců.</w:t>
      </w:r>
    </w:p>
    <w:p w:rsidR="0047112A" w:rsidRDefault="002E416C" w:rsidP="006B3FB5">
      <w:pPr>
        <w:spacing w:before="100" w:beforeAutospacing="1" w:after="100" w:afterAutospacing="1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Vypukl jásot, kněžna Libuše Bivoje odměnila a na jeho počest nechala vystrojit hostinu.</w:t>
      </w:r>
      <w:r w:rsidR="00C709DB">
        <w:rPr>
          <w:sz w:val="28"/>
          <w:szCs w:val="28"/>
        </w:rPr>
        <w:t xml:space="preserve"> Když se druhý den před odchodem přišel Bivoj rozloučit, požádala kněžna statečného mladíka, aby doprovodil její sestru Kazi na její hrad </w:t>
      </w:r>
      <w:proofErr w:type="spellStart"/>
      <w:r w:rsidR="00C709DB">
        <w:rPr>
          <w:sz w:val="28"/>
          <w:szCs w:val="28"/>
        </w:rPr>
        <w:t>Kazín</w:t>
      </w:r>
      <w:proofErr w:type="spellEnd"/>
      <w:r w:rsidR="00C709DB">
        <w:rPr>
          <w:sz w:val="28"/>
          <w:szCs w:val="28"/>
        </w:rPr>
        <w:t xml:space="preserve">. Nebylo pak žádným překvapením, když po čase Bivoj opustil svou vesnici a Kazi se stala jeho ženou. </w:t>
      </w:r>
    </w:p>
    <w:p w:rsidR="006729F6" w:rsidRPr="006729F6" w:rsidRDefault="006729F6" w:rsidP="006729F6">
      <w:pPr>
        <w:spacing w:before="100" w:beforeAutospacing="1" w:after="100" w:afterAutospacing="1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Obrázek Bivoje od Mikoláše Alše</w:t>
      </w:r>
    </w:p>
    <w:p w:rsidR="0047112A" w:rsidRDefault="0047112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E416C" w:rsidRDefault="0047112A" w:rsidP="0047112A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Vypiš jména všech tří Krokových dcer i s jejich neobyčejnými </w:t>
      </w:r>
      <w:r w:rsidR="006B3FB5">
        <w:rPr>
          <w:b/>
          <w:sz w:val="28"/>
          <w:szCs w:val="28"/>
        </w:rPr>
        <w:t>schop</w:t>
      </w:r>
      <w:r>
        <w:rPr>
          <w:b/>
          <w:sz w:val="28"/>
          <w:szCs w:val="28"/>
        </w:rPr>
        <w:t>nostmi:</w:t>
      </w:r>
    </w:p>
    <w:p w:rsidR="00DC38B6" w:rsidRDefault="00DC38B6" w:rsidP="00DC38B6">
      <w:pPr>
        <w:tabs>
          <w:tab w:val="left" w:pos="142"/>
          <w:tab w:val="right" w:pos="8931"/>
        </w:tabs>
        <w:spacing w:before="100" w:beforeAutospacing="1" w:after="480" w:line="240" w:lineRule="auto"/>
        <w:ind w:firstLine="142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DC38B6" w:rsidRDefault="00DC38B6" w:rsidP="00DC38B6">
      <w:pPr>
        <w:tabs>
          <w:tab w:val="left" w:pos="142"/>
          <w:tab w:val="right" w:pos="8931"/>
        </w:tabs>
        <w:spacing w:before="100" w:beforeAutospacing="1" w:after="480" w:line="240" w:lineRule="auto"/>
        <w:ind w:firstLine="142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DC38B6" w:rsidRPr="00DE6D14" w:rsidRDefault="00DC38B6" w:rsidP="00A5714E">
      <w:pPr>
        <w:tabs>
          <w:tab w:val="left" w:pos="142"/>
          <w:tab w:val="right" w:pos="8931"/>
        </w:tabs>
        <w:spacing w:before="100" w:beforeAutospacing="1" w:after="600" w:line="240" w:lineRule="auto"/>
        <w:ind w:firstLine="142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</w:p>
    <w:p w:rsidR="00A5714E" w:rsidRDefault="00A5714E" w:rsidP="006E6031">
      <w:pPr>
        <w:spacing w:before="60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Podle pověsti správně doplň věty:</w:t>
      </w:r>
    </w:p>
    <w:p w:rsidR="00FC017E" w:rsidRPr="00DE6D14" w:rsidRDefault="0047112A" w:rsidP="00DE6D14">
      <w:pPr>
        <w:tabs>
          <w:tab w:val="center" w:pos="5387"/>
          <w:tab w:val="left" w:pos="6946"/>
          <w:tab w:val="right" w:pos="8931"/>
        </w:tabs>
        <w:spacing w:before="100" w:beforeAutospacing="1" w:after="480" w:line="240" w:lineRule="auto"/>
        <w:rPr>
          <w:sz w:val="28"/>
          <w:szCs w:val="28"/>
        </w:rPr>
      </w:pPr>
      <w:r w:rsidRPr="0047112A">
        <w:rPr>
          <w:sz w:val="28"/>
          <w:szCs w:val="28"/>
        </w:rPr>
        <w:t xml:space="preserve">Krok </w:t>
      </w:r>
      <w:proofErr w:type="gramStart"/>
      <w:r w:rsidRPr="0047112A">
        <w:rPr>
          <w:sz w:val="28"/>
          <w:szCs w:val="28"/>
        </w:rPr>
        <w:t>mě</w:t>
      </w:r>
      <w:r w:rsidR="00FC017E">
        <w:rPr>
          <w:sz w:val="28"/>
          <w:szCs w:val="28"/>
        </w:rPr>
        <w:t>l</w:t>
      </w:r>
      <w:proofErr w:type="gramEnd"/>
      <w:r w:rsidR="00FC017E">
        <w:rPr>
          <w:sz w:val="28"/>
          <w:szCs w:val="28"/>
        </w:rPr>
        <w:t xml:space="preserve"> tř</w:t>
      </w:r>
      <w:r w:rsidR="00DC38B6">
        <w:rPr>
          <w:sz w:val="28"/>
          <w:szCs w:val="28"/>
        </w:rPr>
        <w:t xml:space="preserve">i </w:t>
      </w:r>
      <w:r w:rsidR="00DC38B6">
        <w:rPr>
          <w:sz w:val="28"/>
          <w:szCs w:val="28"/>
          <w:u w:val="single"/>
        </w:rPr>
        <w:tab/>
      </w:r>
      <w:r w:rsidR="00FC017E">
        <w:rPr>
          <w:sz w:val="28"/>
          <w:szCs w:val="28"/>
        </w:rPr>
        <w:t xml:space="preserve">. Prostřední se </w:t>
      </w:r>
      <w:proofErr w:type="gramStart"/>
      <w:r w:rsidR="00FC017E">
        <w:rPr>
          <w:sz w:val="28"/>
          <w:szCs w:val="28"/>
        </w:rPr>
        <w:t>jmenovala</w:t>
      </w:r>
      <w:proofErr w:type="gramEnd"/>
      <w:r w:rsidR="00DC38B6">
        <w:rPr>
          <w:sz w:val="28"/>
          <w:szCs w:val="28"/>
        </w:rPr>
        <w:t xml:space="preserve"> </w:t>
      </w:r>
      <w:r w:rsidR="00DE6D14">
        <w:rPr>
          <w:sz w:val="28"/>
          <w:szCs w:val="28"/>
          <w:u w:val="single"/>
        </w:rPr>
        <w:tab/>
      </w:r>
      <w:r w:rsidR="00DE6D14">
        <w:rPr>
          <w:sz w:val="28"/>
          <w:szCs w:val="28"/>
          <w:u w:val="single"/>
        </w:rPr>
        <w:tab/>
      </w:r>
      <w:r w:rsidR="00DE6D14">
        <w:rPr>
          <w:sz w:val="28"/>
          <w:szCs w:val="28"/>
        </w:rPr>
        <w:t>.</w:t>
      </w:r>
    </w:p>
    <w:p w:rsidR="00377C7D" w:rsidRDefault="00FC017E" w:rsidP="00E61618">
      <w:pPr>
        <w:tabs>
          <w:tab w:val="left" w:pos="2977"/>
          <w:tab w:val="left" w:pos="6096"/>
          <w:tab w:val="right" w:pos="10490"/>
        </w:tabs>
        <w:spacing w:before="100" w:beforeAutospacing="1" w:after="480" w:line="240" w:lineRule="auto"/>
        <w:rPr>
          <w:sz w:val="28"/>
          <w:szCs w:val="28"/>
        </w:rPr>
      </w:pPr>
      <w:r>
        <w:rPr>
          <w:sz w:val="28"/>
          <w:szCs w:val="28"/>
        </w:rPr>
        <w:t>Bivoj nesl na zádech živ</w:t>
      </w:r>
      <w:r w:rsidR="00E61618">
        <w:rPr>
          <w:sz w:val="28"/>
          <w:szCs w:val="28"/>
        </w:rPr>
        <w:t>ého</w:t>
      </w:r>
      <w:r w:rsidR="00DE6D14">
        <w:rPr>
          <w:sz w:val="28"/>
          <w:szCs w:val="28"/>
          <w:u w:val="single"/>
        </w:rPr>
        <w:tab/>
      </w:r>
      <w:r w:rsidR="00377C7D">
        <w:rPr>
          <w:sz w:val="28"/>
          <w:szCs w:val="28"/>
        </w:rPr>
        <w:t>. Bivoj r</w:t>
      </w:r>
      <w:r>
        <w:rPr>
          <w:sz w:val="28"/>
          <w:szCs w:val="28"/>
        </w:rPr>
        <w:t xml:space="preserve">ozzuřené zvíře </w:t>
      </w:r>
    </w:p>
    <w:p w:rsidR="00030025" w:rsidRPr="00DE6D14" w:rsidRDefault="00FC017E" w:rsidP="00997B3B">
      <w:pPr>
        <w:tabs>
          <w:tab w:val="center" w:pos="4395"/>
          <w:tab w:val="right" w:pos="8931"/>
        </w:tabs>
        <w:spacing w:before="100" w:beforeAutospacing="1" w:after="480" w:line="240" w:lineRule="auto"/>
        <w:rPr>
          <w:sz w:val="28"/>
          <w:szCs w:val="28"/>
        </w:rPr>
      </w:pPr>
      <w:r>
        <w:rPr>
          <w:sz w:val="28"/>
          <w:szCs w:val="28"/>
        </w:rPr>
        <w:t>zabi</w:t>
      </w:r>
      <w:r w:rsidR="00DE6D14">
        <w:rPr>
          <w:sz w:val="28"/>
          <w:szCs w:val="28"/>
        </w:rPr>
        <w:t>l</w:t>
      </w:r>
      <w:r w:rsidR="00F96BF7">
        <w:rPr>
          <w:sz w:val="28"/>
          <w:szCs w:val="28"/>
        </w:rPr>
        <w:t xml:space="preserve"> </w:t>
      </w:r>
      <w:r w:rsidR="00DE6D14">
        <w:rPr>
          <w:sz w:val="28"/>
          <w:szCs w:val="28"/>
          <w:u w:val="single"/>
        </w:rPr>
        <w:tab/>
      </w:r>
      <w:r w:rsidR="00D147AC">
        <w:rPr>
          <w:sz w:val="28"/>
          <w:szCs w:val="28"/>
        </w:rPr>
        <w:t>,</w:t>
      </w:r>
      <w:r>
        <w:rPr>
          <w:sz w:val="28"/>
          <w:szCs w:val="28"/>
        </w:rPr>
        <w:t xml:space="preserve"> který mu podal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. Kněžna </w:t>
      </w:r>
    </w:p>
    <w:p w:rsidR="00030025" w:rsidRDefault="00FC017E" w:rsidP="00997B3B">
      <w:pPr>
        <w:tabs>
          <w:tab w:val="decimal" w:pos="-5954"/>
          <w:tab w:val="decimal" w:pos="7088"/>
          <w:tab w:val="right" w:pos="8931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Bivoje</w:t>
      </w:r>
      <w:r w:rsidR="00F96BF7">
        <w:rPr>
          <w:sz w:val="28"/>
          <w:szCs w:val="28"/>
        </w:rPr>
        <w:t xml:space="preserve"> </w:t>
      </w:r>
      <w:r w:rsidR="00997B3B">
        <w:rPr>
          <w:sz w:val="28"/>
          <w:szCs w:val="28"/>
          <w:u w:val="single"/>
        </w:rPr>
        <w:tab/>
      </w:r>
      <w:r w:rsidR="00F96BF7">
        <w:rPr>
          <w:sz w:val="28"/>
          <w:szCs w:val="28"/>
        </w:rPr>
        <w:t xml:space="preserve"> </w:t>
      </w:r>
      <w:r>
        <w:rPr>
          <w:sz w:val="28"/>
          <w:szCs w:val="28"/>
        </w:rPr>
        <w:t>za state</w:t>
      </w:r>
      <w:r w:rsidR="00F96BF7">
        <w:rPr>
          <w:sz w:val="28"/>
          <w:szCs w:val="28"/>
        </w:rPr>
        <w:t>čn</w:t>
      </w:r>
      <w:r>
        <w:rPr>
          <w:sz w:val="28"/>
          <w:szCs w:val="28"/>
        </w:rPr>
        <w:t>ost a na jeho počest se konala</w:t>
      </w:r>
      <w:r w:rsidR="00997B3B">
        <w:rPr>
          <w:sz w:val="28"/>
          <w:szCs w:val="28"/>
        </w:rPr>
        <w:t xml:space="preserve"> </w:t>
      </w:r>
      <w:r w:rsidR="00F96BF7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. </w:t>
      </w:r>
    </w:p>
    <w:p w:rsidR="0047112A" w:rsidRDefault="00FC017E" w:rsidP="008A4250">
      <w:pPr>
        <w:tabs>
          <w:tab w:val="right" w:pos="4536"/>
        </w:tabs>
        <w:spacing w:before="100" w:beforeAutospacing="1" w:after="600" w:line="240" w:lineRule="auto"/>
        <w:rPr>
          <w:sz w:val="28"/>
          <w:szCs w:val="28"/>
        </w:rPr>
      </w:pPr>
      <w:r>
        <w:rPr>
          <w:sz w:val="28"/>
          <w:szCs w:val="28"/>
        </w:rPr>
        <w:t>Bivoj se oženil s</w:t>
      </w:r>
      <w:r w:rsidR="00997B3B">
        <w:rPr>
          <w:sz w:val="28"/>
          <w:szCs w:val="28"/>
        </w:rPr>
        <w:t xml:space="preserve"> </w:t>
      </w:r>
      <w:r w:rsidR="008A4250"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030025" w:rsidRDefault="00030025" w:rsidP="006E6031">
      <w:pPr>
        <w:spacing w:before="600" w:after="60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Vybarvi pastelkou pouze pravdivé věty:</w:t>
      </w:r>
    </w:p>
    <w:tbl>
      <w:tblPr>
        <w:tblStyle w:val="Mkatabulky"/>
        <w:tblW w:w="0" w:type="auto"/>
        <w:tblLook w:val="04A0"/>
      </w:tblPr>
      <w:tblGrid>
        <w:gridCol w:w="5488"/>
      </w:tblGrid>
      <w:tr w:rsidR="00030025" w:rsidTr="002118BA">
        <w:trPr>
          <w:trHeight w:val="567"/>
        </w:trPr>
        <w:tc>
          <w:tcPr>
            <w:tcW w:w="0" w:type="auto"/>
            <w:vAlign w:val="center"/>
          </w:tcPr>
          <w:p w:rsidR="00030025" w:rsidRDefault="00030025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Nástupkyní praotce Čecha byla kněžna Libuše.</w:t>
            </w:r>
          </w:p>
        </w:tc>
      </w:tr>
      <w:tr w:rsidR="00030025" w:rsidTr="002118BA">
        <w:trPr>
          <w:trHeight w:val="567"/>
        </w:trPr>
        <w:tc>
          <w:tcPr>
            <w:tcW w:w="0" w:type="auto"/>
            <w:vAlign w:val="bottom"/>
          </w:tcPr>
          <w:p w:rsidR="00030025" w:rsidRDefault="00030025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Libuše byla ze sester nejstarší.</w:t>
            </w:r>
          </w:p>
        </w:tc>
      </w:tr>
      <w:tr w:rsidR="00030025" w:rsidTr="002118BA">
        <w:trPr>
          <w:trHeight w:val="567"/>
        </w:trPr>
        <w:tc>
          <w:tcPr>
            <w:tcW w:w="0" w:type="auto"/>
            <w:vAlign w:val="bottom"/>
          </w:tcPr>
          <w:p w:rsidR="00030025" w:rsidRPr="00710E8F" w:rsidRDefault="00030025" w:rsidP="00D147A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Bivoj zastřelil kance šípem.</w:t>
            </w:r>
          </w:p>
        </w:tc>
      </w:tr>
      <w:tr w:rsidR="00030025" w:rsidTr="002118BA">
        <w:trPr>
          <w:trHeight w:val="567"/>
        </w:trPr>
        <w:tc>
          <w:tcPr>
            <w:tcW w:w="0" w:type="auto"/>
            <w:vAlign w:val="center"/>
          </w:tcPr>
          <w:p w:rsidR="00030025" w:rsidRDefault="00377C7D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Libuše Bivoje odměnila za statečnost</w:t>
            </w:r>
            <w:r w:rsidR="00710E8F">
              <w:rPr>
                <w:sz w:val="28"/>
                <w:szCs w:val="28"/>
              </w:rPr>
              <w:t>.</w:t>
            </w:r>
          </w:p>
        </w:tc>
      </w:tr>
      <w:tr w:rsidR="00030025" w:rsidTr="002118BA">
        <w:trPr>
          <w:trHeight w:val="567"/>
        </w:trPr>
        <w:tc>
          <w:tcPr>
            <w:tcW w:w="0" w:type="auto"/>
            <w:vAlign w:val="center"/>
          </w:tcPr>
          <w:p w:rsidR="00030025" w:rsidRDefault="00377C7D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Krok měl tři syny.</w:t>
            </w:r>
          </w:p>
        </w:tc>
      </w:tr>
      <w:tr w:rsidR="00030025" w:rsidTr="002118BA">
        <w:trPr>
          <w:trHeight w:val="567"/>
        </w:trPr>
        <w:tc>
          <w:tcPr>
            <w:tcW w:w="0" w:type="auto"/>
            <w:vAlign w:val="center"/>
          </w:tcPr>
          <w:p w:rsidR="00030025" w:rsidRDefault="00377C7D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Knížecí sídlo bylo na Vyšehradě.</w:t>
            </w:r>
          </w:p>
        </w:tc>
      </w:tr>
    </w:tbl>
    <w:p w:rsidR="00710E8F" w:rsidRDefault="00710E8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30025" w:rsidRDefault="00710E8F" w:rsidP="00A049FE">
      <w:pPr>
        <w:spacing w:before="100" w:beforeAutospacing="1" w:after="60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Klíč s řešením pro učitele:</w:t>
      </w:r>
    </w:p>
    <w:p w:rsidR="00710E8F" w:rsidRDefault="00710E8F" w:rsidP="00710E8F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Vypiš jména všech tří Krokových dcer i s jejich neobyčejnými </w:t>
      </w:r>
      <w:r w:rsidR="006B3FB5">
        <w:rPr>
          <w:b/>
          <w:sz w:val="28"/>
          <w:szCs w:val="28"/>
        </w:rPr>
        <w:t>schop</w:t>
      </w:r>
      <w:r>
        <w:rPr>
          <w:b/>
          <w:sz w:val="28"/>
          <w:szCs w:val="28"/>
        </w:rPr>
        <w:t>nostmi:</w:t>
      </w:r>
    </w:p>
    <w:p w:rsidR="00710E8F" w:rsidRPr="00710E8F" w:rsidRDefault="00710E8F" w:rsidP="00710E8F">
      <w:pPr>
        <w:spacing w:before="100" w:beforeAutospacing="1" w:after="100" w:afterAutospacing="1" w:line="240" w:lineRule="auto"/>
        <w:rPr>
          <w:sz w:val="28"/>
          <w:szCs w:val="28"/>
        </w:rPr>
      </w:pPr>
      <w:r w:rsidRPr="00710E8F">
        <w:rPr>
          <w:sz w:val="28"/>
          <w:szCs w:val="28"/>
        </w:rPr>
        <w:t>Kazi</w:t>
      </w:r>
      <w:r>
        <w:rPr>
          <w:sz w:val="28"/>
          <w:szCs w:val="28"/>
        </w:rPr>
        <w:t xml:space="preserve"> </w:t>
      </w:r>
      <w:r w:rsidR="00D147AC">
        <w:rPr>
          <w:sz w:val="28"/>
          <w:szCs w:val="28"/>
        </w:rPr>
        <w:t xml:space="preserve">– léčitelka </w:t>
      </w:r>
    </w:p>
    <w:p w:rsidR="00710E8F" w:rsidRPr="00710E8F" w:rsidRDefault="00710E8F" w:rsidP="00710E8F">
      <w:pPr>
        <w:spacing w:before="100" w:beforeAutospacing="1" w:after="100" w:afterAutospacing="1" w:line="240" w:lineRule="auto"/>
        <w:rPr>
          <w:sz w:val="28"/>
          <w:szCs w:val="28"/>
        </w:rPr>
      </w:pPr>
      <w:r w:rsidRPr="00710E8F">
        <w:rPr>
          <w:sz w:val="28"/>
          <w:szCs w:val="28"/>
        </w:rPr>
        <w:t>Teta</w:t>
      </w:r>
      <w:r>
        <w:rPr>
          <w:sz w:val="28"/>
          <w:szCs w:val="28"/>
        </w:rPr>
        <w:t xml:space="preserve"> – rozmlouvala s bohy</w:t>
      </w:r>
    </w:p>
    <w:p w:rsidR="00710E8F" w:rsidRPr="00710E8F" w:rsidRDefault="00710E8F" w:rsidP="00A049FE">
      <w:pPr>
        <w:spacing w:before="100" w:beforeAutospacing="1" w:after="600" w:line="240" w:lineRule="auto"/>
        <w:rPr>
          <w:sz w:val="28"/>
          <w:szCs w:val="28"/>
        </w:rPr>
      </w:pPr>
      <w:r w:rsidRPr="00710E8F">
        <w:rPr>
          <w:sz w:val="28"/>
          <w:szCs w:val="28"/>
        </w:rPr>
        <w:t>Libuše</w:t>
      </w:r>
      <w:r>
        <w:rPr>
          <w:sz w:val="28"/>
          <w:szCs w:val="28"/>
        </w:rPr>
        <w:t xml:space="preserve"> – nahlížela do budoucnosti</w:t>
      </w:r>
    </w:p>
    <w:p w:rsidR="00710E8F" w:rsidRDefault="00710E8F" w:rsidP="006E6031">
      <w:pPr>
        <w:spacing w:before="60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Podle pověsti správně doplň věty:</w:t>
      </w:r>
    </w:p>
    <w:p w:rsidR="00710E8F" w:rsidRDefault="00710E8F" w:rsidP="00482F93">
      <w:pPr>
        <w:spacing w:before="100" w:beforeAutospacing="1" w:after="480" w:line="240" w:lineRule="auto"/>
        <w:jc w:val="both"/>
        <w:rPr>
          <w:sz w:val="28"/>
          <w:szCs w:val="28"/>
        </w:rPr>
      </w:pPr>
      <w:r w:rsidRPr="0047112A">
        <w:rPr>
          <w:sz w:val="28"/>
          <w:szCs w:val="28"/>
        </w:rPr>
        <w:t>Krok mě</w:t>
      </w:r>
      <w:r>
        <w:rPr>
          <w:sz w:val="28"/>
          <w:szCs w:val="28"/>
        </w:rPr>
        <w:t>l tři</w:t>
      </w:r>
      <w:r w:rsidR="00A049FE"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dcery</w:t>
      </w:r>
      <w:r>
        <w:rPr>
          <w:sz w:val="28"/>
          <w:szCs w:val="28"/>
        </w:rPr>
        <w:t>. Prostřední se jmenovala</w:t>
      </w:r>
      <w:r w:rsidR="00A049FE"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Teta</w:t>
      </w:r>
      <w:r>
        <w:rPr>
          <w:sz w:val="28"/>
          <w:szCs w:val="28"/>
        </w:rPr>
        <w:t>.</w:t>
      </w:r>
      <w:r w:rsidR="00482F93">
        <w:rPr>
          <w:sz w:val="28"/>
          <w:szCs w:val="28"/>
        </w:rPr>
        <w:t xml:space="preserve"> </w:t>
      </w:r>
      <w:r w:rsidR="00E61618">
        <w:rPr>
          <w:sz w:val="28"/>
          <w:szCs w:val="28"/>
        </w:rPr>
        <w:t>Bivoj nesl na zádech živého</w:t>
      </w:r>
      <w:r w:rsidR="00A049FE">
        <w:rPr>
          <w:sz w:val="28"/>
          <w:szCs w:val="28"/>
        </w:rPr>
        <w:t xml:space="preserve"> </w:t>
      </w:r>
      <w:r w:rsidR="00E61618">
        <w:rPr>
          <w:b/>
          <w:sz w:val="28"/>
          <w:szCs w:val="28"/>
          <w:u w:val="single"/>
        </w:rPr>
        <w:t>kance (divočáka)</w:t>
      </w:r>
      <w:r>
        <w:rPr>
          <w:sz w:val="28"/>
          <w:szCs w:val="28"/>
        </w:rPr>
        <w:t xml:space="preserve">. Bivoj rozzuřené zvíře </w:t>
      </w:r>
      <w:r w:rsidR="00482F93">
        <w:rPr>
          <w:sz w:val="28"/>
          <w:szCs w:val="28"/>
        </w:rPr>
        <w:t>z</w:t>
      </w:r>
      <w:r>
        <w:rPr>
          <w:sz w:val="28"/>
          <w:szCs w:val="28"/>
        </w:rPr>
        <w:t>abil</w:t>
      </w:r>
      <w:r w:rsidR="00A049FE"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oštěpem</w:t>
      </w:r>
      <w:r>
        <w:rPr>
          <w:sz w:val="28"/>
          <w:szCs w:val="28"/>
        </w:rPr>
        <w:t xml:space="preserve">, který mu podal </w:t>
      </w:r>
      <w:r>
        <w:rPr>
          <w:b/>
          <w:sz w:val="28"/>
          <w:szCs w:val="28"/>
          <w:u w:val="single"/>
        </w:rPr>
        <w:t>strážce</w:t>
      </w:r>
      <w:r>
        <w:rPr>
          <w:sz w:val="28"/>
          <w:szCs w:val="28"/>
        </w:rPr>
        <w:t>. Kněžna Bivoje</w:t>
      </w:r>
      <w:r w:rsidR="00A049FE">
        <w:rPr>
          <w:sz w:val="28"/>
          <w:szCs w:val="28"/>
        </w:rPr>
        <w:t xml:space="preserve"> </w:t>
      </w:r>
      <w:r w:rsidR="00A049FE">
        <w:rPr>
          <w:b/>
          <w:sz w:val="28"/>
          <w:szCs w:val="28"/>
          <w:u w:val="single"/>
        </w:rPr>
        <w:t xml:space="preserve">odměnila </w:t>
      </w:r>
      <w:r>
        <w:rPr>
          <w:sz w:val="28"/>
          <w:szCs w:val="28"/>
        </w:rPr>
        <w:t>za statečnost a na jeho počest se konala</w:t>
      </w:r>
      <w:r w:rsidR="00A049FE">
        <w:rPr>
          <w:sz w:val="28"/>
          <w:szCs w:val="28"/>
        </w:rPr>
        <w:t xml:space="preserve"> </w:t>
      </w:r>
      <w:r w:rsidR="00A049FE">
        <w:rPr>
          <w:b/>
          <w:sz w:val="28"/>
          <w:szCs w:val="28"/>
          <w:u w:val="single"/>
        </w:rPr>
        <w:t>hostina</w:t>
      </w:r>
      <w:r>
        <w:rPr>
          <w:sz w:val="28"/>
          <w:szCs w:val="28"/>
        </w:rPr>
        <w:t>. Bivoj se oženil s</w:t>
      </w:r>
      <w:r w:rsidR="00A049FE">
        <w:rPr>
          <w:sz w:val="28"/>
          <w:szCs w:val="28"/>
        </w:rPr>
        <w:t xml:space="preserve"> </w:t>
      </w:r>
      <w:r w:rsidR="00A049FE">
        <w:rPr>
          <w:b/>
          <w:sz w:val="28"/>
          <w:szCs w:val="28"/>
          <w:u w:val="single"/>
        </w:rPr>
        <w:t>Kazi</w:t>
      </w:r>
      <w:r>
        <w:rPr>
          <w:sz w:val="28"/>
          <w:szCs w:val="28"/>
        </w:rPr>
        <w:t>.</w:t>
      </w:r>
    </w:p>
    <w:p w:rsidR="00710E8F" w:rsidRDefault="00710E8F" w:rsidP="006E6031">
      <w:pPr>
        <w:spacing w:before="600" w:after="60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Vybarvi pastelkou pouze pravdivé věty:</w:t>
      </w:r>
    </w:p>
    <w:tbl>
      <w:tblPr>
        <w:tblStyle w:val="Mkatabulky"/>
        <w:tblW w:w="0" w:type="auto"/>
        <w:tblLook w:val="04A0"/>
      </w:tblPr>
      <w:tblGrid>
        <w:gridCol w:w="5669"/>
      </w:tblGrid>
      <w:tr w:rsidR="00710E8F" w:rsidTr="00710E8F">
        <w:trPr>
          <w:trHeight w:val="562"/>
        </w:trPr>
        <w:tc>
          <w:tcPr>
            <w:tcW w:w="5669" w:type="dxa"/>
          </w:tcPr>
          <w:p w:rsidR="00710E8F" w:rsidRDefault="00710E8F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Nástupkyní praotce Čecha byla kněžna Libuše.</w:t>
            </w:r>
          </w:p>
        </w:tc>
      </w:tr>
      <w:tr w:rsidR="00710E8F" w:rsidTr="00710E8F">
        <w:trPr>
          <w:trHeight w:val="562"/>
        </w:trPr>
        <w:tc>
          <w:tcPr>
            <w:tcW w:w="5669" w:type="dxa"/>
          </w:tcPr>
          <w:p w:rsidR="00710E8F" w:rsidRDefault="00710E8F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Libuše byla ze sester nejstarší.</w:t>
            </w:r>
          </w:p>
        </w:tc>
      </w:tr>
      <w:tr w:rsidR="00710E8F" w:rsidTr="00710E8F">
        <w:trPr>
          <w:trHeight w:val="562"/>
        </w:trPr>
        <w:tc>
          <w:tcPr>
            <w:tcW w:w="5669" w:type="dxa"/>
          </w:tcPr>
          <w:p w:rsidR="00710E8F" w:rsidRDefault="00710E8F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Bivoj zastřelil kance šípem.</w:t>
            </w:r>
          </w:p>
        </w:tc>
      </w:tr>
      <w:tr w:rsidR="00710E8F" w:rsidTr="00710E8F">
        <w:trPr>
          <w:trHeight w:val="562"/>
        </w:trPr>
        <w:tc>
          <w:tcPr>
            <w:tcW w:w="5669" w:type="dxa"/>
          </w:tcPr>
          <w:p w:rsidR="00710E8F" w:rsidRDefault="00710E8F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10E8F">
              <w:rPr>
                <w:sz w:val="28"/>
                <w:szCs w:val="28"/>
                <w:highlight w:val="yellow"/>
              </w:rPr>
              <w:t>Libuše Bivoje odměnila za statečnost.</w:t>
            </w:r>
          </w:p>
        </w:tc>
      </w:tr>
      <w:tr w:rsidR="00710E8F" w:rsidTr="00710E8F">
        <w:trPr>
          <w:trHeight w:val="562"/>
        </w:trPr>
        <w:tc>
          <w:tcPr>
            <w:tcW w:w="5669" w:type="dxa"/>
          </w:tcPr>
          <w:p w:rsidR="00710E8F" w:rsidRDefault="00710E8F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Krok měl tři syny.</w:t>
            </w:r>
          </w:p>
        </w:tc>
      </w:tr>
      <w:tr w:rsidR="00710E8F" w:rsidTr="00710E8F">
        <w:trPr>
          <w:trHeight w:val="562"/>
        </w:trPr>
        <w:tc>
          <w:tcPr>
            <w:tcW w:w="5669" w:type="dxa"/>
          </w:tcPr>
          <w:p w:rsidR="00F55669" w:rsidRDefault="00710E8F" w:rsidP="00D147AC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10E8F">
              <w:rPr>
                <w:sz w:val="28"/>
                <w:szCs w:val="28"/>
                <w:highlight w:val="yellow"/>
              </w:rPr>
              <w:t>Knížecí sídlo bylo na Vyšehradě.</w:t>
            </w:r>
          </w:p>
        </w:tc>
      </w:tr>
    </w:tbl>
    <w:p w:rsidR="0047112A" w:rsidRDefault="008A4250" w:rsidP="006E6031">
      <w:pPr>
        <w:spacing w:before="60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Použitý zdroj:</w:t>
      </w:r>
    </w:p>
    <w:p w:rsidR="008A4250" w:rsidRPr="008A4250" w:rsidRDefault="006E6031" w:rsidP="009A3406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Foto – </w:t>
      </w:r>
      <w:r w:rsidR="00CA5CA2" w:rsidRPr="00CA5CA2">
        <w:rPr>
          <w:sz w:val="28"/>
          <w:szCs w:val="28"/>
        </w:rPr>
        <w:t>http://cs.wikipedia.org/wiki/Soubor:MikolasAles_Bivoj.PNG</w:t>
      </w:r>
    </w:p>
    <w:sectPr w:rsidR="008A4250" w:rsidRPr="008A4250" w:rsidSect="00A5714E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22C" w:rsidRDefault="002F622C" w:rsidP="00564763">
      <w:pPr>
        <w:spacing w:after="0" w:line="240" w:lineRule="auto"/>
      </w:pPr>
      <w:r>
        <w:separator/>
      </w:r>
    </w:p>
  </w:endnote>
  <w:endnote w:type="continuationSeparator" w:id="0">
    <w:p w:rsidR="002F622C" w:rsidRDefault="002F622C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025" w:rsidRPr="00C9413B" w:rsidRDefault="00030025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30025" w:rsidRPr="00C9413B" w:rsidRDefault="00030025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E75687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030025" w:rsidRDefault="0003002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7BA" w:rsidRPr="00C9413B" w:rsidRDefault="00B327BA" w:rsidP="00B327BA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B327BA" w:rsidRPr="00C9413B" w:rsidRDefault="00B327BA" w:rsidP="00B327BA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E75687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B327BA" w:rsidRDefault="00B327BA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22C" w:rsidRDefault="002F622C" w:rsidP="00564763">
      <w:pPr>
        <w:spacing w:after="0" w:line="240" w:lineRule="auto"/>
      </w:pPr>
      <w:r>
        <w:separator/>
      </w:r>
    </w:p>
  </w:footnote>
  <w:footnote w:type="continuationSeparator" w:id="0">
    <w:p w:rsidR="002F622C" w:rsidRDefault="002F622C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9982"/>
      <w:docPartObj>
        <w:docPartGallery w:val="Page Numbers (Top of Page)"/>
        <w:docPartUnique/>
      </w:docPartObj>
    </w:sdtPr>
    <w:sdtContent>
      <w:p w:rsidR="00030025" w:rsidRPr="00A5714E" w:rsidRDefault="005E0A6E" w:rsidP="00B327BA">
        <w:pPr>
          <w:pStyle w:val="Zhlav"/>
          <w:jc w:val="right"/>
        </w:pPr>
        <w:fldSimple w:instr=" PAGE   \* MERGEFORMAT ">
          <w:r w:rsidR="00CA5CA2">
            <w:rPr>
              <w:noProof/>
            </w:rPr>
            <w:t>3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1378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30025"/>
    <w:rsid w:val="00034559"/>
    <w:rsid w:val="000C3FAB"/>
    <w:rsid w:val="000C5387"/>
    <w:rsid w:val="000D09B9"/>
    <w:rsid w:val="000D7F64"/>
    <w:rsid w:val="000E1AEE"/>
    <w:rsid w:val="000E4A4F"/>
    <w:rsid w:val="000F011C"/>
    <w:rsid w:val="0010091A"/>
    <w:rsid w:val="0012138A"/>
    <w:rsid w:val="00127CAD"/>
    <w:rsid w:val="0013348B"/>
    <w:rsid w:val="00144EFD"/>
    <w:rsid w:val="001B414C"/>
    <w:rsid w:val="001B7872"/>
    <w:rsid w:val="001C4779"/>
    <w:rsid w:val="001F2816"/>
    <w:rsid w:val="002118BA"/>
    <w:rsid w:val="0025431D"/>
    <w:rsid w:val="0027232C"/>
    <w:rsid w:val="002B30FD"/>
    <w:rsid w:val="002B590A"/>
    <w:rsid w:val="002D61C0"/>
    <w:rsid w:val="002E416C"/>
    <w:rsid w:val="002F622C"/>
    <w:rsid w:val="003416A4"/>
    <w:rsid w:val="00351D18"/>
    <w:rsid w:val="00377C7D"/>
    <w:rsid w:val="003C3DD9"/>
    <w:rsid w:val="003D0CB5"/>
    <w:rsid w:val="00424ADF"/>
    <w:rsid w:val="00446414"/>
    <w:rsid w:val="00452756"/>
    <w:rsid w:val="0047112A"/>
    <w:rsid w:val="00482F93"/>
    <w:rsid w:val="00484982"/>
    <w:rsid w:val="00495E40"/>
    <w:rsid w:val="004B508B"/>
    <w:rsid w:val="004C08B7"/>
    <w:rsid w:val="00520636"/>
    <w:rsid w:val="00522D34"/>
    <w:rsid w:val="0052526D"/>
    <w:rsid w:val="00530F23"/>
    <w:rsid w:val="005637E3"/>
    <w:rsid w:val="00564763"/>
    <w:rsid w:val="005D58EF"/>
    <w:rsid w:val="005E0A6E"/>
    <w:rsid w:val="006010B9"/>
    <w:rsid w:val="006729F6"/>
    <w:rsid w:val="00686DDE"/>
    <w:rsid w:val="006B23B3"/>
    <w:rsid w:val="006B3FB5"/>
    <w:rsid w:val="006D17D0"/>
    <w:rsid w:val="006D50F6"/>
    <w:rsid w:val="006D6F21"/>
    <w:rsid w:val="006E6031"/>
    <w:rsid w:val="00710E8F"/>
    <w:rsid w:val="00770639"/>
    <w:rsid w:val="007846D9"/>
    <w:rsid w:val="007B24C3"/>
    <w:rsid w:val="007B44F8"/>
    <w:rsid w:val="007D4772"/>
    <w:rsid w:val="007F0E15"/>
    <w:rsid w:val="007F258D"/>
    <w:rsid w:val="008142A2"/>
    <w:rsid w:val="0082409B"/>
    <w:rsid w:val="0086173D"/>
    <w:rsid w:val="008667F2"/>
    <w:rsid w:val="00875832"/>
    <w:rsid w:val="00893366"/>
    <w:rsid w:val="008A4250"/>
    <w:rsid w:val="008A5F0E"/>
    <w:rsid w:val="008F23EC"/>
    <w:rsid w:val="009508BF"/>
    <w:rsid w:val="009679A8"/>
    <w:rsid w:val="0098737F"/>
    <w:rsid w:val="00994D2C"/>
    <w:rsid w:val="00997B3B"/>
    <w:rsid w:val="009A3406"/>
    <w:rsid w:val="009B02B7"/>
    <w:rsid w:val="009C4259"/>
    <w:rsid w:val="009C4FA5"/>
    <w:rsid w:val="00A049FE"/>
    <w:rsid w:val="00A24A52"/>
    <w:rsid w:val="00A31AC8"/>
    <w:rsid w:val="00A35F49"/>
    <w:rsid w:val="00A55E8A"/>
    <w:rsid w:val="00A5714E"/>
    <w:rsid w:val="00A6603E"/>
    <w:rsid w:val="00A767E9"/>
    <w:rsid w:val="00AF1F78"/>
    <w:rsid w:val="00B0772C"/>
    <w:rsid w:val="00B259A2"/>
    <w:rsid w:val="00B316B9"/>
    <w:rsid w:val="00B327BA"/>
    <w:rsid w:val="00B643A1"/>
    <w:rsid w:val="00B757D0"/>
    <w:rsid w:val="00B91D23"/>
    <w:rsid w:val="00BA19A9"/>
    <w:rsid w:val="00BD6D40"/>
    <w:rsid w:val="00C47126"/>
    <w:rsid w:val="00C559DA"/>
    <w:rsid w:val="00C709DB"/>
    <w:rsid w:val="00CA5CA2"/>
    <w:rsid w:val="00CD7A3B"/>
    <w:rsid w:val="00D147AC"/>
    <w:rsid w:val="00D3116A"/>
    <w:rsid w:val="00D414BD"/>
    <w:rsid w:val="00D868AC"/>
    <w:rsid w:val="00DB300D"/>
    <w:rsid w:val="00DC38B6"/>
    <w:rsid w:val="00DD676F"/>
    <w:rsid w:val="00DE6D14"/>
    <w:rsid w:val="00DF6253"/>
    <w:rsid w:val="00E115DC"/>
    <w:rsid w:val="00E1292C"/>
    <w:rsid w:val="00E57DE1"/>
    <w:rsid w:val="00E61618"/>
    <w:rsid w:val="00E75687"/>
    <w:rsid w:val="00EA4683"/>
    <w:rsid w:val="00EC153E"/>
    <w:rsid w:val="00F444FF"/>
    <w:rsid w:val="00F44797"/>
    <w:rsid w:val="00F54CE3"/>
    <w:rsid w:val="00F55669"/>
    <w:rsid w:val="00F557C5"/>
    <w:rsid w:val="00F649D4"/>
    <w:rsid w:val="00F747FA"/>
    <w:rsid w:val="00F96BF7"/>
    <w:rsid w:val="00FA32BA"/>
    <w:rsid w:val="00FC017E"/>
    <w:rsid w:val="00FC40FB"/>
    <w:rsid w:val="00FE262A"/>
    <w:rsid w:val="00FE5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MikolasAles_Bivoj.P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005C3A-B58B-4D6A-BF41-41A5F5D0F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527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Dum</cp:lastModifiedBy>
  <cp:revision>3</cp:revision>
  <dcterms:created xsi:type="dcterms:W3CDTF">2012-09-03T18:43:00Z</dcterms:created>
  <dcterms:modified xsi:type="dcterms:W3CDTF">2012-09-03T18:43:00Z</dcterms:modified>
</cp:coreProperties>
</file>