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D11DBC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D2769B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315276">
        <w:rPr>
          <w:sz w:val="28"/>
          <w:szCs w:val="28"/>
        </w:rPr>
        <w:t>ázev materiálu: VY_12_INOVACE_05</w:t>
      </w:r>
      <w:r w:rsidR="00DD2C26">
        <w:rPr>
          <w:sz w:val="28"/>
          <w:szCs w:val="28"/>
        </w:rPr>
        <w:t>_</w:t>
      </w:r>
      <w:r w:rsidR="00F3077B">
        <w:rPr>
          <w:sz w:val="28"/>
          <w:szCs w:val="28"/>
        </w:rPr>
        <w:t>BAJKA</w:t>
      </w:r>
      <w:r w:rsidR="00CF3760">
        <w:rPr>
          <w:sz w:val="28"/>
          <w:szCs w:val="28"/>
        </w:rPr>
        <w:t>_</w:t>
      </w:r>
      <w:r w:rsidR="00CD26C3">
        <w:rPr>
          <w:sz w:val="28"/>
          <w:szCs w:val="28"/>
        </w:rPr>
        <w:t>O_ČÁPOVI_A_LIŠCE</w:t>
      </w:r>
      <w:r w:rsidR="00C005C1">
        <w:rPr>
          <w:sz w:val="28"/>
          <w:szCs w:val="28"/>
        </w:rPr>
        <w:t>_iš2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231C06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>Datum tvorby: 23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E460F4">
        <w:rPr>
          <w:sz w:val="28"/>
          <w:szCs w:val="28"/>
        </w:rPr>
        <w:t>7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</w:t>
      </w:r>
      <w:r w:rsidR="00AB6766">
        <w:rPr>
          <w:sz w:val="28"/>
          <w:szCs w:val="28"/>
        </w:rPr>
        <w:t xml:space="preserve"> </w:t>
      </w:r>
      <w:r w:rsidR="00471DA4">
        <w:rPr>
          <w:sz w:val="28"/>
          <w:szCs w:val="28"/>
        </w:rPr>
        <w:t>třetí</w:t>
      </w:r>
    </w:p>
    <w:p w:rsidR="00914F6C" w:rsidRPr="00DD2C26" w:rsidRDefault="000A5D11" w:rsidP="00B671F3">
      <w:pPr>
        <w:spacing w:line="240" w:lineRule="auto"/>
        <w:ind w:left="3629" w:right="1247" w:hanging="3629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DD2C26">
        <w:rPr>
          <w:sz w:val="28"/>
          <w:szCs w:val="28"/>
        </w:rPr>
        <w:t xml:space="preserve">jazyk a jazyková komunikace/český </w:t>
      </w:r>
      <w:r w:rsidR="0091690D">
        <w:rPr>
          <w:sz w:val="28"/>
          <w:szCs w:val="28"/>
        </w:rPr>
        <w:t>j</w:t>
      </w:r>
      <w:r w:rsidR="00DD2C26">
        <w:rPr>
          <w:sz w:val="28"/>
          <w:szCs w:val="28"/>
        </w:rPr>
        <w:t>azyk a literatura/český jazyk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Klíčové slovo:</w:t>
      </w:r>
      <w:r w:rsidR="00234AD8">
        <w:rPr>
          <w:sz w:val="28"/>
          <w:szCs w:val="28"/>
        </w:rPr>
        <w:t xml:space="preserve"> čtení</w:t>
      </w:r>
      <w:r w:rsidRPr="00D22373">
        <w:rPr>
          <w:sz w:val="28"/>
          <w:szCs w:val="28"/>
        </w:rPr>
        <w:t xml:space="preserve"> </w:t>
      </w:r>
      <w:r w:rsidR="00234AD8">
        <w:rPr>
          <w:sz w:val="28"/>
          <w:szCs w:val="28"/>
        </w:rPr>
        <w:t>bajky.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9C6146">
        <w:rPr>
          <w:sz w:val="28"/>
          <w:szCs w:val="28"/>
        </w:rPr>
        <w:t xml:space="preserve"> </w:t>
      </w:r>
      <w:r w:rsidR="00234AD8">
        <w:rPr>
          <w:sz w:val="28"/>
          <w:szCs w:val="28"/>
        </w:rPr>
        <w:t>V tomto pracovním listu si žác</w:t>
      </w:r>
      <w:r w:rsidR="00116B2B">
        <w:rPr>
          <w:sz w:val="28"/>
          <w:szCs w:val="28"/>
        </w:rPr>
        <w:t>i zopakují znaky bajky. Vyvozují</w:t>
      </w:r>
      <w:r w:rsidR="00234AD8">
        <w:rPr>
          <w:sz w:val="28"/>
          <w:szCs w:val="28"/>
        </w:rPr>
        <w:t xml:space="preserve"> z textu vlastnosti zvířat, ponaučení. Získají navíc základn</w:t>
      </w:r>
      <w:r w:rsidR="0013161E">
        <w:rPr>
          <w:sz w:val="28"/>
          <w:szCs w:val="28"/>
        </w:rPr>
        <w:t>í informace o životě lišky obecné</w:t>
      </w:r>
      <w:r w:rsidR="00234AD8">
        <w:rPr>
          <w:sz w:val="28"/>
          <w:szCs w:val="28"/>
        </w:rPr>
        <w:t>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234AD8">
        <w:rPr>
          <w:sz w:val="28"/>
          <w:szCs w:val="28"/>
        </w:rPr>
        <w:t> </w:t>
      </w:r>
      <w:r w:rsidRPr="00D22373">
        <w:rPr>
          <w:sz w:val="28"/>
          <w:szCs w:val="28"/>
        </w:rPr>
        <w:t>řešením</w:t>
      </w:r>
      <w:r w:rsidR="00234AD8">
        <w:rPr>
          <w:sz w:val="28"/>
          <w:szCs w:val="28"/>
        </w:rPr>
        <w:t>.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A3F21" w:rsidRDefault="00D2769B" w:rsidP="00D2769B">
      <w:pPr>
        <w:rPr>
          <w:rFonts w:cstheme="minorHAnsi"/>
          <w:b/>
          <w:sz w:val="28"/>
          <w:szCs w:val="28"/>
        </w:rPr>
      </w:pPr>
      <w:r w:rsidRPr="00E37ECF">
        <w:rPr>
          <w:rFonts w:cstheme="minorHAnsi"/>
          <w:b/>
          <w:sz w:val="28"/>
          <w:szCs w:val="28"/>
        </w:rPr>
        <w:lastRenderedPageBreak/>
        <w:t>Bajka</w:t>
      </w:r>
      <w:r w:rsidR="005E3952">
        <w:rPr>
          <w:rFonts w:cstheme="minorHAnsi"/>
          <w:b/>
          <w:sz w:val="28"/>
          <w:szCs w:val="28"/>
        </w:rPr>
        <w:t xml:space="preserve"> </w:t>
      </w:r>
    </w:p>
    <w:p w:rsidR="00D2769B" w:rsidRPr="00E37ECF" w:rsidRDefault="003A3F21" w:rsidP="005847FE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</w:t>
      </w:r>
      <w:r w:rsidR="005E3952">
        <w:rPr>
          <w:rFonts w:cstheme="minorHAnsi"/>
          <w:b/>
          <w:sz w:val="28"/>
          <w:szCs w:val="28"/>
        </w:rPr>
        <w:t>říběh, ve kt</w:t>
      </w:r>
      <w:r w:rsidR="003F736D">
        <w:rPr>
          <w:rFonts w:cstheme="minorHAnsi"/>
          <w:b/>
          <w:sz w:val="28"/>
          <w:szCs w:val="28"/>
        </w:rPr>
        <w:t>erém zvířata vystupují</w:t>
      </w:r>
      <w:r w:rsidR="00A70BEF">
        <w:rPr>
          <w:rFonts w:cstheme="minorHAnsi"/>
          <w:b/>
          <w:sz w:val="28"/>
          <w:szCs w:val="28"/>
        </w:rPr>
        <w:t xml:space="preserve"> jako lidé, mluví jako lidé a mají vlastnosti jako lidé. Vyprávěním n</w:t>
      </w:r>
      <w:r w:rsidR="002E58D1">
        <w:rPr>
          <w:rFonts w:cstheme="minorHAnsi"/>
          <w:b/>
          <w:sz w:val="28"/>
          <w:szCs w:val="28"/>
        </w:rPr>
        <w:t>ebo četbou bajek lidé získáva</w:t>
      </w:r>
      <w:r w:rsidR="00A70BEF">
        <w:rPr>
          <w:rFonts w:cstheme="minorHAnsi"/>
          <w:b/>
          <w:sz w:val="28"/>
          <w:szCs w:val="28"/>
        </w:rPr>
        <w:t>jí ponaučení pro své chování.</w:t>
      </w:r>
      <w:r w:rsidR="005A566B">
        <w:rPr>
          <w:rFonts w:cstheme="minorHAnsi"/>
          <w:b/>
          <w:sz w:val="28"/>
          <w:szCs w:val="28"/>
        </w:rPr>
        <w:t xml:space="preserve"> V</w:t>
      </w:r>
      <w:r>
        <w:rPr>
          <w:rFonts w:cstheme="minorHAnsi"/>
          <w:b/>
          <w:sz w:val="28"/>
          <w:szCs w:val="28"/>
        </w:rPr>
        <w:t xml:space="preserve"> dávné </w:t>
      </w:r>
      <w:r w:rsidR="00F82130">
        <w:rPr>
          <w:rFonts w:cstheme="minorHAnsi"/>
          <w:b/>
          <w:sz w:val="28"/>
          <w:szCs w:val="28"/>
        </w:rPr>
        <w:t xml:space="preserve">minulosti bajky vyprávěl </w:t>
      </w:r>
      <w:r w:rsidR="00AE33F9">
        <w:rPr>
          <w:rFonts w:cstheme="minorHAnsi"/>
          <w:b/>
          <w:sz w:val="28"/>
          <w:szCs w:val="28"/>
        </w:rPr>
        <w:t xml:space="preserve">lidem </w:t>
      </w:r>
      <w:r>
        <w:rPr>
          <w:rFonts w:cstheme="minorHAnsi"/>
          <w:b/>
          <w:sz w:val="28"/>
          <w:szCs w:val="28"/>
        </w:rPr>
        <w:t>Ezop.</w:t>
      </w:r>
    </w:p>
    <w:p w:rsidR="00D2769B" w:rsidRPr="00E37ECF" w:rsidRDefault="00D2769B" w:rsidP="00D2769B">
      <w:pPr>
        <w:rPr>
          <w:rFonts w:cstheme="minorHAnsi"/>
          <w:b/>
          <w:sz w:val="28"/>
          <w:szCs w:val="28"/>
        </w:rPr>
      </w:pPr>
      <w:r w:rsidRPr="00E37ECF">
        <w:rPr>
          <w:rFonts w:cstheme="minorHAnsi"/>
          <w:b/>
          <w:sz w:val="28"/>
          <w:szCs w:val="28"/>
        </w:rPr>
        <w:t>O čápovi a lišce</w:t>
      </w:r>
    </w:p>
    <w:p w:rsidR="004D66E1" w:rsidRPr="005A566B" w:rsidRDefault="00D2769B" w:rsidP="00F42E12">
      <w:pPr>
        <w:ind w:firstLine="709"/>
        <w:jc w:val="both"/>
        <w:rPr>
          <w:rFonts w:cstheme="minorHAnsi"/>
          <w:sz w:val="26"/>
          <w:szCs w:val="26"/>
        </w:rPr>
      </w:pPr>
      <w:r w:rsidRPr="005A566B">
        <w:rPr>
          <w:rFonts w:cstheme="minorHAnsi"/>
          <w:sz w:val="26"/>
          <w:szCs w:val="26"/>
        </w:rPr>
        <w:t>Liška se sezná</w:t>
      </w:r>
      <w:r w:rsidR="00E20A9E">
        <w:rPr>
          <w:rFonts w:cstheme="minorHAnsi"/>
          <w:sz w:val="26"/>
          <w:szCs w:val="26"/>
        </w:rPr>
        <w:t>mila s čápem. Napadlo ji</w:t>
      </w:r>
      <w:r w:rsidR="008F6EE7" w:rsidRPr="005A566B">
        <w:rPr>
          <w:rFonts w:cstheme="minorHAnsi"/>
          <w:sz w:val="26"/>
          <w:szCs w:val="26"/>
        </w:rPr>
        <w:t xml:space="preserve">, že si z něj </w:t>
      </w:r>
      <w:r w:rsidR="00676F89">
        <w:rPr>
          <w:rFonts w:cstheme="minorHAnsi"/>
          <w:sz w:val="26"/>
          <w:szCs w:val="26"/>
        </w:rPr>
        <w:t>udělá legraci</w:t>
      </w:r>
      <w:r w:rsidR="00803C9E" w:rsidRPr="005A566B">
        <w:rPr>
          <w:rFonts w:cstheme="minorHAnsi"/>
          <w:sz w:val="26"/>
          <w:szCs w:val="26"/>
        </w:rPr>
        <w:t>, proto</w:t>
      </w:r>
      <w:r w:rsidR="00437915">
        <w:rPr>
          <w:rFonts w:cstheme="minorHAnsi"/>
          <w:sz w:val="26"/>
          <w:szCs w:val="26"/>
        </w:rPr>
        <w:t xml:space="preserve"> ho</w:t>
      </w:r>
      <w:r w:rsidR="008F6EE7" w:rsidRPr="005A566B">
        <w:rPr>
          <w:rFonts w:cstheme="minorHAnsi"/>
          <w:sz w:val="26"/>
          <w:szCs w:val="26"/>
        </w:rPr>
        <w:t xml:space="preserve"> pozvala</w:t>
      </w:r>
      <w:r w:rsidR="00676F89">
        <w:rPr>
          <w:rFonts w:cstheme="minorHAnsi"/>
          <w:sz w:val="26"/>
          <w:szCs w:val="26"/>
        </w:rPr>
        <w:t xml:space="preserve"> </w:t>
      </w:r>
      <w:r w:rsidRPr="005A566B">
        <w:rPr>
          <w:rFonts w:cstheme="minorHAnsi"/>
          <w:sz w:val="26"/>
          <w:szCs w:val="26"/>
        </w:rPr>
        <w:t>na návštěvu</w:t>
      </w:r>
      <w:r w:rsidR="00873A7E" w:rsidRPr="005A566B">
        <w:rPr>
          <w:rFonts w:cstheme="minorHAnsi"/>
          <w:sz w:val="26"/>
          <w:szCs w:val="26"/>
        </w:rPr>
        <w:t>. Připravila</w:t>
      </w:r>
      <w:r w:rsidR="00C529DB" w:rsidRPr="005A566B">
        <w:rPr>
          <w:rFonts w:cstheme="minorHAnsi"/>
          <w:sz w:val="26"/>
          <w:szCs w:val="26"/>
        </w:rPr>
        <w:t xml:space="preserve"> jídlo</w:t>
      </w:r>
      <w:r w:rsidR="00E20A9E">
        <w:rPr>
          <w:rFonts w:cstheme="minorHAnsi"/>
          <w:sz w:val="26"/>
          <w:szCs w:val="26"/>
        </w:rPr>
        <w:t>, které má čáp rád</w:t>
      </w:r>
      <w:r w:rsidR="00D0004D">
        <w:rPr>
          <w:rFonts w:cstheme="minorHAnsi"/>
          <w:sz w:val="26"/>
          <w:szCs w:val="26"/>
        </w:rPr>
        <w:t xml:space="preserve"> - </w:t>
      </w:r>
      <w:r w:rsidR="00C529DB" w:rsidRPr="005A566B">
        <w:rPr>
          <w:rFonts w:cstheme="minorHAnsi"/>
          <w:sz w:val="26"/>
          <w:szCs w:val="26"/>
        </w:rPr>
        <w:t>žabí polévku</w:t>
      </w:r>
      <w:r w:rsidR="00E20A9E">
        <w:rPr>
          <w:rFonts w:cstheme="minorHAnsi"/>
          <w:sz w:val="26"/>
          <w:szCs w:val="26"/>
        </w:rPr>
        <w:t>. Podávala ji</w:t>
      </w:r>
      <w:r w:rsidR="004F2271">
        <w:rPr>
          <w:rFonts w:cstheme="minorHAnsi"/>
          <w:sz w:val="26"/>
          <w:szCs w:val="26"/>
        </w:rPr>
        <w:t xml:space="preserve"> však</w:t>
      </w:r>
      <w:r w:rsidR="00E20A9E">
        <w:rPr>
          <w:rFonts w:cstheme="minorHAnsi"/>
          <w:sz w:val="26"/>
          <w:szCs w:val="26"/>
        </w:rPr>
        <w:t xml:space="preserve"> </w:t>
      </w:r>
      <w:r w:rsidR="00C529DB" w:rsidRPr="005A566B">
        <w:rPr>
          <w:rFonts w:cstheme="minorHAnsi"/>
          <w:sz w:val="26"/>
          <w:szCs w:val="26"/>
        </w:rPr>
        <w:t>na</w:t>
      </w:r>
      <w:r w:rsidR="003014EA" w:rsidRPr="005A566B">
        <w:rPr>
          <w:rFonts w:cstheme="minorHAnsi"/>
          <w:sz w:val="26"/>
          <w:szCs w:val="26"/>
        </w:rPr>
        <w:t xml:space="preserve"> dvou</w:t>
      </w:r>
      <w:r w:rsidR="00C529DB" w:rsidRPr="005A566B">
        <w:rPr>
          <w:rFonts w:cstheme="minorHAnsi"/>
          <w:sz w:val="26"/>
          <w:szCs w:val="26"/>
        </w:rPr>
        <w:t> mělkých talířích.</w:t>
      </w:r>
    </w:p>
    <w:p w:rsidR="00DA17AB" w:rsidRPr="005A566B" w:rsidRDefault="00B21C13" w:rsidP="00352F0F">
      <w:pPr>
        <w:ind w:firstLine="709"/>
        <w:jc w:val="both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„Dobrou chuť, č</w:t>
      </w:r>
      <w:r w:rsidR="00DA17AB" w:rsidRPr="005A566B">
        <w:rPr>
          <w:rFonts w:cstheme="minorHAnsi"/>
          <w:sz w:val="26"/>
          <w:szCs w:val="26"/>
        </w:rPr>
        <w:t xml:space="preserve">ápe. </w:t>
      </w:r>
      <w:r>
        <w:rPr>
          <w:rFonts w:cstheme="minorHAnsi"/>
          <w:sz w:val="26"/>
          <w:szCs w:val="26"/>
        </w:rPr>
        <w:t>Snad ti</w:t>
      </w:r>
      <w:r w:rsidR="00DA17AB" w:rsidRPr="005A566B">
        <w:rPr>
          <w:rFonts w:cstheme="minorHAnsi"/>
          <w:sz w:val="26"/>
          <w:szCs w:val="26"/>
        </w:rPr>
        <w:t xml:space="preserve"> </w:t>
      </w:r>
      <w:r w:rsidR="00D80282">
        <w:rPr>
          <w:rFonts w:cstheme="minorHAnsi"/>
          <w:sz w:val="26"/>
          <w:szCs w:val="26"/>
        </w:rPr>
        <w:t xml:space="preserve">žabí polévka </w:t>
      </w:r>
      <w:r w:rsidR="00DA17AB" w:rsidRPr="005A566B">
        <w:rPr>
          <w:rFonts w:cstheme="minorHAnsi"/>
          <w:sz w:val="26"/>
          <w:szCs w:val="26"/>
        </w:rPr>
        <w:t xml:space="preserve">bude chutnat. </w:t>
      </w:r>
      <w:r w:rsidR="00E20A9E">
        <w:rPr>
          <w:rFonts w:cstheme="minorHAnsi"/>
          <w:sz w:val="26"/>
          <w:szCs w:val="26"/>
        </w:rPr>
        <w:t>J</w:t>
      </w:r>
      <w:r w:rsidR="00DA17AB" w:rsidRPr="005A566B">
        <w:rPr>
          <w:rFonts w:cstheme="minorHAnsi"/>
          <w:sz w:val="26"/>
          <w:szCs w:val="26"/>
        </w:rPr>
        <w:t xml:space="preserve">e </w:t>
      </w:r>
      <w:r>
        <w:rPr>
          <w:rFonts w:cstheme="minorHAnsi"/>
          <w:sz w:val="26"/>
          <w:szCs w:val="26"/>
        </w:rPr>
        <w:t>výž</w:t>
      </w:r>
      <w:r w:rsidR="00DA17AB" w:rsidRPr="005A566B">
        <w:rPr>
          <w:rFonts w:cstheme="minorHAnsi"/>
          <w:sz w:val="26"/>
          <w:szCs w:val="26"/>
        </w:rPr>
        <w:t>ivná.</w:t>
      </w:r>
      <w:r w:rsidR="003F736D">
        <w:rPr>
          <w:rFonts w:cstheme="minorHAnsi"/>
          <w:sz w:val="26"/>
          <w:szCs w:val="26"/>
        </w:rPr>
        <w:t xml:space="preserve"> </w:t>
      </w:r>
      <w:r w:rsidR="00E20A9E">
        <w:rPr>
          <w:rFonts w:cstheme="minorHAnsi"/>
          <w:sz w:val="26"/>
          <w:szCs w:val="26"/>
        </w:rPr>
        <w:t>Ochutnej!</w:t>
      </w:r>
      <w:r w:rsidR="00DA17AB" w:rsidRPr="005A566B">
        <w:rPr>
          <w:rFonts w:cstheme="minorHAnsi"/>
          <w:sz w:val="26"/>
          <w:szCs w:val="26"/>
        </w:rPr>
        <w:t>“</w:t>
      </w:r>
      <w:r w:rsidR="00E77270">
        <w:rPr>
          <w:rFonts w:cstheme="minorHAnsi"/>
          <w:sz w:val="26"/>
          <w:szCs w:val="26"/>
        </w:rPr>
        <w:t xml:space="preserve"> </w:t>
      </w:r>
      <w:r w:rsidR="005847FE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7087B6C" wp14:editId="6B7396A7">
            <wp:simplePos x="1933575" y="3819525"/>
            <wp:positionH relativeFrom="margin">
              <wp:align>right</wp:align>
            </wp:positionH>
            <wp:positionV relativeFrom="margin">
              <wp:align>top</wp:align>
            </wp:positionV>
            <wp:extent cx="1162050" cy="1619250"/>
            <wp:effectExtent l="0" t="0" r="0" b="0"/>
            <wp:wrapSquare wrapText="bothSides"/>
            <wp:docPr id="3" name="Obrázek 3" descr="C:\Users\doma\AppData\Local\Microsoft\Windows\Temporary Internet Files\Content.IE5\2LUWX88K\MC900411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AppData\Local\Microsoft\Windows\Temporary Internet Files\Content.IE5\2LUWX88K\MC90041163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004D" w:rsidRDefault="00DA17AB" w:rsidP="00437915">
      <w:pPr>
        <w:spacing w:after="120"/>
        <w:ind w:firstLine="709"/>
        <w:jc w:val="both"/>
        <w:rPr>
          <w:rFonts w:cstheme="minorHAnsi"/>
          <w:sz w:val="26"/>
          <w:szCs w:val="26"/>
        </w:rPr>
      </w:pPr>
      <w:r w:rsidRPr="005A566B">
        <w:rPr>
          <w:rFonts w:cstheme="minorHAnsi"/>
          <w:sz w:val="26"/>
          <w:szCs w:val="26"/>
        </w:rPr>
        <w:t xml:space="preserve">„Děkuji,“ řekl čáp. Ale </w:t>
      </w:r>
      <w:r w:rsidR="00E20A9E">
        <w:rPr>
          <w:rFonts w:cstheme="minorHAnsi"/>
          <w:sz w:val="26"/>
          <w:szCs w:val="26"/>
        </w:rPr>
        <w:t xml:space="preserve">ať to zkoušel, jak chtěl, </w:t>
      </w:r>
      <w:r w:rsidRPr="005A566B">
        <w:rPr>
          <w:rFonts w:cstheme="minorHAnsi"/>
          <w:sz w:val="26"/>
          <w:szCs w:val="26"/>
        </w:rPr>
        <w:t>ochutnat</w:t>
      </w:r>
      <w:r w:rsidR="00BF599C" w:rsidRPr="005A566B">
        <w:rPr>
          <w:rFonts w:cstheme="minorHAnsi"/>
          <w:sz w:val="26"/>
          <w:szCs w:val="26"/>
        </w:rPr>
        <w:t xml:space="preserve"> nemohl, </w:t>
      </w:r>
      <w:r w:rsidR="00352F0F">
        <w:rPr>
          <w:rFonts w:cstheme="minorHAnsi"/>
          <w:sz w:val="26"/>
          <w:szCs w:val="26"/>
        </w:rPr>
        <w:t xml:space="preserve">protože </w:t>
      </w:r>
      <w:r w:rsidR="008F3BC3" w:rsidRPr="005A566B">
        <w:rPr>
          <w:rFonts w:cstheme="minorHAnsi"/>
          <w:sz w:val="26"/>
          <w:szCs w:val="26"/>
        </w:rPr>
        <w:t xml:space="preserve">z mělkého talíře </w:t>
      </w:r>
      <w:r w:rsidR="00F27CC4" w:rsidRPr="005A566B">
        <w:rPr>
          <w:rFonts w:cstheme="minorHAnsi"/>
          <w:sz w:val="26"/>
          <w:szCs w:val="26"/>
        </w:rPr>
        <w:t>svým zobákem</w:t>
      </w:r>
      <w:r w:rsidR="00A80D49">
        <w:rPr>
          <w:rFonts w:cstheme="minorHAnsi"/>
          <w:sz w:val="26"/>
          <w:szCs w:val="26"/>
        </w:rPr>
        <w:t xml:space="preserve"> polévku</w:t>
      </w:r>
      <w:r w:rsidR="00352F0F">
        <w:rPr>
          <w:rFonts w:cstheme="minorHAnsi"/>
          <w:sz w:val="26"/>
          <w:szCs w:val="26"/>
        </w:rPr>
        <w:t xml:space="preserve"> nabrat</w:t>
      </w:r>
      <w:r w:rsidR="008F3BC3" w:rsidRPr="005A566B">
        <w:rPr>
          <w:rFonts w:cstheme="minorHAnsi"/>
          <w:sz w:val="26"/>
          <w:szCs w:val="26"/>
        </w:rPr>
        <w:t xml:space="preserve"> ne</w:t>
      </w:r>
      <w:r w:rsidR="00A80D49">
        <w:rPr>
          <w:rFonts w:cstheme="minorHAnsi"/>
          <w:sz w:val="26"/>
          <w:szCs w:val="26"/>
        </w:rPr>
        <w:t>šlo</w:t>
      </w:r>
      <w:r w:rsidR="008F3BC3" w:rsidRPr="005A566B">
        <w:rPr>
          <w:rFonts w:cstheme="minorHAnsi"/>
          <w:sz w:val="26"/>
          <w:szCs w:val="26"/>
        </w:rPr>
        <w:t xml:space="preserve">. Liška se </w:t>
      </w:r>
      <w:r w:rsidR="00D0004D">
        <w:rPr>
          <w:rFonts w:cstheme="minorHAnsi"/>
          <w:sz w:val="26"/>
          <w:szCs w:val="26"/>
        </w:rPr>
        <w:t>usmívala</w:t>
      </w:r>
      <w:r w:rsidR="008F3BC3" w:rsidRPr="005A566B">
        <w:rPr>
          <w:rFonts w:cstheme="minorHAnsi"/>
          <w:sz w:val="26"/>
          <w:szCs w:val="26"/>
        </w:rPr>
        <w:t xml:space="preserve"> a stál</w:t>
      </w:r>
      <w:r w:rsidR="001B7250">
        <w:rPr>
          <w:rFonts w:cstheme="minorHAnsi"/>
          <w:sz w:val="26"/>
          <w:szCs w:val="26"/>
        </w:rPr>
        <w:t xml:space="preserve">e ho pobízela: „Jen jez, ráda </w:t>
      </w:r>
      <w:r w:rsidR="00B21C13">
        <w:rPr>
          <w:rFonts w:cstheme="minorHAnsi"/>
          <w:sz w:val="26"/>
          <w:szCs w:val="26"/>
        </w:rPr>
        <w:t>ti</w:t>
      </w:r>
      <w:r w:rsidR="008F3BC3" w:rsidRPr="005A566B">
        <w:rPr>
          <w:rFonts w:cstheme="minorHAnsi"/>
          <w:sz w:val="26"/>
          <w:szCs w:val="26"/>
        </w:rPr>
        <w:t xml:space="preserve"> přidám.</w:t>
      </w:r>
      <w:r w:rsidR="00715465" w:rsidRPr="005A566B">
        <w:rPr>
          <w:rFonts w:cstheme="minorHAnsi"/>
          <w:sz w:val="26"/>
          <w:szCs w:val="26"/>
        </w:rPr>
        <w:t>“</w:t>
      </w:r>
      <w:r w:rsidR="009F5FE8">
        <w:rPr>
          <w:rFonts w:cstheme="minorHAnsi"/>
          <w:sz w:val="26"/>
          <w:szCs w:val="26"/>
        </w:rPr>
        <w:t xml:space="preserve"> S</w:t>
      </w:r>
      <w:r w:rsidR="009F5FE8" w:rsidRPr="005A566B">
        <w:rPr>
          <w:rFonts w:cstheme="minorHAnsi"/>
          <w:sz w:val="26"/>
          <w:szCs w:val="26"/>
        </w:rPr>
        <w:t xml:space="preserve">ama zatím jedla a vylizovala talíř. </w:t>
      </w:r>
      <w:r w:rsidR="005D6FB3">
        <w:rPr>
          <w:rFonts w:cstheme="minorHAnsi"/>
          <w:sz w:val="26"/>
          <w:szCs w:val="26"/>
        </w:rPr>
        <w:t>Čáp</w:t>
      </w:r>
      <w:r w:rsidR="00352F0F">
        <w:rPr>
          <w:rFonts w:cstheme="minorHAnsi"/>
          <w:sz w:val="26"/>
          <w:szCs w:val="26"/>
        </w:rPr>
        <w:t xml:space="preserve"> si postěžoval</w:t>
      </w:r>
      <w:r w:rsidR="005D6FB3">
        <w:rPr>
          <w:rFonts w:cstheme="minorHAnsi"/>
          <w:sz w:val="26"/>
          <w:szCs w:val="26"/>
        </w:rPr>
        <w:t xml:space="preserve">: </w:t>
      </w:r>
      <w:r w:rsidR="00F27CC4" w:rsidRPr="005A566B">
        <w:rPr>
          <w:rFonts w:cstheme="minorHAnsi"/>
          <w:sz w:val="26"/>
          <w:szCs w:val="26"/>
        </w:rPr>
        <w:t>„Nemůžu jíst, talíř je příliš mělký</w:t>
      </w:r>
      <w:r w:rsidR="00715465" w:rsidRPr="005A566B">
        <w:rPr>
          <w:rFonts w:cstheme="minorHAnsi"/>
          <w:sz w:val="26"/>
          <w:szCs w:val="26"/>
        </w:rPr>
        <w:t>.“</w:t>
      </w:r>
      <w:r w:rsidR="005F1A5D" w:rsidRPr="005A566B">
        <w:rPr>
          <w:rFonts w:cstheme="minorHAnsi"/>
          <w:sz w:val="26"/>
          <w:szCs w:val="26"/>
        </w:rPr>
        <w:t xml:space="preserve"> Liška</w:t>
      </w:r>
      <w:r w:rsidR="00352F0F">
        <w:rPr>
          <w:rFonts w:cstheme="minorHAnsi"/>
          <w:sz w:val="26"/>
          <w:szCs w:val="26"/>
        </w:rPr>
        <w:t xml:space="preserve"> ho naoko začala litovat</w:t>
      </w:r>
      <w:r w:rsidR="005F1A5D" w:rsidRPr="005A566B">
        <w:rPr>
          <w:rFonts w:cstheme="minorHAnsi"/>
          <w:sz w:val="26"/>
          <w:szCs w:val="26"/>
        </w:rPr>
        <w:t>: „To je mi l</w:t>
      </w:r>
      <w:r w:rsidR="00F27CC4" w:rsidRPr="005A566B">
        <w:rPr>
          <w:rFonts w:cstheme="minorHAnsi"/>
          <w:sz w:val="26"/>
          <w:szCs w:val="26"/>
        </w:rPr>
        <w:t>íto,</w:t>
      </w:r>
      <w:r w:rsidR="00352F0F">
        <w:rPr>
          <w:rFonts w:cstheme="minorHAnsi"/>
          <w:sz w:val="26"/>
          <w:szCs w:val="26"/>
        </w:rPr>
        <w:t xml:space="preserve"> těšila jsem se, že si pochutnáš.</w:t>
      </w:r>
      <w:r w:rsidR="005907CA">
        <w:rPr>
          <w:rFonts w:cstheme="minorHAnsi"/>
          <w:sz w:val="26"/>
          <w:szCs w:val="26"/>
        </w:rPr>
        <w:t xml:space="preserve"> Jinou nádobu bohužel nemám.</w:t>
      </w:r>
      <w:r w:rsidR="005D6FB3">
        <w:rPr>
          <w:rFonts w:cstheme="minorHAnsi"/>
          <w:sz w:val="26"/>
          <w:szCs w:val="26"/>
        </w:rPr>
        <w:t>“</w:t>
      </w:r>
      <w:r w:rsidR="00F27CC4" w:rsidRPr="005A566B">
        <w:rPr>
          <w:rFonts w:cstheme="minorHAnsi"/>
          <w:sz w:val="26"/>
          <w:szCs w:val="26"/>
        </w:rPr>
        <w:t xml:space="preserve"> </w:t>
      </w:r>
      <w:r w:rsidR="00352F0F">
        <w:rPr>
          <w:rFonts w:cstheme="minorHAnsi"/>
          <w:sz w:val="26"/>
          <w:szCs w:val="26"/>
        </w:rPr>
        <w:t>Nakonec všechnu polévku snědla sama.</w:t>
      </w:r>
    </w:p>
    <w:p w:rsidR="00D0004D" w:rsidRDefault="00D0004D" w:rsidP="00437915">
      <w:pPr>
        <w:spacing w:after="120"/>
        <w:ind w:firstLine="709"/>
        <w:jc w:val="both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V duchu se radovala, že se jí podařilo to, co si usmyslela – čápa napálit a udělat z něj tru</w:t>
      </w:r>
      <w:r w:rsidR="00B90121" w:rsidRPr="005A566B">
        <w:rPr>
          <w:rFonts w:cstheme="minorHAnsi"/>
          <w:sz w:val="26"/>
          <w:szCs w:val="26"/>
        </w:rPr>
        <w:t xml:space="preserve">mberu. </w:t>
      </w:r>
    </w:p>
    <w:p w:rsidR="00D0004D" w:rsidRPr="005A566B" w:rsidRDefault="00B90121" w:rsidP="00437915">
      <w:pPr>
        <w:spacing w:after="120"/>
        <w:ind w:firstLine="709"/>
        <w:jc w:val="both"/>
        <w:rPr>
          <w:rFonts w:cstheme="minorHAnsi"/>
          <w:sz w:val="26"/>
          <w:szCs w:val="26"/>
        </w:rPr>
      </w:pPr>
      <w:r w:rsidRPr="005A566B">
        <w:rPr>
          <w:rFonts w:cstheme="minorHAnsi"/>
          <w:sz w:val="26"/>
          <w:szCs w:val="26"/>
        </w:rPr>
        <w:t>Čáp se</w:t>
      </w:r>
      <w:r w:rsidR="00D0004D">
        <w:rPr>
          <w:rFonts w:cstheme="minorHAnsi"/>
          <w:sz w:val="26"/>
          <w:szCs w:val="26"/>
        </w:rPr>
        <w:t xml:space="preserve"> s liškou</w:t>
      </w:r>
      <w:r w:rsidRPr="005A566B">
        <w:rPr>
          <w:rFonts w:cstheme="minorHAnsi"/>
          <w:sz w:val="26"/>
          <w:szCs w:val="26"/>
        </w:rPr>
        <w:t xml:space="preserve"> rozloučil</w:t>
      </w:r>
      <w:r w:rsidR="00D0004D">
        <w:rPr>
          <w:rFonts w:cstheme="minorHAnsi"/>
          <w:sz w:val="26"/>
          <w:szCs w:val="26"/>
        </w:rPr>
        <w:t>. Po cestě k rybníku si říkal:</w:t>
      </w:r>
      <w:r w:rsidR="00B71672">
        <w:rPr>
          <w:rFonts w:cstheme="minorHAnsi"/>
          <w:sz w:val="26"/>
          <w:szCs w:val="26"/>
        </w:rPr>
        <w:t xml:space="preserve"> „ Tak tohle ti liško nedaruji. To ti neprojde.“</w:t>
      </w:r>
    </w:p>
    <w:p w:rsidR="00B71672" w:rsidRDefault="0078438D" w:rsidP="0078438D">
      <w:pPr>
        <w:ind w:firstLine="709"/>
        <w:jc w:val="both"/>
        <w:rPr>
          <w:rFonts w:cstheme="minorHAnsi"/>
          <w:sz w:val="26"/>
          <w:szCs w:val="26"/>
        </w:rPr>
      </w:pPr>
      <w:r w:rsidRPr="005A566B">
        <w:rPr>
          <w:rFonts w:cstheme="minorHAnsi"/>
          <w:sz w:val="26"/>
          <w:szCs w:val="26"/>
        </w:rPr>
        <w:t>O několik dní pozdě</w:t>
      </w:r>
      <w:r w:rsidR="00B71672">
        <w:rPr>
          <w:rFonts w:cstheme="minorHAnsi"/>
          <w:sz w:val="26"/>
          <w:szCs w:val="26"/>
        </w:rPr>
        <w:t xml:space="preserve">ji pozval čáp lišku na návštěvu. </w:t>
      </w:r>
      <w:r w:rsidRPr="005A566B">
        <w:rPr>
          <w:rFonts w:cstheme="minorHAnsi"/>
          <w:sz w:val="26"/>
          <w:szCs w:val="26"/>
        </w:rPr>
        <w:t>Připravil k večeři také polévku. Nalil ji do dvou vysokých džbánů s úzkým hrdlem.</w:t>
      </w:r>
    </w:p>
    <w:p w:rsidR="0078438D" w:rsidRPr="005A566B" w:rsidRDefault="00B71672" w:rsidP="0078438D">
      <w:pPr>
        <w:ind w:firstLine="709"/>
        <w:jc w:val="both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„Jen pojď dál, kmotřičko,“ vítal</w:t>
      </w:r>
      <w:r w:rsidR="0078438D" w:rsidRPr="005A566B"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>č</w:t>
      </w:r>
      <w:r w:rsidR="0078438D" w:rsidRPr="005A566B">
        <w:rPr>
          <w:rFonts w:cstheme="minorHAnsi"/>
          <w:sz w:val="26"/>
          <w:szCs w:val="26"/>
        </w:rPr>
        <w:t>áp</w:t>
      </w:r>
      <w:r>
        <w:rPr>
          <w:rFonts w:cstheme="minorHAnsi"/>
          <w:sz w:val="26"/>
          <w:szCs w:val="26"/>
        </w:rPr>
        <w:t xml:space="preserve"> lišku, která se rozh</w:t>
      </w:r>
      <w:r w:rsidR="00443D2D">
        <w:rPr>
          <w:rFonts w:cstheme="minorHAnsi"/>
          <w:sz w:val="26"/>
          <w:szCs w:val="26"/>
        </w:rPr>
        <w:t>lížela, jaké</w:t>
      </w:r>
      <w:r>
        <w:rPr>
          <w:rFonts w:cstheme="minorHAnsi"/>
          <w:sz w:val="26"/>
          <w:szCs w:val="26"/>
        </w:rPr>
        <w:t xml:space="preserve"> dobroty </w:t>
      </w:r>
      <w:r w:rsidR="00443D2D">
        <w:rPr>
          <w:rFonts w:cstheme="minorHAnsi"/>
          <w:sz w:val="26"/>
          <w:szCs w:val="26"/>
        </w:rPr>
        <w:t xml:space="preserve">asi </w:t>
      </w:r>
      <w:r>
        <w:rPr>
          <w:rFonts w:cstheme="minorHAnsi"/>
          <w:sz w:val="26"/>
          <w:szCs w:val="26"/>
        </w:rPr>
        <w:t xml:space="preserve">na ni čekají. Popřál lišce dobrou chuť a pustil se do jídla. </w:t>
      </w:r>
      <w:r w:rsidR="00443D2D">
        <w:rPr>
          <w:rFonts w:cstheme="minorHAnsi"/>
          <w:sz w:val="26"/>
          <w:szCs w:val="26"/>
        </w:rPr>
        <w:t>Když p</w:t>
      </w:r>
      <w:r w:rsidR="0078438D" w:rsidRPr="005A566B">
        <w:rPr>
          <w:rFonts w:cstheme="minorHAnsi"/>
          <w:sz w:val="26"/>
          <w:szCs w:val="26"/>
        </w:rPr>
        <w:t>onořil zobák do nádoby</w:t>
      </w:r>
      <w:r w:rsidR="00443D2D">
        <w:rPr>
          <w:rFonts w:cstheme="minorHAnsi"/>
          <w:sz w:val="26"/>
          <w:szCs w:val="26"/>
        </w:rPr>
        <w:t>,</w:t>
      </w:r>
      <w:r w:rsidR="0078438D" w:rsidRPr="005A566B">
        <w:rPr>
          <w:rFonts w:cstheme="minorHAnsi"/>
          <w:sz w:val="26"/>
          <w:szCs w:val="26"/>
        </w:rPr>
        <w:t xml:space="preserve"> nahlas si pochutnával: „Mňam, to je dobrota. Co myslíš,</w:t>
      </w:r>
      <w:r w:rsidR="0078438D">
        <w:rPr>
          <w:rFonts w:cstheme="minorHAnsi"/>
          <w:sz w:val="26"/>
          <w:szCs w:val="26"/>
        </w:rPr>
        <w:t xml:space="preserve"> liško</w:t>
      </w:r>
      <w:r w:rsidR="0078438D" w:rsidRPr="005A566B">
        <w:rPr>
          <w:rFonts w:cstheme="minorHAnsi"/>
          <w:sz w:val="26"/>
          <w:szCs w:val="26"/>
        </w:rPr>
        <w:t>?</w:t>
      </w:r>
      <w:r w:rsidR="0078438D">
        <w:rPr>
          <w:rFonts w:cstheme="minorHAnsi"/>
          <w:sz w:val="26"/>
          <w:szCs w:val="26"/>
        </w:rPr>
        <w:t xml:space="preserve"> Jak ti chutná?</w:t>
      </w:r>
      <w:r w:rsidR="0078438D" w:rsidRPr="005A566B">
        <w:rPr>
          <w:rFonts w:cstheme="minorHAnsi"/>
          <w:sz w:val="26"/>
          <w:szCs w:val="26"/>
        </w:rPr>
        <w:t>“</w:t>
      </w:r>
      <w:r w:rsidR="0078438D">
        <w:rPr>
          <w:rFonts w:cstheme="minorHAnsi"/>
          <w:sz w:val="26"/>
          <w:szCs w:val="26"/>
        </w:rPr>
        <w:t xml:space="preserve"> </w:t>
      </w:r>
      <w:r w:rsidR="0078438D" w:rsidRPr="005A566B">
        <w:rPr>
          <w:rFonts w:cstheme="minorHAnsi"/>
          <w:sz w:val="26"/>
          <w:szCs w:val="26"/>
        </w:rPr>
        <w:t>Ta odpověděla: „Nemohu ochutnat, nádoba je vysoká a má úzké hrdlo. Nedosáhnu</w:t>
      </w:r>
      <w:r>
        <w:rPr>
          <w:rFonts w:cstheme="minorHAnsi"/>
          <w:sz w:val="26"/>
          <w:szCs w:val="26"/>
        </w:rPr>
        <w:t xml:space="preserve"> jazykem</w:t>
      </w:r>
      <w:r w:rsidR="0078438D" w:rsidRPr="005A566B">
        <w:rPr>
          <w:rFonts w:cstheme="minorHAnsi"/>
          <w:sz w:val="26"/>
          <w:szCs w:val="26"/>
        </w:rPr>
        <w:t xml:space="preserve"> na polévku.“</w:t>
      </w:r>
      <w:r>
        <w:rPr>
          <w:rFonts w:cstheme="minorHAnsi"/>
          <w:sz w:val="26"/>
          <w:szCs w:val="26"/>
        </w:rPr>
        <w:t xml:space="preserve"> „To je mi líto,“ odpověděl čáp, „ale jinou nádobu nemám.“</w:t>
      </w:r>
      <w:r w:rsidR="0078438D" w:rsidRPr="005A566B">
        <w:rPr>
          <w:rFonts w:cstheme="minorHAnsi"/>
          <w:sz w:val="26"/>
          <w:szCs w:val="26"/>
        </w:rPr>
        <w:t xml:space="preserve"> Víc neřekl a klidně polévku dojedl sám. Liška se na něj rozzlobeně dívala.</w:t>
      </w:r>
      <w:r w:rsidR="0078438D">
        <w:rPr>
          <w:rFonts w:cstheme="minorHAnsi"/>
          <w:sz w:val="26"/>
          <w:szCs w:val="26"/>
        </w:rPr>
        <w:t xml:space="preserve"> </w:t>
      </w:r>
    </w:p>
    <w:p w:rsidR="0078438D" w:rsidRDefault="0078438D" w:rsidP="0078438D">
      <w:pPr>
        <w:ind w:firstLine="709"/>
        <w:jc w:val="both"/>
        <w:rPr>
          <w:rFonts w:cstheme="minorHAnsi"/>
          <w:sz w:val="26"/>
          <w:szCs w:val="26"/>
        </w:rPr>
      </w:pPr>
      <w:r w:rsidRPr="005A566B">
        <w:rPr>
          <w:rFonts w:cstheme="minorHAnsi"/>
          <w:sz w:val="26"/>
          <w:szCs w:val="26"/>
        </w:rPr>
        <w:t>Když se v noci hladová převracela v doupěti, myslela na voňavou večeři, o kterou ten den přiš</w:t>
      </w:r>
      <w:r w:rsidR="009F5FE8">
        <w:rPr>
          <w:rFonts w:cstheme="minorHAnsi"/>
          <w:sz w:val="26"/>
          <w:szCs w:val="26"/>
        </w:rPr>
        <w:t xml:space="preserve">la. </w:t>
      </w:r>
      <w:r w:rsidR="001D1AB8">
        <w:rPr>
          <w:rFonts w:cstheme="minorHAnsi"/>
          <w:sz w:val="26"/>
          <w:szCs w:val="26"/>
        </w:rPr>
        <w:t>S povzdechem si ř</w:t>
      </w:r>
      <w:r w:rsidR="009F5FE8">
        <w:rPr>
          <w:rFonts w:cstheme="minorHAnsi"/>
          <w:sz w:val="26"/>
          <w:szCs w:val="26"/>
        </w:rPr>
        <w:t>ekla</w:t>
      </w:r>
      <w:r w:rsidR="001D1AB8">
        <w:rPr>
          <w:rFonts w:cstheme="minorHAnsi"/>
          <w:sz w:val="26"/>
          <w:szCs w:val="26"/>
        </w:rPr>
        <w:t>:</w:t>
      </w:r>
      <w:r w:rsidR="009F5FE8">
        <w:rPr>
          <w:rFonts w:cstheme="minorHAnsi"/>
          <w:sz w:val="26"/>
          <w:szCs w:val="26"/>
        </w:rPr>
        <w:t xml:space="preserve"> „Mohla</w:t>
      </w:r>
      <w:r w:rsidRPr="005A566B">
        <w:rPr>
          <w:rFonts w:cstheme="minorHAnsi"/>
          <w:sz w:val="26"/>
          <w:szCs w:val="26"/>
        </w:rPr>
        <w:t xml:space="preserve"> jsem to čekat.“</w:t>
      </w:r>
    </w:p>
    <w:p w:rsidR="008C2E25" w:rsidRDefault="0036154C">
      <w:pPr>
        <w:rPr>
          <w:rFonts w:cstheme="minorHAnsi"/>
          <w:sz w:val="26"/>
          <w:szCs w:val="26"/>
        </w:rPr>
      </w:pPr>
      <w:r>
        <w:rPr>
          <w:rFonts w:cstheme="minorHAnsi"/>
          <w:b/>
          <w:sz w:val="26"/>
          <w:szCs w:val="26"/>
        </w:rPr>
        <w:t>t</w:t>
      </w:r>
      <w:r w:rsidRPr="0036154C">
        <w:rPr>
          <w:rFonts w:cstheme="minorHAnsi"/>
          <w:b/>
          <w:sz w:val="26"/>
          <w:szCs w:val="26"/>
        </w:rPr>
        <w:t>rumbera</w:t>
      </w:r>
      <w:r>
        <w:rPr>
          <w:rFonts w:cstheme="minorHAnsi"/>
          <w:sz w:val="26"/>
          <w:szCs w:val="26"/>
        </w:rPr>
        <w:t xml:space="preserve"> </w:t>
      </w:r>
      <w:r w:rsidR="003A15C1">
        <w:rPr>
          <w:rFonts w:cstheme="minorHAnsi"/>
          <w:sz w:val="26"/>
          <w:szCs w:val="26"/>
        </w:rPr>
        <w:t>–</w:t>
      </w:r>
      <w:r>
        <w:rPr>
          <w:rFonts w:cstheme="minorHAnsi"/>
          <w:sz w:val="26"/>
          <w:szCs w:val="26"/>
        </w:rPr>
        <w:t xml:space="preserve"> </w:t>
      </w:r>
      <w:r w:rsidR="003A15C1">
        <w:rPr>
          <w:rFonts w:cstheme="minorHAnsi"/>
          <w:sz w:val="26"/>
          <w:szCs w:val="26"/>
        </w:rPr>
        <w:t>lidový výraz pro hlupáka</w:t>
      </w:r>
    </w:p>
    <w:p w:rsidR="00B90121" w:rsidRDefault="00B90121">
      <w:p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br w:type="page"/>
      </w:r>
    </w:p>
    <w:p w:rsidR="0078438D" w:rsidRDefault="0078438D" w:rsidP="0078438D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Rozhodni, která ponaučení patří k tomuto příběhu</w:t>
      </w:r>
      <w:r w:rsidR="00A26C04">
        <w:rPr>
          <w:rFonts w:cstheme="minorHAnsi"/>
          <w:b/>
          <w:sz w:val="28"/>
          <w:szCs w:val="28"/>
        </w:rPr>
        <w:t>.</w:t>
      </w:r>
      <w:r>
        <w:rPr>
          <w:rFonts w:cstheme="minorHAnsi"/>
          <w:b/>
          <w:sz w:val="28"/>
          <w:szCs w:val="28"/>
        </w:rPr>
        <w:t xml:space="preserve"> </w:t>
      </w:r>
      <w:r w:rsidR="00A26C04">
        <w:rPr>
          <w:rFonts w:cstheme="minorHAnsi"/>
          <w:b/>
          <w:sz w:val="28"/>
          <w:szCs w:val="28"/>
        </w:rPr>
        <w:t>V</w:t>
      </w:r>
      <w:r w:rsidR="00B33F08">
        <w:rPr>
          <w:rFonts w:cstheme="minorHAnsi"/>
          <w:b/>
          <w:sz w:val="28"/>
          <w:szCs w:val="28"/>
        </w:rPr>
        <w:t>yznač</w:t>
      </w:r>
      <w:r w:rsidR="00AD61C6">
        <w:rPr>
          <w:rFonts w:cstheme="minorHAnsi"/>
          <w:b/>
          <w:sz w:val="28"/>
          <w:szCs w:val="28"/>
        </w:rPr>
        <w:t xml:space="preserve"> je</w:t>
      </w:r>
      <w:r>
        <w:rPr>
          <w:rFonts w:cstheme="minorHAnsi"/>
          <w:b/>
          <w:sz w:val="28"/>
          <w:szCs w:val="28"/>
        </w:rPr>
        <w:t xml:space="preserve">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0"/>
      </w:tblGrid>
      <w:tr w:rsidR="0078438D" w:rsidRPr="002B39C1" w:rsidTr="00564CED">
        <w:tc>
          <w:tcPr>
            <w:tcW w:w="9210" w:type="dxa"/>
          </w:tcPr>
          <w:p w:rsidR="0078438D" w:rsidRPr="002B39C1" w:rsidRDefault="0078438D" w:rsidP="00564CED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Někdy i slabý může pomoci silnému.</w:t>
            </w:r>
          </w:p>
        </w:tc>
      </w:tr>
      <w:tr w:rsidR="0078438D" w:rsidRPr="002B39C1" w:rsidTr="00564CED">
        <w:tc>
          <w:tcPr>
            <w:tcW w:w="9210" w:type="dxa"/>
          </w:tcPr>
          <w:p w:rsidR="0078438D" w:rsidRPr="002B39C1" w:rsidRDefault="0078438D" w:rsidP="00564CED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V jednotě je síla.</w:t>
            </w:r>
          </w:p>
        </w:tc>
      </w:tr>
      <w:tr w:rsidR="0078438D" w:rsidRPr="002B39C1" w:rsidTr="00564CED">
        <w:tc>
          <w:tcPr>
            <w:tcW w:w="9210" w:type="dxa"/>
          </w:tcPr>
          <w:p w:rsidR="0078438D" w:rsidRPr="002B39C1" w:rsidRDefault="0078438D" w:rsidP="00564CED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Práce kvapná, málo platná.</w:t>
            </w:r>
          </w:p>
        </w:tc>
      </w:tr>
      <w:tr w:rsidR="0078438D" w:rsidRPr="002B39C1" w:rsidTr="00564CED">
        <w:tc>
          <w:tcPr>
            <w:tcW w:w="9210" w:type="dxa"/>
          </w:tcPr>
          <w:p w:rsidR="0078438D" w:rsidRPr="002B39C1" w:rsidRDefault="0078438D" w:rsidP="00564CED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Co sám nechceš, nečiň jinému.</w:t>
            </w:r>
          </w:p>
        </w:tc>
      </w:tr>
      <w:tr w:rsidR="0078438D" w:rsidRPr="002B39C1" w:rsidTr="00564CED">
        <w:tc>
          <w:tcPr>
            <w:tcW w:w="9210" w:type="dxa"/>
          </w:tcPr>
          <w:p w:rsidR="0078438D" w:rsidRPr="002B39C1" w:rsidRDefault="0078438D" w:rsidP="00564CED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Rovný rovného hledá.</w:t>
            </w:r>
          </w:p>
        </w:tc>
      </w:tr>
      <w:tr w:rsidR="0078438D" w:rsidRPr="002B39C1" w:rsidTr="00564CED">
        <w:tc>
          <w:tcPr>
            <w:tcW w:w="9210" w:type="dxa"/>
          </w:tcPr>
          <w:p w:rsidR="0078438D" w:rsidRPr="002B39C1" w:rsidRDefault="00BF40F7" w:rsidP="00564CED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Jak se do lesa volá, tak se z lesa ozývá.</w:t>
            </w:r>
          </w:p>
        </w:tc>
      </w:tr>
      <w:tr w:rsidR="0078438D" w:rsidRPr="002B39C1" w:rsidTr="00564CED">
        <w:tc>
          <w:tcPr>
            <w:tcW w:w="9210" w:type="dxa"/>
          </w:tcPr>
          <w:p w:rsidR="0078438D" w:rsidRPr="002B39C1" w:rsidRDefault="0078438D" w:rsidP="00564CED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Nevděk světem vládne.</w:t>
            </w:r>
          </w:p>
        </w:tc>
      </w:tr>
      <w:tr w:rsidR="0078438D" w:rsidRPr="002B39C1" w:rsidTr="00564CED">
        <w:tc>
          <w:tcPr>
            <w:tcW w:w="9210" w:type="dxa"/>
          </w:tcPr>
          <w:p w:rsidR="0078438D" w:rsidRPr="002B39C1" w:rsidRDefault="0078438D" w:rsidP="00564CED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Všude dobře, doma nejlépe.</w:t>
            </w:r>
          </w:p>
        </w:tc>
      </w:tr>
    </w:tbl>
    <w:p w:rsidR="00CA1B64" w:rsidRDefault="00CA1B64" w:rsidP="0071601F">
      <w:pPr>
        <w:spacing w:before="840" w:after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lišky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5A12BE" w:rsidRPr="001575B0" w:rsidTr="00564CED">
        <w:trPr>
          <w:trHeight w:val="480"/>
        </w:trPr>
        <w:tc>
          <w:tcPr>
            <w:tcW w:w="2310" w:type="dxa"/>
          </w:tcPr>
          <w:p w:rsidR="005A12BE" w:rsidRPr="002B39C1" w:rsidRDefault="005A12BE" w:rsidP="00564CED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dobrosrdečná</w:t>
            </w:r>
          </w:p>
        </w:tc>
        <w:tc>
          <w:tcPr>
            <w:tcW w:w="2310" w:type="dxa"/>
          </w:tcPr>
          <w:p w:rsidR="005A12BE" w:rsidRPr="002B39C1" w:rsidRDefault="005A12BE" w:rsidP="00564CED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statečná</w:t>
            </w:r>
          </w:p>
        </w:tc>
        <w:tc>
          <w:tcPr>
            <w:tcW w:w="2311" w:type="dxa"/>
          </w:tcPr>
          <w:p w:rsidR="005A12BE" w:rsidRPr="002B39C1" w:rsidRDefault="005A12BE" w:rsidP="00564CED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vychytralá</w:t>
            </w:r>
          </w:p>
        </w:tc>
        <w:tc>
          <w:tcPr>
            <w:tcW w:w="2311" w:type="dxa"/>
          </w:tcPr>
          <w:p w:rsidR="005A12BE" w:rsidRPr="002B39C1" w:rsidRDefault="005A12BE" w:rsidP="00564CED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bojácná</w:t>
            </w:r>
          </w:p>
        </w:tc>
      </w:tr>
      <w:tr w:rsidR="005A12BE" w:rsidRPr="001575B0" w:rsidTr="00564CED">
        <w:trPr>
          <w:trHeight w:val="464"/>
        </w:trPr>
        <w:tc>
          <w:tcPr>
            <w:tcW w:w="2310" w:type="dxa"/>
          </w:tcPr>
          <w:p w:rsidR="005A12BE" w:rsidRPr="002B39C1" w:rsidRDefault="005A12BE" w:rsidP="00564CED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lstivá</w:t>
            </w:r>
          </w:p>
        </w:tc>
        <w:tc>
          <w:tcPr>
            <w:tcW w:w="2310" w:type="dxa"/>
          </w:tcPr>
          <w:p w:rsidR="005A12BE" w:rsidRPr="002B39C1" w:rsidRDefault="005A12BE" w:rsidP="00564CED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smutná</w:t>
            </w:r>
          </w:p>
        </w:tc>
        <w:tc>
          <w:tcPr>
            <w:tcW w:w="2311" w:type="dxa"/>
          </w:tcPr>
          <w:p w:rsidR="005A12BE" w:rsidRPr="002B39C1" w:rsidRDefault="005A12BE" w:rsidP="00564CED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nemocná</w:t>
            </w:r>
          </w:p>
        </w:tc>
        <w:tc>
          <w:tcPr>
            <w:tcW w:w="2311" w:type="dxa"/>
          </w:tcPr>
          <w:p w:rsidR="005A12BE" w:rsidRPr="002B39C1" w:rsidRDefault="005A12BE" w:rsidP="00564CED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veselá</w:t>
            </w:r>
          </w:p>
        </w:tc>
      </w:tr>
      <w:tr w:rsidR="005A12BE" w:rsidRPr="001575B0" w:rsidTr="00564CED">
        <w:trPr>
          <w:trHeight w:val="70"/>
        </w:trPr>
        <w:tc>
          <w:tcPr>
            <w:tcW w:w="2310" w:type="dxa"/>
          </w:tcPr>
          <w:p w:rsidR="005A12BE" w:rsidRPr="002B39C1" w:rsidRDefault="005A12BE" w:rsidP="00564CED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přátelská</w:t>
            </w:r>
          </w:p>
        </w:tc>
        <w:tc>
          <w:tcPr>
            <w:tcW w:w="2310" w:type="dxa"/>
          </w:tcPr>
          <w:p w:rsidR="005A12BE" w:rsidRPr="002B39C1" w:rsidRDefault="005A12BE" w:rsidP="00564CED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zbabělá</w:t>
            </w:r>
          </w:p>
        </w:tc>
        <w:tc>
          <w:tcPr>
            <w:tcW w:w="2311" w:type="dxa"/>
          </w:tcPr>
          <w:p w:rsidR="005A12BE" w:rsidRPr="002B39C1" w:rsidRDefault="005A12BE" w:rsidP="00564CED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mazaná</w:t>
            </w:r>
          </w:p>
        </w:tc>
        <w:tc>
          <w:tcPr>
            <w:tcW w:w="2311" w:type="dxa"/>
          </w:tcPr>
          <w:p w:rsidR="005A12BE" w:rsidRPr="002B39C1" w:rsidRDefault="005A12BE" w:rsidP="00564CED">
            <w:pPr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 w:rsidRPr="002B39C1">
              <w:rPr>
                <w:rFonts w:cstheme="minorHAnsi"/>
                <w:sz w:val="28"/>
                <w:szCs w:val="28"/>
              </w:rPr>
              <w:t>falešná</w:t>
            </w:r>
          </w:p>
        </w:tc>
      </w:tr>
    </w:tbl>
    <w:p w:rsidR="00E71C38" w:rsidRPr="00EC66DF" w:rsidRDefault="00EC66DF" w:rsidP="0071601F">
      <w:pPr>
        <w:tabs>
          <w:tab w:val="left" w:pos="8789"/>
        </w:tabs>
        <w:spacing w:before="840" w:after="120"/>
        <w:jc w:val="both"/>
        <w:rPr>
          <w:rFonts w:cstheme="minorHAnsi"/>
          <w:b/>
          <w:sz w:val="28"/>
          <w:szCs w:val="28"/>
          <w:u w:val="dotted"/>
        </w:rPr>
      </w:pPr>
      <w:bookmarkStart w:id="0" w:name="_GoBack"/>
      <w:bookmarkEnd w:id="0"/>
      <w:r>
        <w:rPr>
          <w:rFonts w:cstheme="minorHAnsi"/>
          <w:b/>
          <w:sz w:val="28"/>
          <w:szCs w:val="28"/>
        </w:rPr>
        <w:t>Napiš svými slovy, jak</w:t>
      </w:r>
      <w:r w:rsidR="00BD0E9E">
        <w:rPr>
          <w:rFonts w:cstheme="minorHAnsi"/>
          <w:b/>
          <w:sz w:val="28"/>
          <w:szCs w:val="28"/>
        </w:rPr>
        <w:t>ého člověka přestavuje v této bajce liška. (s jakými vlastnos</w:t>
      </w:r>
      <w:r w:rsidR="008F5B1A">
        <w:rPr>
          <w:rFonts w:cstheme="minorHAnsi"/>
          <w:b/>
          <w:sz w:val="28"/>
          <w:szCs w:val="28"/>
        </w:rPr>
        <w:t>tmi).  Napiš také, zda jsou takové</w:t>
      </w:r>
      <w:r w:rsidR="00BD0E9E">
        <w:rPr>
          <w:rFonts w:cstheme="minorHAnsi"/>
          <w:b/>
          <w:sz w:val="28"/>
          <w:szCs w:val="28"/>
        </w:rPr>
        <w:t xml:space="preserve"> vlastnosti dobré nebo špatné.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0"/>
      </w:tblGrid>
      <w:tr w:rsidR="00E71C38" w:rsidTr="00E71C38">
        <w:tc>
          <w:tcPr>
            <w:tcW w:w="9210" w:type="dxa"/>
          </w:tcPr>
          <w:p w:rsidR="00E71C38" w:rsidRDefault="00E71C38" w:rsidP="00E71C38">
            <w:pPr>
              <w:tabs>
                <w:tab w:val="left" w:pos="8789"/>
              </w:tabs>
              <w:spacing w:line="480" w:lineRule="auto"/>
              <w:rPr>
                <w:rFonts w:cstheme="minorHAnsi"/>
                <w:b/>
                <w:sz w:val="28"/>
                <w:szCs w:val="28"/>
                <w:u w:val="dotted"/>
              </w:rPr>
            </w:pPr>
          </w:p>
        </w:tc>
      </w:tr>
      <w:tr w:rsidR="00E71C38" w:rsidTr="00E71C38">
        <w:tc>
          <w:tcPr>
            <w:tcW w:w="9210" w:type="dxa"/>
          </w:tcPr>
          <w:p w:rsidR="00E71C38" w:rsidRDefault="00E71C38" w:rsidP="00E71C38">
            <w:pPr>
              <w:tabs>
                <w:tab w:val="left" w:pos="8789"/>
              </w:tabs>
              <w:spacing w:line="480" w:lineRule="auto"/>
              <w:rPr>
                <w:rFonts w:cstheme="minorHAnsi"/>
                <w:b/>
                <w:sz w:val="28"/>
                <w:szCs w:val="28"/>
                <w:u w:val="dotted"/>
              </w:rPr>
            </w:pPr>
          </w:p>
        </w:tc>
      </w:tr>
      <w:tr w:rsidR="00E71C38" w:rsidTr="00E71C38">
        <w:tc>
          <w:tcPr>
            <w:tcW w:w="9210" w:type="dxa"/>
          </w:tcPr>
          <w:p w:rsidR="00E71C38" w:rsidRDefault="00E71C38" w:rsidP="00E71C38">
            <w:pPr>
              <w:tabs>
                <w:tab w:val="left" w:pos="8789"/>
              </w:tabs>
              <w:spacing w:line="480" w:lineRule="auto"/>
              <w:rPr>
                <w:rFonts w:cstheme="minorHAnsi"/>
                <w:b/>
                <w:sz w:val="28"/>
                <w:szCs w:val="28"/>
                <w:u w:val="dotted"/>
              </w:rPr>
            </w:pPr>
          </w:p>
        </w:tc>
      </w:tr>
      <w:tr w:rsidR="00E71C38" w:rsidTr="00E71C38">
        <w:tc>
          <w:tcPr>
            <w:tcW w:w="9210" w:type="dxa"/>
          </w:tcPr>
          <w:p w:rsidR="00E71C38" w:rsidRDefault="00E71C38" w:rsidP="00E71C38">
            <w:pPr>
              <w:tabs>
                <w:tab w:val="left" w:pos="8789"/>
              </w:tabs>
              <w:spacing w:line="480" w:lineRule="auto"/>
              <w:rPr>
                <w:rFonts w:cstheme="minorHAnsi"/>
                <w:b/>
                <w:sz w:val="28"/>
                <w:szCs w:val="28"/>
                <w:u w:val="dotted"/>
              </w:rPr>
            </w:pPr>
          </w:p>
        </w:tc>
      </w:tr>
      <w:tr w:rsidR="009026DC" w:rsidTr="00F06CEE">
        <w:tc>
          <w:tcPr>
            <w:tcW w:w="9210" w:type="dxa"/>
          </w:tcPr>
          <w:p w:rsidR="009026DC" w:rsidRDefault="009026DC" w:rsidP="00F06CEE">
            <w:pPr>
              <w:tabs>
                <w:tab w:val="left" w:pos="8789"/>
              </w:tabs>
              <w:spacing w:line="480" w:lineRule="auto"/>
              <w:rPr>
                <w:rFonts w:cstheme="minorHAnsi"/>
                <w:b/>
                <w:sz w:val="28"/>
                <w:szCs w:val="28"/>
                <w:u w:val="dotted"/>
              </w:rPr>
            </w:pPr>
          </w:p>
        </w:tc>
      </w:tr>
    </w:tbl>
    <w:p w:rsidR="00E71C38" w:rsidRDefault="00E71C38">
      <w:pPr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br w:type="page"/>
      </w:r>
    </w:p>
    <w:p w:rsidR="00A74B23" w:rsidRDefault="004933FF" w:rsidP="005A12BE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Svými slovy napiš odpověď na otázku</w:t>
      </w:r>
      <w:r w:rsidR="00A74B23">
        <w:rPr>
          <w:rFonts w:cstheme="minorHAnsi"/>
          <w:b/>
          <w:sz w:val="28"/>
          <w:szCs w:val="28"/>
        </w:rPr>
        <w:t>:</w:t>
      </w:r>
      <w:r>
        <w:rPr>
          <w:rFonts w:cstheme="minorHAnsi"/>
          <w:b/>
          <w:sz w:val="28"/>
          <w:szCs w:val="28"/>
        </w:rPr>
        <w:t xml:space="preserve"> </w:t>
      </w:r>
      <w:r w:rsidR="00A74B23">
        <w:rPr>
          <w:rFonts w:cstheme="minorHAnsi"/>
          <w:b/>
          <w:sz w:val="28"/>
          <w:szCs w:val="28"/>
        </w:rPr>
        <w:t xml:space="preserve"> Jak čáp potrestal lišku?</w:t>
      </w:r>
    </w:p>
    <w:p w:rsidR="00A74B23" w:rsidRDefault="00A74B23" w:rsidP="00A74B23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</w:p>
    <w:p w:rsidR="00A74B23" w:rsidRDefault="00A74B23" w:rsidP="00A74B23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</w:p>
    <w:p w:rsidR="00A74B23" w:rsidRDefault="00A74B23" w:rsidP="00A74B23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</w:p>
    <w:p w:rsidR="004F53C1" w:rsidRDefault="00EF62F0" w:rsidP="00A74B23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</w:p>
    <w:p w:rsidR="00A74B23" w:rsidRDefault="005479A9" w:rsidP="00667B9F">
      <w:pPr>
        <w:tabs>
          <w:tab w:val="left" w:pos="8789"/>
        </w:tabs>
        <w:spacing w:before="600" w:after="120"/>
        <w:jc w:val="both"/>
        <w:rPr>
          <w:rFonts w:cstheme="minorHAnsi"/>
          <w:b/>
          <w:sz w:val="28"/>
          <w:szCs w:val="28"/>
        </w:rPr>
      </w:pPr>
      <w:r w:rsidRPr="0074523E">
        <w:rPr>
          <w:rFonts w:cstheme="minorHAnsi"/>
          <w:b/>
          <w:sz w:val="28"/>
          <w:szCs w:val="28"/>
        </w:rPr>
        <w:t>Jak se ch</w:t>
      </w:r>
      <w:r w:rsidR="0074523E">
        <w:rPr>
          <w:rFonts w:cstheme="minorHAnsi"/>
          <w:b/>
          <w:sz w:val="28"/>
          <w:szCs w:val="28"/>
        </w:rPr>
        <w:t>ová ve skutečnosti liška obecná?</w:t>
      </w:r>
      <w:r w:rsidR="001575B0">
        <w:rPr>
          <w:rFonts w:cstheme="minorHAnsi"/>
          <w:b/>
          <w:sz w:val="28"/>
          <w:szCs w:val="28"/>
        </w:rPr>
        <w:t xml:space="preserve"> </w:t>
      </w:r>
    </w:p>
    <w:p w:rsidR="0074523E" w:rsidRDefault="001575B0" w:rsidP="00A74B23">
      <w:pPr>
        <w:tabs>
          <w:tab w:val="left" w:pos="8789"/>
        </w:tabs>
        <w:spacing w:before="120"/>
        <w:jc w:val="both"/>
        <w:rPr>
          <w:rFonts w:cstheme="minorHAnsi"/>
          <w:sz w:val="26"/>
          <w:szCs w:val="26"/>
        </w:rPr>
      </w:pPr>
      <w:r w:rsidRPr="001575B0">
        <w:rPr>
          <w:rFonts w:cstheme="minorHAnsi"/>
          <w:sz w:val="26"/>
          <w:szCs w:val="26"/>
        </w:rPr>
        <w:t>Tato</w:t>
      </w:r>
      <w:r>
        <w:rPr>
          <w:rFonts w:cstheme="minorHAnsi"/>
          <w:sz w:val="26"/>
          <w:szCs w:val="26"/>
        </w:rPr>
        <w:t xml:space="preserve"> psovitá šelma žije v lesích. Tam si vyhrabe noru s několika východy. Díky výbornému čichu, sluchu a zraku pátrá po kořisti. Je převážně masožravec. Loví hraboše a jiná zvířata.  Občas škodí v kurníku. Její užitečnost však převládá.</w:t>
      </w:r>
      <w:r w:rsidR="00EF62F0">
        <w:rPr>
          <w:rFonts w:cstheme="minorHAnsi"/>
          <w:sz w:val="26"/>
          <w:szCs w:val="26"/>
        </w:rPr>
        <w:t xml:space="preserve"> Barvu srsti má</w:t>
      </w:r>
      <w:r w:rsidR="00AB337A">
        <w:rPr>
          <w:rFonts w:cstheme="minorHAnsi"/>
          <w:sz w:val="26"/>
          <w:szCs w:val="26"/>
        </w:rPr>
        <w:t xml:space="preserve"> převážně z</w:t>
      </w:r>
      <w:r w:rsidR="00EF62F0">
        <w:rPr>
          <w:rFonts w:cstheme="minorHAnsi"/>
          <w:sz w:val="26"/>
          <w:szCs w:val="26"/>
        </w:rPr>
        <w:t>rzavou</w:t>
      </w:r>
      <w:r w:rsidR="00AB337A">
        <w:rPr>
          <w:rFonts w:cstheme="minorHAnsi"/>
          <w:sz w:val="26"/>
          <w:szCs w:val="26"/>
        </w:rPr>
        <w:t>.</w:t>
      </w:r>
      <w:r w:rsidR="00562E63">
        <w:rPr>
          <w:rFonts w:cstheme="minorHAnsi"/>
          <w:sz w:val="26"/>
          <w:szCs w:val="26"/>
        </w:rPr>
        <w:t xml:space="preserve"> Může přenášet vzteklinu.</w:t>
      </w:r>
    </w:p>
    <w:p w:rsidR="004F53C1" w:rsidRPr="00E2187E" w:rsidRDefault="00E2187E" w:rsidP="00A74B23">
      <w:pPr>
        <w:tabs>
          <w:tab w:val="left" w:pos="8789"/>
        </w:tabs>
        <w:spacing w:before="120"/>
        <w:jc w:val="both"/>
        <w:rPr>
          <w:rFonts w:cstheme="minorHAnsi"/>
          <w:b/>
          <w:sz w:val="26"/>
          <w:szCs w:val="26"/>
        </w:rPr>
      </w:pPr>
      <w:r w:rsidRPr="00E2187E">
        <w:rPr>
          <w:rFonts w:cstheme="minorHAnsi"/>
          <w:b/>
          <w:sz w:val="26"/>
          <w:szCs w:val="26"/>
        </w:rPr>
        <w:t>kurník</w:t>
      </w:r>
      <w:r>
        <w:rPr>
          <w:rFonts w:cstheme="minorHAnsi"/>
          <w:b/>
          <w:sz w:val="26"/>
          <w:szCs w:val="26"/>
        </w:rPr>
        <w:t xml:space="preserve"> </w:t>
      </w:r>
      <w:r w:rsidRPr="00E2187E">
        <w:rPr>
          <w:rFonts w:cstheme="minorHAnsi"/>
          <w:sz w:val="26"/>
          <w:szCs w:val="26"/>
        </w:rPr>
        <w:t xml:space="preserve">- </w:t>
      </w:r>
      <w:r>
        <w:rPr>
          <w:rFonts w:cstheme="minorHAnsi"/>
          <w:b/>
          <w:sz w:val="26"/>
          <w:szCs w:val="26"/>
        </w:rPr>
        <w:t xml:space="preserve"> </w:t>
      </w:r>
      <w:r w:rsidRPr="00E2187E">
        <w:rPr>
          <w:rFonts w:cstheme="minorHAnsi"/>
          <w:sz w:val="26"/>
          <w:szCs w:val="26"/>
        </w:rPr>
        <w:t>uzavřený prostor pro slepice, ve kterém nocují a snášejí vejce</w:t>
      </w:r>
    </w:p>
    <w:p w:rsidR="00E2187E" w:rsidRDefault="009B39BB" w:rsidP="00667B9F">
      <w:pPr>
        <w:tabs>
          <w:tab w:val="left" w:pos="8789"/>
        </w:tabs>
        <w:spacing w:before="600" w:after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Které</w:t>
      </w:r>
      <w:r w:rsidR="0074523E">
        <w:rPr>
          <w:rFonts w:cstheme="minorHAnsi"/>
          <w:b/>
          <w:sz w:val="28"/>
          <w:szCs w:val="28"/>
        </w:rPr>
        <w:t xml:space="preserve"> schopnost</w:t>
      </w:r>
      <w:r>
        <w:rPr>
          <w:rFonts w:cstheme="minorHAnsi"/>
          <w:b/>
          <w:sz w:val="28"/>
          <w:szCs w:val="28"/>
        </w:rPr>
        <w:t>i</w:t>
      </w:r>
      <w:r w:rsidR="0074523E">
        <w:rPr>
          <w:rFonts w:cstheme="minorHAnsi"/>
          <w:b/>
          <w:sz w:val="28"/>
          <w:szCs w:val="28"/>
        </w:rPr>
        <w:t xml:space="preserve"> z této bajky liška ve skutečnosti nemůže mít? Napiš svými slovy.</w:t>
      </w:r>
    </w:p>
    <w:p w:rsidR="00E2187E" w:rsidRDefault="004F53C1" w:rsidP="004F53C1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</w:p>
    <w:p w:rsidR="004F53C1" w:rsidRDefault="004F53C1" w:rsidP="004F53C1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</w:p>
    <w:p w:rsidR="007E7B68" w:rsidRPr="007E7B68" w:rsidRDefault="004F53C1" w:rsidP="005C4ACE">
      <w:pPr>
        <w:tabs>
          <w:tab w:val="left" w:pos="8789"/>
        </w:tabs>
        <w:spacing w:before="120"/>
        <w:jc w:val="both"/>
        <w:rPr>
          <w:rFonts w:cstheme="minorHAnsi"/>
          <w:b/>
          <w:sz w:val="28"/>
          <w:szCs w:val="28"/>
          <w:u w:val="dotted"/>
        </w:rPr>
      </w:pPr>
      <w:r>
        <w:rPr>
          <w:rFonts w:cstheme="minorHAnsi"/>
          <w:b/>
          <w:sz w:val="28"/>
          <w:szCs w:val="28"/>
          <w:u w:val="dotted"/>
        </w:rPr>
        <w:tab/>
      </w:r>
      <w:r w:rsidR="007E7B68">
        <w:rPr>
          <w:rFonts w:cstheme="minorHAns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2DD12310" wp14:editId="4B3AF767">
            <wp:simplePos x="0" y="0"/>
            <wp:positionH relativeFrom="margin">
              <wp:posOffset>880745</wp:posOffset>
            </wp:positionH>
            <wp:positionV relativeFrom="margin">
              <wp:posOffset>5919470</wp:posOffset>
            </wp:positionV>
            <wp:extent cx="3639600" cy="1638000"/>
            <wp:effectExtent l="0" t="0" r="0" b="635"/>
            <wp:wrapTopAndBottom/>
            <wp:docPr id="1" name="Obrázek 1" descr="C:\Users\doma\AppData\Local\Microsoft\Windows\Temporary Internet Files\Content.IE5\M0WYIQLH\MC9003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oma\AppData\Local\Microsoft\Windows\Temporary Internet Files\Content.IE5\M0WYIQLH\MC90033797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600" cy="16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7B68" w:rsidRDefault="007E7B68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F16E78" w:rsidRDefault="007A58AA" w:rsidP="005C4ACE">
      <w:pPr>
        <w:tabs>
          <w:tab w:val="left" w:pos="8789"/>
        </w:tabs>
        <w:spacing w:before="120"/>
        <w:jc w:val="both"/>
        <w:rPr>
          <w:b/>
          <w:sz w:val="28"/>
          <w:szCs w:val="28"/>
        </w:rPr>
      </w:pPr>
      <w:r w:rsidRPr="00D2769B">
        <w:rPr>
          <w:rFonts w:cstheme="minorHAnsi"/>
          <w:b/>
          <w:sz w:val="28"/>
          <w:szCs w:val="28"/>
        </w:rPr>
        <w:lastRenderedPageBreak/>
        <w:t>Klíč pro učitele s řešením k</w:t>
      </w:r>
      <w:r w:rsidR="00D2769B" w:rsidRPr="00D2769B">
        <w:rPr>
          <w:b/>
          <w:sz w:val="28"/>
          <w:szCs w:val="28"/>
        </w:rPr>
        <w:t> materiálu:</w:t>
      </w:r>
    </w:p>
    <w:p w:rsidR="00D2769B" w:rsidRPr="00D2769B" w:rsidRDefault="00B65BF1" w:rsidP="0066690D">
      <w:pPr>
        <w:spacing w:before="120" w:after="480"/>
        <w:jc w:val="both"/>
        <w:rPr>
          <w:b/>
          <w:sz w:val="28"/>
          <w:szCs w:val="28"/>
        </w:rPr>
      </w:pPr>
      <w:r>
        <w:rPr>
          <w:sz w:val="28"/>
          <w:szCs w:val="28"/>
        </w:rPr>
        <w:t>VY_12_INOVACE_05_BAJKA</w:t>
      </w:r>
      <w:r w:rsidR="00EC208F">
        <w:rPr>
          <w:sz w:val="28"/>
          <w:szCs w:val="28"/>
        </w:rPr>
        <w:t>_</w:t>
      </w:r>
      <w:r w:rsidR="00D2769B">
        <w:rPr>
          <w:sz w:val="28"/>
          <w:szCs w:val="28"/>
        </w:rPr>
        <w:t>O_ČÁPOVI_A_LIŠCE_iš2</w:t>
      </w:r>
    </w:p>
    <w:p w:rsidR="00676816" w:rsidRDefault="00676816" w:rsidP="00676816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ponaučení patří k tomuto příběhu. Vyznač je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0"/>
      </w:tblGrid>
      <w:tr w:rsidR="00E7510A" w:rsidTr="001B1677">
        <w:tc>
          <w:tcPr>
            <w:tcW w:w="9210" w:type="dxa"/>
          </w:tcPr>
          <w:p w:rsidR="00E7510A" w:rsidRPr="005A566B" w:rsidRDefault="00E7510A" w:rsidP="00E20EC6">
            <w:pPr>
              <w:tabs>
                <w:tab w:val="left" w:pos="8789"/>
              </w:tabs>
              <w:jc w:val="both"/>
              <w:rPr>
                <w:rFonts w:cstheme="minorHAnsi"/>
                <w:sz w:val="26"/>
                <w:szCs w:val="26"/>
              </w:rPr>
            </w:pPr>
            <w:r w:rsidRPr="005A566B">
              <w:rPr>
                <w:rFonts w:cstheme="minorHAnsi"/>
                <w:sz w:val="26"/>
                <w:szCs w:val="26"/>
              </w:rPr>
              <w:t>Někdy i slabý může pomoci</w:t>
            </w:r>
            <w:r w:rsidR="00E20EC6">
              <w:rPr>
                <w:rFonts w:cstheme="minorHAnsi"/>
                <w:sz w:val="26"/>
                <w:szCs w:val="26"/>
              </w:rPr>
              <w:t xml:space="preserve"> silnému.</w:t>
            </w:r>
          </w:p>
        </w:tc>
      </w:tr>
      <w:tr w:rsidR="00E7510A" w:rsidTr="001B1677">
        <w:tc>
          <w:tcPr>
            <w:tcW w:w="9210" w:type="dxa"/>
          </w:tcPr>
          <w:p w:rsidR="00E7510A" w:rsidRPr="005A566B" w:rsidRDefault="00E7510A" w:rsidP="001B1677">
            <w:pPr>
              <w:tabs>
                <w:tab w:val="left" w:pos="8789"/>
              </w:tabs>
              <w:jc w:val="both"/>
              <w:rPr>
                <w:rFonts w:cstheme="minorHAnsi"/>
                <w:sz w:val="26"/>
                <w:szCs w:val="26"/>
              </w:rPr>
            </w:pPr>
            <w:r w:rsidRPr="005A566B">
              <w:rPr>
                <w:rFonts w:cstheme="minorHAnsi"/>
                <w:sz w:val="26"/>
                <w:szCs w:val="26"/>
              </w:rPr>
              <w:t>V jednotě je síla.</w:t>
            </w:r>
          </w:p>
        </w:tc>
      </w:tr>
      <w:tr w:rsidR="00E7510A" w:rsidTr="001B1677">
        <w:tc>
          <w:tcPr>
            <w:tcW w:w="9210" w:type="dxa"/>
          </w:tcPr>
          <w:p w:rsidR="00E7510A" w:rsidRPr="005A566B" w:rsidRDefault="00E7510A" w:rsidP="001B1677">
            <w:pPr>
              <w:tabs>
                <w:tab w:val="left" w:pos="8789"/>
              </w:tabs>
              <w:jc w:val="both"/>
              <w:rPr>
                <w:rFonts w:cstheme="minorHAnsi"/>
                <w:sz w:val="26"/>
                <w:szCs w:val="26"/>
              </w:rPr>
            </w:pPr>
            <w:r w:rsidRPr="005A566B">
              <w:rPr>
                <w:rFonts w:cstheme="minorHAnsi"/>
                <w:sz w:val="26"/>
                <w:szCs w:val="26"/>
              </w:rPr>
              <w:t>Práce kvapná málo platná.</w:t>
            </w:r>
          </w:p>
        </w:tc>
      </w:tr>
      <w:tr w:rsidR="00E7510A" w:rsidTr="001B1677">
        <w:tc>
          <w:tcPr>
            <w:tcW w:w="9210" w:type="dxa"/>
          </w:tcPr>
          <w:p w:rsidR="00E7510A" w:rsidRPr="00E7510A" w:rsidRDefault="00E7510A" w:rsidP="001B1677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6"/>
                <w:szCs w:val="26"/>
              </w:rPr>
            </w:pPr>
            <w:r w:rsidRPr="00E7510A">
              <w:rPr>
                <w:rFonts w:cstheme="minorHAnsi"/>
                <w:b/>
                <w:sz w:val="26"/>
                <w:szCs w:val="26"/>
              </w:rPr>
              <w:t>Co sám nechceš, nečiň jinému.</w:t>
            </w:r>
          </w:p>
        </w:tc>
      </w:tr>
      <w:tr w:rsidR="00E7510A" w:rsidTr="001B1677">
        <w:tc>
          <w:tcPr>
            <w:tcW w:w="9210" w:type="dxa"/>
          </w:tcPr>
          <w:p w:rsidR="00E7510A" w:rsidRPr="005A566B" w:rsidRDefault="00E7510A" w:rsidP="001B1677">
            <w:pPr>
              <w:tabs>
                <w:tab w:val="left" w:pos="8789"/>
              </w:tabs>
              <w:jc w:val="both"/>
              <w:rPr>
                <w:rFonts w:cstheme="minorHAnsi"/>
                <w:sz w:val="26"/>
                <w:szCs w:val="26"/>
              </w:rPr>
            </w:pPr>
            <w:r w:rsidRPr="005A566B">
              <w:rPr>
                <w:rFonts w:cstheme="minorHAnsi"/>
                <w:sz w:val="26"/>
                <w:szCs w:val="26"/>
              </w:rPr>
              <w:t>Rovný rovného hledá.</w:t>
            </w:r>
          </w:p>
        </w:tc>
      </w:tr>
      <w:tr w:rsidR="00E7510A" w:rsidTr="001B1677">
        <w:tc>
          <w:tcPr>
            <w:tcW w:w="9210" w:type="dxa"/>
          </w:tcPr>
          <w:p w:rsidR="00E7510A" w:rsidRPr="00BF40F7" w:rsidRDefault="00BF40F7" w:rsidP="001B1677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6"/>
                <w:szCs w:val="26"/>
              </w:rPr>
            </w:pPr>
            <w:r w:rsidRPr="00BF40F7">
              <w:rPr>
                <w:rFonts w:cstheme="minorHAnsi"/>
                <w:b/>
                <w:sz w:val="28"/>
                <w:szCs w:val="28"/>
              </w:rPr>
              <w:t>Jak se do lesa volá, tak se z lesa ozývá.</w:t>
            </w:r>
          </w:p>
        </w:tc>
      </w:tr>
      <w:tr w:rsidR="00E7510A" w:rsidTr="001B1677">
        <w:tc>
          <w:tcPr>
            <w:tcW w:w="9210" w:type="dxa"/>
          </w:tcPr>
          <w:p w:rsidR="00E7510A" w:rsidRPr="005A566B" w:rsidRDefault="00E7510A" w:rsidP="001B1677">
            <w:pPr>
              <w:tabs>
                <w:tab w:val="left" w:pos="8789"/>
              </w:tabs>
              <w:jc w:val="both"/>
              <w:rPr>
                <w:rFonts w:cstheme="minorHAnsi"/>
                <w:sz w:val="26"/>
                <w:szCs w:val="26"/>
              </w:rPr>
            </w:pPr>
            <w:r w:rsidRPr="005A566B">
              <w:rPr>
                <w:rFonts w:cstheme="minorHAnsi"/>
                <w:sz w:val="26"/>
                <w:szCs w:val="26"/>
              </w:rPr>
              <w:t>Nevděk světem vládne.</w:t>
            </w:r>
          </w:p>
        </w:tc>
      </w:tr>
      <w:tr w:rsidR="00E7510A" w:rsidTr="001B1677">
        <w:tc>
          <w:tcPr>
            <w:tcW w:w="9210" w:type="dxa"/>
          </w:tcPr>
          <w:p w:rsidR="00E7510A" w:rsidRPr="005A566B" w:rsidRDefault="00E7510A" w:rsidP="001B1677">
            <w:pPr>
              <w:tabs>
                <w:tab w:val="left" w:pos="8789"/>
              </w:tabs>
              <w:jc w:val="both"/>
              <w:rPr>
                <w:rFonts w:cstheme="minorHAnsi"/>
                <w:sz w:val="26"/>
                <w:szCs w:val="26"/>
              </w:rPr>
            </w:pPr>
            <w:r w:rsidRPr="005A566B">
              <w:rPr>
                <w:rFonts w:cstheme="minorHAnsi"/>
                <w:sz w:val="26"/>
                <w:szCs w:val="26"/>
              </w:rPr>
              <w:t>Všude dobře, doma nejlépe.</w:t>
            </w:r>
          </w:p>
        </w:tc>
      </w:tr>
    </w:tbl>
    <w:p w:rsidR="00676816" w:rsidRDefault="004F53C1" w:rsidP="001B1464">
      <w:pPr>
        <w:spacing w:before="60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Vybarvi slova </w:t>
      </w:r>
      <w:r w:rsidR="00827D8C">
        <w:rPr>
          <w:rFonts w:cstheme="minorHAnsi"/>
          <w:b/>
          <w:sz w:val="28"/>
          <w:szCs w:val="28"/>
        </w:rPr>
        <w:t>označují</w:t>
      </w:r>
      <w:r>
        <w:rPr>
          <w:rFonts w:cstheme="minorHAnsi"/>
          <w:b/>
          <w:sz w:val="28"/>
          <w:szCs w:val="28"/>
        </w:rPr>
        <w:t>cí</w:t>
      </w:r>
      <w:r w:rsidR="00827D8C">
        <w:rPr>
          <w:rFonts w:cstheme="minorHAnsi"/>
          <w:b/>
          <w:sz w:val="28"/>
          <w:szCs w:val="28"/>
        </w:rPr>
        <w:t xml:space="preserve"> vlastnosti lišk</w:t>
      </w:r>
      <w:r w:rsidR="003E7086">
        <w:rPr>
          <w:rFonts w:cstheme="minorHAnsi"/>
          <w:b/>
          <w:sz w:val="28"/>
          <w:szCs w:val="28"/>
        </w:rPr>
        <w:t>y</w:t>
      </w:r>
      <w:r w:rsidR="00827D8C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 xml:space="preserve">z </w:t>
      </w:r>
      <w:r w:rsidR="00827D8C">
        <w:rPr>
          <w:rFonts w:cstheme="minorHAnsi"/>
          <w:b/>
          <w:sz w:val="28"/>
          <w:szCs w:val="28"/>
        </w:rPr>
        <w:t>této baj</w:t>
      </w:r>
      <w:r>
        <w:rPr>
          <w:rFonts w:cstheme="minorHAnsi"/>
          <w:b/>
          <w:sz w:val="28"/>
          <w:szCs w:val="28"/>
        </w:rPr>
        <w:t>ky</w:t>
      </w:r>
      <w:r w:rsidR="00676816">
        <w:rPr>
          <w:rFonts w:cstheme="minorHAnsi"/>
          <w:b/>
          <w:sz w:val="28"/>
          <w:szCs w:val="28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6"/>
        <w:gridCol w:w="2306"/>
        <w:gridCol w:w="2307"/>
        <w:gridCol w:w="2307"/>
      </w:tblGrid>
      <w:tr w:rsidR="00E7510A" w:rsidRPr="00B65BF1" w:rsidTr="00B65BF1">
        <w:trPr>
          <w:trHeight w:val="520"/>
        </w:trPr>
        <w:tc>
          <w:tcPr>
            <w:tcW w:w="2306" w:type="dxa"/>
          </w:tcPr>
          <w:p w:rsidR="00E7510A" w:rsidRPr="00B65BF1" w:rsidRDefault="00E7510A" w:rsidP="001B1677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B65BF1">
              <w:rPr>
                <w:rFonts w:cstheme="minorHAnsi"/>
                <w:sz w:val="26"/>
                <w:szCs w:val="26"/>
              </w:rPr>
              <w:t>dobrosrdečná</w:t>
            </w:r>
          </w:p>
        </w:tc>
        <w:tc>
          <w:tcPr>
            <w:tcW w:w="2306" w:type="dxa"/>
          </w:tcPr>
          <w:p w:rsidR="00E7510A" w:rsidRPr="00B65BF1" w:rsidRDefault="00E7510A" w:rsidP="001B1677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B65BF1">
              <w:rPr>
                <w:rFonts w:cstheme="minorHAnsi"/>
                <w:sz w:val="26"/>
                <w:szCs w:val="26"/>
              </w:rPr>
              <w:t>statečná</w:t>
            </w:r>
          </w:p>
        </w:tc>
        <w:tc>
          <w:tcPr>
            <w:tcW w:w="2307" w:type="dxa"/>
          </w:tcPr>
          <w:p w:rsidR="00E7510A" w:rsidRPr="00B65BF1" w:rsidRDefault="00E7510A" w:rsidP="001B1677">
            <w:pPr>
              <w:spacing w:before="120"/>
              <w:jc w:val="both"/>
              <w:rPr>
                <w:rFonts w:cstheme="minorHAnsi"/>
                <w:b/>
                <w:sz w:val="26"/>
                <w:szCs w:val="26"/>
              </w:rPr>
            </w:pPr>
            <w:r w:rsidRPr="00B65BF1">
              <w:rPr>
                <w:rFonts w:cstheme="minorHAnsi"/>
                <w:b/>
                <w:sz w:val="26"/>
                <w:szCs w:val="26"/>
              </w:rPr>
              <w:t>vychytralá</w:t>
            </w:r>
          </w:p>
        </w:tc>
        <w:tc>
          <w:tcPr>
            <w:tcW w:w="2307" w:type="dxa"/>
          </w:tcPr>
          <w:p w:rsidR="00E7510A" w:rsidRPr="00B65BF1" w:rsidRDefault="00E7510A" w:rsidP="001B1677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B65BF1">
              <w:rPr>
                <w:rFonts w:cstheme="minorHAnsi"/>
                <w:sz w:val="26"/>
                <w:szCs w:val="26"/>
              </w:rPr>
              <w:t>bojácná</w:t>
            </w:r>
          </w:p>
        </w:tc>
      </w:tr>
      <w:tr w:rsidR="00E7510A" w:rsidRPr="00B65BF1" w:rsidTr="00B65BF1">
        <w:trPr>
          <w:trHeight w:val="503"/>
        </w:trPr>
        <w:tc>
          <w:tcPr>
            <w:tcW w:w="2306" w:type="dxa"/>
          </w:tcPr>
          <w:p w:rsidR="00E7510A" w:rsidRPr="00B65BF1" w:rsidRDefault="00E7510A" w:rsidP="001B1677">
            <w:pPr>
              <w:spacing w:before="120"/>
              <w:jc w:val="both"/>
              <w:rPr>
                <w:rFonts w:cstheme="minorHAnsi"/>
                <w:b/>
                <w:sz w:val="26"/>
                <w:szCs w:val="26"/>
              </w:rPr>
            </w:pPr>
            <w:r w:rsidRPr="00B65BF1">
              <w:rPr>
                <w:rFonts w:cstheme="minorHAnsi"/>
                <w:b/>
                <w:sz w:val="26"/>
                <w:szCs w:val="26"/>
              </w:rPr>
              <w:t>lstivá</w:t>
            </w:r>
          </w:p>
        </w:tc>
        <w:tc>
          <w:tcPr>
            <w:tcW w:w="2306" w:type="dxa"/>
          </w:tcPr>
          <w:p w:rsidR="00E7510A" w:rsidRPr="00B65BF1" w:rsidRDefault="00E7510A" w:rsidP="001B1677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B65BF1">
              <w:rPr>
                <w:rFonts w:cstheme="minorHAnsi"/>
                <w:sz w:val="26"/>
                <w:szCs w:val="26"/>
              </w:rPr>
              <w:t>smutná</w:t>
            </w:r>
          </w:p>
        </w:tc>
        <w:tc>
          <w:tcPr>
            <w:tcW w:w="2307" w:type="dxa"/>
          </w:tcPr>
          <w:p w:rsidR="00E7510A" w:rsidRPr="00B65BF1" w:rsidRDefault="00E7510A" w:rsidP="001B1677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B65BF1">
              <w:rPr>
                <w:rFonts w:cstheme="minorHAnsi"/>
                <w:sz w:val="26"/>
                <w:szCs w:val="26"/>
              </w:rPr>
              <w:t>nemocná</w:t>
            </w:r>
          </w:p>
        </w:tc>
        <w:tc>
          <w:tcPr>
            <w:tcW w:w="2307" w:type="dxa"/>
          </w:tcPr>
          <w:p w:rsidR="00E7510A" w:rsidRPr="00B65BF1" w:rsidRDefault="00E7510A" w:rsidP="001B1677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B65BF1">
              <w:rPr>
                <w:rFonts w:cstheme="minorHAnsi"/>
                <w:sz w:val="26"/>
                <w:szCs w:val="26"/>
              </w:rPr>
              <w:t>veselá</w:t>
            </w:r>
          </w:p>
        </w:tc>
      </w:tr>
      <w:tr w:rsidR="00E7510A" w:rsidRPr="00B65BF1" w:rsidTr="00B65BF1">
        <w:trPr>
          <w:trHeight w:val="76"/>
        </w:trPr>
        <w:tc>
          <w:tcPr>
            <w:tcW w:w="2306" w:type="dxa"/>
          </w:tcPr>
          <w:p w:rsidR="00E7510A" w:rsidRPr="00B65BF1" w:rsidRDefault="00E7510A" w:rsidP="001B1677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B65BF1">
              <w:rPr>
                <w:rFonts w:cstheme="minorHAnsi"/>
                <w:sz w:val="26"/>
                <w:szCs w:val="26"/>
              </w:rPr>
              <w:t>přátelská</w:t>
            </w:r>
          </w:p>
        </w:tc>
        <w:tc>
          <w:tcPr>
            <w:tcW w:w="2306" w:type="dxa"/>
          </w:tcPr>
          <w:p w:rsidR="00E7510A" w:rsidRPr="00B65BF1" w:rsidRDefault="00E7510A" w:rsidP="001B1677">
            <w:pPr>
              <w:spacing w:before="120"/>
              <w:jc w:val="both"/>
              <w:rPr>
                <w:rFonts w:cstheme="minorHAnsi"/>
                <w:sz w:val="26"/>
                <w:szCs w:val="26"/>
              </w:rPr>
            </w:pPr>
            <w:r w:rsidRPr="00B65BF1">
              <w:rPr>
                <w:rFonts w:cstheme="minorHAnsi"/>
                <w:sz w:val="26"/>
                <w:szCs w:val="26"/>
              </w:rPr>
              <w:t>zbabělá</w:t>
            </w:r>
          </w:p>
        </w:tc>
        <w:tc>
          <w:tcPr>
            <w:tcW w:w="2307" w:type="dxa"/>
          </w:tcPr>
          <w:p w:rsidR="00E7510A" w:rsidRPr="00B65BF1" w:rsidRDefault="00E7510A" w:rsidP="001B1677">
            <w:pPr>
              <w:spacing w:before="120"/>
              <w:jc w:val="both"/>
              <w:rPr>
                <w:rFonts w:cstheme="minorHAnsi"/>
                <w:b/>
                <w:sz w:val="26"/>
                <w:szCs w:val="26"/>
              </w:rPr>
            </w:pPr>
            <w:r w:rsidRPr="00B65BF1">
              <w:rPr>
                <w:rFonts w:cstheme="minorHAnsi"/>
                <w:b/>
                <w:sz w:val="26"/>
                <w:szCs w:val="26"/>
              </w:rPr>
              <w:t>mazaná</w:t>
            </w:r>
          </w:p>
        </w:tc>
        <w:tc>
          <w:tcPr>
            <w:tcW w:w="2307" w:type="dxa"/>
          </w:tcPr>
          <w:p w:rsidR="00E7510A" w:rsidRPr="00B65BF1" w:rsidRDefault="00E7510A" w:rsidP="001B1677">
            <w:pPr>
              <w:spacing w:before="120"/>
              <w:jc w:val="both"/>
              <w:rPr>
                <w:rFonts w:cstheme="minorHAnsi"/>
                <w:b/>
                <w:sz w:val="26"/>
                <w:szCs w:val="26"/>
              </w:rPr>
            </w:pPr>
            <w:r w:rsidRPr="00B65BF1">
              <w:rPr>
                <w:rFonts w:cstheme="minorHAnsi"/>
                <w:b/>
                <w:sz w:val="26"/>
                <w:szCs w:val="26"/>
              </w:rPr>
              <w:t>falešná</w:t>
            </w:r>
          </w:p>
        </w:tc>
      </w:tr>
    </w:tbl>
    <w:p w:rsidR="00121953" w:rsidRPr="00121953" w:rsidRDefault="00121953" w:rsidP="001B1464">
      <w:pPr>
        <w:tabs>
          <w:tab w:val="left" w:pos="1560"/>
        </w:tabs>
        <w:spacing w:before="60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Zdroj:</w:t>
      </w:r>
      <w:r w:rsidR="00F543D0">
        <w:rPr>
          <w:rFonts w:cstheme="minorHAnsi"/>
          <w:b/>
          <w:sz w:val="28"/>
          <w:szCs w:val="28"/>
        </w:rPr>
        <w:t xml:space="preserve"> </w:t>
      </w:r>
      <w:r w:rsidR="00F543D0" w:rsidRPr="00F543D0">
        <w:rPr>
          <w:rFonts w:cstheme="minorHAnsi"/>
          <w:sz w:val="28"/>
          <w:szCs w:val="28"/>
        </w:rPr>
        <w:t>obrázek lišky a čápa</w:t>
      </w:r>
      <w:r w:rsidR="00F543D0">
        <w:rPr>
          <w:rFonts w:cstheme="minorHAnsi"/>
          <w:b/>
          <w:sz w:val="28"/>
          <w:szCs w:val="28"/>
        </w:rPr>
        <w:t xml:space="preserve"> - </w:t>
      </w:r>
      <w:r w:rsidRPr="00F543D0">
        <w:rPr>
          <w:rFonts w:cstheme="minorHAnsi"/>
          <w:sz w:val="28"/>
          <w:szCs w:val="28"/>
        </w:rPr>
        <w:t>Klipart</w:t>
      </w:r>
    </w:p>
    <w:sectPr w:rsidR="00121953" w:rsidRPr="00121953" w:rsidSect="00930E10">
      <w:headerReference w:type="default" r:id="rId11"/>
      <w:footerReference w:type="default" r:id="rId12"/>
      <w:footerReference w:type="first" r:id="rId13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3BA" w:rsidRDefault="00D673BA" w:rsidP="00C9413B">
      <w:pPr>
        <w:spacing w:after="0" w:line="240" w:lineRule="auto"/>
      </w:pPr>
      <w:r>
        <w:separator/>
      </w:r>
    </w:p>
  </w:endnote>
  <w:endnote w:type="continuationSeparator" w:id="0">
    <w:p w:rsidR="00D673BA" w:rsidRDefault="00D673B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460FC26F" wp14:editId="65A2FCE8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45BDFF5B" wp14:editId="24FA17BB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731968" w:rsidRDefault="00731968" w:rsidP="0073196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731968" w:rsidRDefault="0073196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3BA" w:rsidRDefault="00D673BA" w:rsidP="00C9413B">
      <w:pPr>
        <w:spacing w:after="0" w:line="240" w:lineRule="auto"/>
      </w:pPr>
      <w:r>
        <w:separator/>
      </w:r>
    </w:p>
  </w:footnote>
  <w:footnote w:type="continuationSeparator" w:id="0">
    <w:p w:rsidR="00D673BA" w:rsidRDefault="00D673BA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069096"/>
      <w:docPartObj>
        <w:docPartGallery w:val="Page Numbers (Top of Page)"/>
        <w:docPartUnique/>
      </w:docPartObj>
    </w:sdtPr>
    <w:sdtEndPr/>
    <w:sdtContent>
      <w:p w:rsidR="00F03505" w:rsidRDefault="00F03505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601F">
          <w:rPr>
            <w:noProof/>
          </w:rPr>
          <w:t>4</w:t>
        </w:r>
        <w:r>
          <w:fldChar w:fldCharType="end"/>
        </w:r>
      </w:p>
    </w:sdtContent>
  </w:sdt>
  <w:p w:rsidR="00F03505" w:rsidRDefault="00F0350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246E"/>
    <w:rsid w:val="0000346A"/>
    <w:rsid w:val="00005ADE"/>
    <w:rsid w:val="00007880"/>
    <w:rsid w:val="0000796C"/>
    <w:rsid w:val="00013A83"/>
    <w:rsid w:val="00020A5B"/>
    <w:rsid w:val="00032B29"/>
    <w:rsid w:val="00035A8A"/>
    <w:rsid w:val="000472BE"/>
    <w:rsid w:val="00047796"/>
    <w:rsid w:val="000517A4"/>
    <w:rsid w:val="0005496C"/>
    <w:rsid w:val="000625E5"/>
    <w:rsid w:val="0006355E"/>
    <w:rsid w:val="000660F4"/>
    <w:rsid w:val="0007207D"/>
    <w:rsid w:val="00072213"/>
    <w:rsid w:val="0008405D"/>
    <w:rsid w:val="00085190"/>
    <w:rsid w:val="00085194"/>
    <w:rsid w:val="0008677F"/>
    <w:rsid w:val="00087603"/>
    <w:rsid w:val="00094474"/>
    <w:rsid w:val="00096481"/>
    <w:rsid w:val="000A00FD"/>
    <w:rsid w:val="000A255E"/>
    <w:rsid w:val="000A4E5C"/>
    <w:rsid w:val="000A5D11"/>
    <w:rsid w:val="000A76FC"/>
    <w:rsid w:val="000B24FD"/>
    <w:rsid w:val="000B292A"/>
    <w:rsid w:val="000B5F53"/>
    <w:rsid w:val="000B7F31"/>
    <w:rsid w:val="000C05C2"/>
    <w:rsid w:val="000C409D"/>
    <w:rsid w:val="000C4407"/>
    <w:rsid w:val="000C6ABA"/>
    <w:rsid w:val="000C71C7"/>
    <w:rsid w:val="000D1358"/>
    <w:rsid w:val="000D1DF8"/>
    <w:rsid w:val="000D44ED"/>
    <w:rsid w:val="000D480E"/>
    <w:rsid w:val="000D61EA"/>
    <w:rsid w:val="000E37EE"/>
    <w:rsid w:val="000E44E5"/>
    <w:rsid w:val="000E56B4"/>
    <w:rsid w:val="000F1DD3"/>
    <w:rsid w:val="000F2BF8"/>
    <w:rsid w:val="000F4501"/>
    <w:rsid w:val="000F4E03"/>
    <w:rsid w:val="000F4F11"/>
    <w:rsid w:val="000F6DC5"/>
    <w:rsid w:val="001038F0"/>
    <w:rsid w:val="001042B4"/>
    <w:rsid w:val="00113E14"/>
    <w:rsid w:val="00116B2B"/>
    <w:rsid w:val="00121953"/>
    <w:rsid w:val="00121A5B"/>
    <w:rsid w:val="00124C2C"/>
    <w:rsid w:val="00124DD6"/>
    <w:rsid w:val="0012666C"/>
    <w:rsid w:val="00127A40"/>
    <w:rsid w:val="0013161E"/>
    <w:rsid w:val="001317FE"/>
    <w:rsid w:val="00131A44"/>
    <w:rsid w:val="0013415F"/>
    <w:rsid w:val="001363FE"/>
    <w:rsid w:val="001415D8"/>
    <w:rsid w:val="00141899"/>
    <w:rsid w:val="00141E67"/>
    <w:rsid w:val="00142672"/>
    <w:rsid w:val="00143A57"/>
    <w:rsid w:val="0014680D"/>
    <w:rsid w:val="00153928"/>
    <w:rsid w:val="001575B0"/>
    <w:rsid w:val="00161037"/>
    <w:rsid w:val="00162249"/>
    <w:rsid w:val="001624AF"/>
    <w:rsid w:val="00166530"/>
    <w:rsid w:val="00167C77"/>
    <w:rsid w:val="00173A56"/>
    <w:rsid w:val="001755B6"/>
    <w:rsid w:val="00176BEE"/>
    <w:rsid w:val="0017777E"/>
    <w:rsid w:val="0017794D"/>
    <w:rsid w:val="00177BD2"/>
    <w:rsid w:val="001827A9"/>
    <w:rsid w:val="001866A5"/>
    <w:rsid w:val="00186FD5"/>
    <w:rsid w:val="001872B0"/>
    <w:rsid w:val="0019135A"/>
    <w:rsid w:val="00191CE5"/>
    <w:rsid w:val="00195187"/>
    <w:rsid w:val="001A457C"/>
    <w:rsid w:val="001A4764"/>
    <w:rsid w:val="001A51F3"/>
    <w:rsid w:val="001B1464"/>
    <w:rsid w:val="001B32D4"/>
    <w:rsid w:val="001B7224"/>
    <w:rsid w:val="001B7250"/>
    <w:rsid w:val="001B79B4"/>
    <w:rsid w:val="001C32CB"/>
    <w:rsid w:val="001C3AF2"/>
    <w:rsid w:val="001C5510"/>
    <w:rsid w:val="001C66C5"/>
    <w:rsid w:val="001D1AB8"/>
    <w:rsid w:val="001D330A"/>
    <w:rsid w:val="001D5437"/>
    <w:rsid w:val="001D6545"/>
    <w:rsid w:val="001E1DC4"/>
    <w:rsid w:val="001E20F8"/>
    <w:rsid w:val="001E225E"/>
    <w:rsid w:val="001E347D"/>
    <w:rsid w:val="001E7E7D"/>
    <w:rsid w:val="001F729D"/>
    <w:rsid w:val="002017A7"/>
    <w:rsid w:val="00203B06"/>
    <w:rsid w:val="002040C8"/>
    <w:rsid w:val="00204395"/>
    <w:rsid w:val="00206107"/>
    <w:rsid w:val="002072F2"/>
    <w:rsid w:val="0021398E"/>
    <w:rsid w:val="00214379"/>
    <w:rsid w:val="00214651"/>
    <w:rsid w:val="002176D7"/>
    <w:rsid w:val="00220908"/>
    <w:rsid w:val="00221282"/>
    <w:rsid w:val="00221A6B"/>
    <w:rsid w:val="00221C52"/>
    <w:rsid w:val="00222806"/>
    <w:rsid w:val="002249FE"/>
    <w:rsid w:val="00227AC2"/>
    <w:rsid w:val="00230329"/>
    <w:rsid w:val="002315DB"/>
    <w:rsid w:val="00231C06"/>
    <w:rsid w:val="002346EA"/>
    <w:rsid w:val="00234AD8"/>
    <w:rsid w:val="00235964"/>
    <w:rsid w:val="00235983"/>
    <w:rsid w:val="00235F32"/>
    <w:rsid w:val="00236A65"/>
    <w:rsid w:val="0024042E"/>
    <w:rsid w:val="00241A3E"/>
    <w:rsid w:val="00241BE8"/>
    <w:rsid w:val="00244A39"/>
    <w:rsid w:val="00246711"/>
    <w:rsid w:val="00247171"/>
    <w:rsid w:val="0025269D"/>
    <w:rsid w:val="00252EB8"/>
    <w:rsid w:val="00253215"/>
    <w:rsid w:val="002548F8"/>
    <w:rsid w:val="00254B2F"/>
    <w:rsid w:val="00255062"/>
    <w:rsid w:val="0025669A"/>
    <w:rsid w:val="00257520"/>
    <w:rsid w:val="00271A72"/>
    <w:rsid w:val="00272068"/>
    <w:rsid w:val="00272C54"/>
    <w:rsid w:val="00273E45"/>
    <w:rsid w:val="00275D6C"/>
    <w:rsid w:val="0027626F"/>
    <w:rsid w:val="00277E21"/>
    <w:rsid w:val="00287349"/>
    <w:rsid w:val="00292FDC"/>
    <w:rsid w:val="0029432F"/>
    <w:rsid w:val="002A0D29"/>
    <w:rsid w:val="002A5AAA"/>
    <w:rsid w:val="002A6A34"/>
    <w:rsid w:val="002B12B0"/>
    <w:rsid w:val="002B345D"/>
    <w:rsid w:val="002B39C1"/>
    <w:rsid w:val="002B46C2"/>
    <w:rsid w:val="002C0F5C"/>
    <w:rsid w:val="002C27F8"/>
    <w:rsid w:val="002C3420"/>
    <w:rsid w:val="002C62CC"/>
    <w:rsid w:val="002C73DD"/>
    <w:rsid w:val="002D0E7E"/>
    <w:rsid w:val="002D7997"/>
    <w:rsid w:val="002E3BFF"/>
    <w:rsid w:val="002E452A"/>
    <w:rsid w:val="002E58D1"/>
    <w:rsid w:val="002E7B1A"/>
    <w:rsid w:val="002F1AF8"/>
    <w:rsid w:val="002F6425"/>
    <w:rsid w:val="002F679B"/>
    <w:rsid w:val="002F6801"/>
    <w:rsid w:val="002F77FA"/>
    <w:rsid w:val="003014EA"/>
    <w:rsid w:val="003050EC"/>
    <w:rsid w:val="003055B6"/>
    <w:rsid w:val="00305AB3"/>
    <w:rsid w:val="003125CE"/>
    <w:rsid w:val="00313E57"/>
    <w:rsid w:val="00314868"/>
    <w:rsid w:val="00315276"/>
    <w:rsid w:val="0031560E"/>
    <w:rsid w:val="00317077"/>
    <w:rsid w:val="00326DCF"/>
    <w:rsid w:val="00327189"/>
    <w:rsid w:val="003333E2"/>
    <w:rsid w:val="00333D28"/>
    <w:rsid w:val="00341431"/>
    <w:rsid w:val="00344D5B"/>
    <w:rsid w:val="00346A60"/>
    <w:rsid w:val="00351C5F"/>
    <w:rsid w:val="003520C6"/>
    <w:rsid w:val="00352F0F"/>
    <w:rsid w:val="00355288"/>
    <w:rsid w:val="00355B39"/>
    <w:rsid w:val="0035611B"/>
    <w:rsid w:val="00357674"/>
    <w:rsid w:val="0036154C"/>
    <w:rsid w:val="0036560B"/>
    <w:rsid w:val="00367026"/>
    <w:rsid w:val="00367B65"/>
    <w:rsid w:val="00371671"/>
    <w:rsid w:val="00371825"/>
    <w:rsid w:val="00372C57"/>
    <w:rsid w:val="003744FF"/>
    <w:rsid w:val="00383164"/>
    <w:rsid w:val="00386A02"/>
    <w:rsid w:val="003874F6"/>
    <w:rsid w:val="00390200"/>
    <w:rsid w:val="00391650"/>
    <w:rsid w:val="003A0DFF"/>
    <w:rsid w:val="003A10CE"/>
    <w:rsid w:val="003A15C1"/>
    <w:rsid w:val="003A3F21"/>
    <w:rsid w:val="003A5EDF"/>
    <w:rsid w:val="003A7889"/>
    <w:rsid w:val="003B14A0"/>
    <w:rsid w:val="003B2358"/>
    <w:rsid w:val="003B386A"/>
    <w:rsid w:val="003B4E77"/>
    <w:rsid w:val="003B50D3"/>
    <w:rsid w:val="003B7788"/>
    <w:rsid w:val="003C3720"/>
    <w:rsid w:val="003C3863"/>
    <w:rsid w:val="003C5EA1"/>
    <w:rsid w:val="003C6858"/>
    <w:rsid w:val="003D1779"/>
    <w:rsid w:val="003D1840"/>
    <w:rsid w:val="003D6C0B"/>
    <w:rsid w:val="003D7AAE"/>
    <w:rsid w:val="003D7E92"/>
    <w:rsid w:val="003E04EB"/>
    <w:rsid w:val="003E1148"/>
    <w:rsid w:val="003E31DD"/>
    <w:rsid w:val="003E45A9"/>
    <w:rsid w:val="003E61D0"/>
    <w:rsid w:val="003E7086"/>
    <w:rsid w:val="003F27C9"/>
    <w:rsid w:val="003F3973"/>
    <w:rsid w:val="003F4490"/>
    <w:rsid w:val="003F736D"/>
    <w:rsid w:val="0040310D"/>
    <w:rsid w:val="00410BAB"/>
    <w:rsid w:val="00410CD5"/>
    <w:rsid w:val="004140CB"/>
    <w:rsid w:val="0041466A"/>
    <w:rsid w:val="004202CC"/>
    <w:rsid w:val="00420D34"/>
    <w:rsid w:val="00422198"/>
    <w:rsid w:val="0042408A"/>
    <w:rsid w:val="00424FB5"/>
    <w:rsid w:val="00425AB0"/>
    <w:rsid w:val="004327B7"/>
    <w:rsid w:val="00432DDE"/>
    <w:rsid w:val="00433928"/>
    <w:rsid w:val="0043439F"/>
    <w:rsid w:val="00437133"/>
    <w:rsid w:val="004376AD"/>
    <w:rsid w:val="00437915"/>
    <w:rsid w:val="00443D2D"/>
    <w:rsid w:val="00446927"/>
    <w:rsid w:val="00450A4B"/>
    <w:rsid w:val="00450F04"/>
    <w:rsid w:val="004524B4"/>
    <w:rsid w:val="00453D4D"/>
    <w:rsid w:val="0045668A"/>
    <w:rsid w:val="004577E3"/>
    <w:rsid w:val="00461054"/>
    <w:rsid w:val="00464C9F"/>
    <w:rsid w:val="004663FC"/>
    <w:rsid w:val="004714C2"/>
    <w:rsid w:val="00471DA4"/>
    <w:rsid w:val="004722E9"/>
    <w:rsid w:val="0047483D"/>
    <w:rsid w:val="00474857"/>
    <w:rsid w:val="00480C75"/>
    <w:rsid w:val="004857CD"/>
    <w:rsid w:val="00486FF5"/>
    <w:rsid w:val="0048732B"/>
    <w:rsid w:val="004933FF"/>
    <w:rsid w:val="00496AB4"/>
    <w:rsid w:val="004A0A1D"/>
    <w:rsid w:val="004A0E19"/>
    <w:rsid w:val="004A2AE8"/>
    <w:rsid w:val="004B5251"/>
    <w:rsid w:val="004B5D7A"/>
    <w:rsid w:val="004B6EF2"/>
    <w:rsid w:val="004B76E9"/>
    <w:rsid w:val="004C4912"/>
    <w:rsid w:val="004C5D35"/>
    <w:rsid w:val="004C74C7"/>
    <w:rsid w:val="004C7785"/>
    <w:rsid w:val="004D0687"/>
    <w:rsid w:val="004D0FE7"/>
    <w:rsid w:val="004D2B5D"/>
    <w:rsid w:val="004D3800"/>
    <w:rsid w:val="004D66E1"/>
    <w:rsid w:val="004D6824"/>
    <w:rsid w:val="004D70C6"/>
    <w:rsid w:val="004D73AC"/>
    <w:rsid w:val="004E0097"/>
    <w:rsid w:val="004E123B"/>
    <w:rsid w:val="004E3379"/>
    <w:rsid w:val="004E421F"/>
    <w:rsid w:val="004E5AC2"/>
    <w:rsid w:val="004F04CD"/>
    <w:rsid w:val="004F2271"/>
    <w:rsid w:val="004F2433"/>
    <w:rsid w:val="004F53C1"/>
    <w:rsid w:val="004F561A"/>
    <w:rsid w:val="004F592A"/>
    <w:rsid w:val="004F6C1B"/>
    <w:rsid w:val="00504F92"/>
    <w:rsid w:val="00510921"/>
    <w:rsid w:val="00511B23"/>
    <w:rsid w:val="00512233"/>
    <w:rsid w:val="0051445B"/>
    <w:rsid w:val="00514836"/>
    <w:rsid w:val="0051749B"/>
    <w:rsid w:val="00524F09"/>
    <w:rsid w:val="005336AD"/>
    <w:rsid w:val="00533B7F"/>
    <w:rsid w:val="00537D94"/>
    <w:rsid w:val="00540BAA"/>
    <w:rsid w:val="005479A9"/>
    <w:rsid w:val="005500E1"/>
    <w:rsid w:val="00551657"/>
    <w:rsid w:val="00553320"/>
    <w:rsid w:val="005570AC"/>
    <w:rsid w:val="00560C4B"/>
    <w:rsid w:val="00562E63"/>
    <w:rsid w:val="00566D72"/>
    <w:rsid w:val="00573CBB"/>
    <w:rsid w:val="00574162"/>
    <w:rsid w:val="0057435B"/>
    <w:rsid w:val="00576AD7"/>
    <w:rsid w:val="00581037"/>
    <w:rsid w:val="005847FE"/>
    <w:rsid w:val="00586A91"/>
    <w:rsid w:val="005871C5"/>
    <w:rsid w:val="005907CA"/>
    <w:rsid w:val="0059610B"/>
    <w:rsid w:val="00596658"/>
    <w:rsid w:val="005A0B32"/>
    <w:rsid w:val="005A12BE"/>
    <w:rsid w:val="005A489C"/>
    <w:rsid w:val="005A566B"/>
    <w:rsid w:val="005A7A70"/>
    <w:rsid w:val="005A7B48"/>
    <w:rsid w:val="005B18CC"/>
    <w:rsid w:val="005C0D23"/>
    <w:rsid w:val="005C14D9"/>
    <w:rsid w:val="005C3401"/>
    <w:rsid w:val="005C4ACE"/>
    <w:rsid w:val="005C6385"/>
    <w:rsid w:val="005C6E26"/>
    <w:rsid w:val="005D0A9F"/>
    <w:rsid w:val="005D1421"/>
    <w:rsid w:val="005D38CA"/>
    <w:rsid w:val="005D6FB3"/>
    <w:rsid w:val="005E1C14"/>
    <w:rsid w:val="005E2C7A"/>
    <w:rsid w:val="005E3495"/>
    <w:rsid w:val="005E3754"/>
    <w:rsid w:val="005E3952"/>
    <w:rsid w:val="005E3A62"/>
    <w:rsid w:val="005E3D9E"/>
    <w:rsid w:val="005E5512"/>
    <w:rsid w:val="005E7552"/>
    <w:rsid w:val="005E7D28"/>
    <w:rsid w:val="005F083C"/>
    <w:rsid w:val="005F1A5D"/>
    <w:rsid w:val="005F313E"/>
    <w:rsid w:val="005F4FD3"/>
    <w:rsid w:val="005F57D1"/>
    <w:rsid w:val="0060138C"/>
    <w:rsid w:val="00603AF1"/>
    <w:rsid w:val="00604748"/>
    <w:rsid w:val="00607D0B"/>
    <w:rsid w:val="00613A91"/>
    <w:rsid w:val="00613EC7"/>
    <w:rsid w:val="006154A2"/>
    <w:rsid w:val="006160B7"/>
    <w:rsid w:val="00616905"/>
    <w:rsid w:val="0062225F"/>
    <w:rsid w:val="0062269F"/>
    <w:rsid w:val="00622FB6"/>
    <w:rsid w:val="006233F7"/>
    <w:rsid w:val="00627993"/>
    <w:rsid w:val="00631EBF"/>
    <w:rsid w:val="006372AF"/>
    <w:rsid w:val="00641EB8"/>
    <w:rsid w:val="0064627F"/>
    <w:rsid w:val="00646F30"/>
    <w:rsid w:val="0065106B"/>
    <w:rsid w:val="006534F8"/>
    <w:rsid w:val="0066309F"/>
    <w:rsid w:val="006632B2"/>
    <w:rsid w:val="00666246"/>
    <w:rsid w:val="0066690D"/>
    <w:rsid w:val="0066707D"/>
    <w:rsid w:val="00667B9F"/>
    <w:rsid w:val="0067188C"/>
    <w:rsid w:val="0067364D"/>
    <w:rsid w:val="006746B3"/>
    <w:rsid w:val="00676816"/>
    <w:rsid w:val="00676F89"/>
    <w:rsid w:val="006779EF"/>
    <w:rsid w:val="00682128"/>
    <w:rsid w:val="00683CD4"/>
    <w:rsid w:val="00686BE9"/>
    <w:rsid w:val="006936CB"/>
    <w:rsid w:val="00695015"/>
    <w:rsid w:val="006958A7"/>
    <w:rsid w:val="006A2245"/>
    <w:rsid w:val="006A5C72"/>
    <w:rsid w:val="006A61F4"/>
    <w:rsid w:val="006B0A4B"/>
    <w:rsid w:val="006B2B13"/>
    <w:rsid w:val="006B3415"/>
    <w:rsid w:val="006B5965"/>
    <w:rsid w:val="006B5A9F"/>
    <w:rsid w:val="006B5EB9"/>
    <w:rsid w:val="006B634B"/>
    <w:rsid w:val="006B6F69"/>
    <w:rsid w:val="006C3131"/>
    <w:rsid w:val="006C6678"/>
    <w:rsid w:val="006D0712"/>
    <w:rsid w:val="006D2EB2"/>
    <w:rsid w:val="006D4255"/>
    <w:rsid w:val="006D6D70"/>
    <w:rsid w:val="006E036A"/>
    <w:rsid w:val="006E1E66"/>
    <w:rsid w:val="006E334E"/>
    <w:rsid w:val="006E7586"/>
    <w:rsid w:val="006E7B7B"/>
    <w:rsid w:val="006F483D"/>
    <w:rsid w:val="006F6279"/>
    <w:rsid w:val="00702BBF"/>
    <w:rsid w:val="0070402A"/>
    <w:rsid w:val="00710CF2"/>
    <w:rsid w:val="0071303A"/>
    <w:rsid w:val="00715465"/>
    <w:rsid w:val="007154F9"/>
    <w:rsid w:val="0071601F"/>
    <w:rsid w:val="00717190"/>
    <w:rsid w:val="00717E8D"/>
    <w:rsid w:val="0072320D"/>
    <w:rsid w:val="00725461"/>
    <w:rsid w:val="00725610"/>
    <w:rsid w:val="007308CE"/>
    <w:rsid w:val="00731968"/>
    <w:rsid w:val="00740C44"/>
    <w:rsid w:val="00742C15"/>
    <w:rsid w:val="00744797"/>
    <w:rsid w:val="00744A60"/>
    <w:rsid w:val="00745146"/>
    <w:rsid w:val="007451FE"/>
    <w:rsid w:val="0074523E"/>
    <w:rsid w:val="0074624C"/>
    <w:rsid w:val="007463AF"/>
    <w:rsid w:val="00751A28"/>
    <w:rsid w:val="0075712F"/>
    <w:rsid w:val="007623FB"/>
    <w:rsid w:val="007629EC"/>
    <w:rsid w:val="00764852"/>
    <w:rsid w:val="007650FB"/>
    <w:rsid w:val="00766C4F"/>
    <w:rsid w:val="00772DFE"/>
    <w:rsid w:val="00773B59"/>
    <w:rsid w:val="007769A3"/>
    <w:rsid w:val="007840EF"/>
    <w:rsid w:val="0078438D"/>
    <w:rsid w:val="007854AA"/>
    <w:rsid w:val="007867A3"/>
    <w:rsid w:val="007869C6"/>
    <w:rsid w:val="007875FF"/>
    <w:rsid w:val="00787B99"/>
    <w:rsid w:val="00787CA6"/>
    <w:rsid w:val="00793828"/>
    <w:rsid w:val="0079444A"/>
    <w:rsid w:val="007960A7"/>
    <w:rsid w:val="007974AD"/>
    <w:rsid w:val="007A58AA"/>
    <w:rsid w:val="007A7FA5"/>
    <w:rsid w:val="007B0682"/>
    <w:rsid w:val="007C23D1"/>
    <w:rsid w:val="007C409F"/>
    <w:rsid w:val="007C42BA"/>
    <w:rsid w:val="007C6876"/>
    <w:rsid w:val="007D067C"/>
    <w:rsid w:val="007D5B69"/>
    <w:rsid w:val="007D5FF8"/>
    <w:rsid w:val="007E0224"/>
    <w:rsid w:val="007E0BD5"/>
    <w:rsid w:val="007E2302"/>
    <w:rsid w:val="007E5B0F"/>
    <w:rsid w:val="007E7B68"/>
    <w:rsid w:val="007F0848"/>
    <w:rsid w:val="007F2796"/>
    <w:rsid w:val="007F3703"/>
    <w:rsid w:val="007F66B8"/>
    <w:rsid w:val="007F6991"/>
    <w:rsid w:val="008002E2"/>
    <w:rsid w:val="008028A1"/>
    <w:rsid w:val="00803C9E"/>
    <w:rsid w:val="0080414B"/>
    <w:rsid w:val="00807F68"/>
    <w:rsid w:val="008106AC"/>
    <w:rsid w:val="00810767"/>
    <w:rsid w:val="00810E0B"/>
    <w:rsid w:val="00812300"/>
    <w:rsid w:val="00815876"/>
    <w:rsid w:val="00825F63"/>
    <w:rsid w:val="00827D8C"/>
    <w:rsid w:val="008338E8"/>
    <w:rsid w:val="008379C8"/>
    <w:rsid w:val="0084058D"/>
    <w:rsid w:val="008429F0"/>
    <w:rsid w:val="008438DA"/>
    <w:rsid w:val="00851CDE"/>
    <w:rsid w:val="00853557"/>
    <w:rsid w:val="008538DD"/>
    <w:rsid w:val="00853993"/>
    <w:rsid w:val="00861F01"/>
    <w:rsid w:val="00866387"/>
    <w:rsid w:val="00866461"/>
    <w:rsid w:val="00866F49"/>
    <w:rsid w:val="008730FC"/>
    <w:rsid w:val="00873A7E"/>
    <w:rsid w:val="008773EE"/>
    <w:rsid w:val="00880526"/>
    <w:rsid w:val="00880AD0"/>
    <w:rsid w:val="00880EF6"/>
    <w:rsid w:val="00882B0F"/>
    <w:rsid w:val="00884C03"/>
    <w:rsid w:val="00885AC0"/>
    <w:rsid w:val="00894241"/>
    <w:rsid w:val="00894674"/>
    <w:rsid w:val="0089773F"/>
    <w:rsid w:val="008A10C0"/>
    <w:rsid w:val="008A2EB4"/>
    <w:rsid w:val="008A40F8"/>
    <w:rsid w:val="008A5C05"/>
    <w:rsid w:val="008A657B"/>
    <w:rsid w:val="008B0C26"/>
    <w:rsid w:val="008B3956"/>
    <w:rsid w:val="008B3F1C"/>
    <w:rsid w:val="008B57E0"/>
    <w:rsid w:val="008C0AFA"/>
    <w:rsid w:val="008C1EA6"/>
    <w:rsid w:val="008C2E25"/>
    <w:rsid w:val="008D398A"/>
    <w:rsid w:val="008D3E33"/>
    <w:rsid w:val="008D55FA"/>
    <w:rsid w:val="008D6029"/>
    <w:rsid w:val="008E315F"/>
    <w:rsid w:val="008E3265"/>
    <w:rsid w:val="008E65A2"/>
    <w:rsid w:val="008E7AA8"/>
    <w:rsid w:val="008F3BC3"/>
    <w:rsid w:val="008F5B1A"/>
    <w:rsid w:val="008F6EE7"/>
    <w:rsid w:val="008F7046"/>
    <w:rsid w:val="009026DC"/>
    <w:rsid w:val="00902F90"/>
    <w:rsid w:val="0090327B"/>
    <w:rsid w:val="00903C91"/>
    <w:rsid w:val="0090465F"/>
    <w:rsid w:val="00905238"/>
    <w:rsid w:val="0090601C"/>
    <w:rsid w:val="0091277B"/>
    <w:rsid w:val="00912E5C"/>
    <w:rsid w:val="00912EBC"/>
    <w:rsid w:val="00914F6C"/>
    <w:rsid w:val="0091690D"/>
    <w:rsid w:val="00921F82"/>
    <w:rsid w:val="00923035"/>
    <w:rsid w:val="00924AC5"/>
    <w:rsid w:val="009263D9"/>
    <w:rsid w:val="00930A2A"/>
    <w:rsid w:val="00930E10"/>
    <w:rsid w:val="0093144E"/>
    <w:rsid w:val="009402EA"/>
    <w:rsid w:val="0094163C"/>
    <w:rsid w:val="00944DB2"/>
    <w:rsid w:val="00944E08"/>
    <w:rsid w:val="00956F60"/>
    <w:rsid w:val="009572ED"/>
    <w:rsid w:val="00963908"/>
    <w:rsid w:val="0096467D"/>
    <w:rsid w:val="009648DD"/>
    <w:rsid w:val="00964E9D"/>
    <w:rsid w:val="00965DCA"/>
    <w:rsid w:val="00967453"/>
    <w:rsid w:val="0097019E"/>
    <w:rsid w:val="00972266"/>
    <w:rsid w:val="009743E4"/>
    <w:rsid w:val="009824A6"/>
    <w:rsid w:val="00982ECF"/>
    <w:rsid w:val="009855BD"/>
    <w:rsid w:val="00986E43"/>
    <w:rsid w:val="00987435"/>
    <w:rsid w:val="0099498F"/>
    <w:rsid w:val="009A0573"/>
    <w:rsid w:val="009A30D7"/>
    <w:rsid w:val="009A3D9E"/>
    <w:rsid w:val="009A7F8F"/>
    <w:rsid w:val="009B2EE4"/>
    <w:rsid w:val="009B39BB"/>
    <w:rsid w:val="009B4A0D"/>
    <w:rsid w:val="009B7F78"/>
    <w:rsid w:val="009C0CEE"/>
    <w:rsid w:val="009C12E5"/>
    <w:rsid w:val="009C360B"/>
    <w:rsid w:val="009C6146"/>
    <w:rsid w:val="009D15E4"/>
    <w:rsid w:val="009D255A"/>
    <w:rsid w:val="009D346A"/>
    <w:rsid w:val="009D61CB"/>
    <w:rsid w:val="009D7961"/>
    <w:rsid w:val="009E1E66"/>
    <w:rsid w:val="009F0426"/>
    <w:rsid w:val="009F049E"/>
    <w:rsid w:val="009F4347"/>
    <w:rsid w:val="009F4924"/>
    <w:rsid w:val="009F5FE8"/>
    <w:rsid w:val="009F7E4D"/>
    <w:rsid w:val="00A00652"/>
    <w:rsid w:val="00A00D67"/>
    <w:rsid w:val="00A01934"/>
    <w:rsid w:val="00A1531A"/>
    <w:rsid w:val="00A1685D"/>
    <w:rsid w:val="00A1774E"/>
    <w:rsid w:val="00A23D8E"/>
    <w:rsid w:val="00A24AF8"/>
    <w:rsid w:val="00A26C04"/>
    <w:rsid w:val="00A26EF6"/>
    <w:rsid w:val="00A378D2"/>
    <w:rsid w:val="00A402DF"/>
    <w:rsid w:val="00A41F9D"/>
    <w:rsid w:val="00A43727"/>
    <w:rsid w:val="00A43762"/>
    <w:rsid w:val="00A45C6E"/>
    <w:rsid w:val="00A50796"/>
    <w:rsid w:val="00A50B97"/>
    <w:rsid w:val="00A516AB"/>
    <w:rsid w:val="00A5263D"/>
    <w:rsid w:val="00A53161"/>
    <w:rsid w:val="00A54F23"/>
    <w:rsid w:val="00A56718"/>
    <w:rsid w:val="00A6194C"/>
    <w:rsid w:val="00A61A8E"/>
    <w:rsid w:val="00A70BEF"/>
    <w:rsid w:val="00A71C66"/>
    <w:rsid w:val="00A72669"/>
    <w:rsid w:val="00A726B1"/>
    <w:rsid w:val="00A728DB"/>
    <w:rsid w:val="00A74B23"/>
    <w:rsid w:val="00A80369"/>
    <w:rsid w:val="00A80D49"/>
    <w:rsid w:val="00A84DF7"/>
    <w:rsid w:val="00A86DEB"/>
    <w:rsid w:val="00A9019F"/>
    <w:rsid w:val="00A91CCE"/>
    <w:rsid w:val="00A9256E"/>
    <w:rsid w:val="00A94E40"/>
    <w:rsid w:val="00A962F2"/>
    <w:rsid w:val="00A96B7E"/>
    <w:rsid w:val="00AA4AF4"/>
    <w:rsid w:val="00AA74ED"/>
    <w:rsid w:val="00AA7625"/>
    <w:rsid w:val="00AB0A6C"/>
    <w:rsid w:val="00AB337A"/>
    <w:rsid w:val="00AB6766"/>
    <w:rsid w:val="00AB7E03"/>
    <w:rsid w:val="00AC1939"/>
    <w:rsid w:val="00AC4172"/>
    <w:rsid w:val="00AC535A"/>
    <w:rsid w:val="00AC648C"/>
    <w:rsid w:val="00AD2644"/>
    <w:rsid w:val="00AD3020"/>
    <w:rsid w:val="00AD61C6"/>
    <w:rsid w:val="00AE0D2C"/>
    <w:rsid w:val="00AE2F52"/>
    <w:rsid w:val="00AE33F9"/>
    <w:rsid w:val="00AE383B"/>
    <w:rsid w:val="00AF024A"/>
    <w:rsid w:val="00AF4701"/>
    <w:rsid w:val="00B13A8C"/>
    <w:rsid w:val="00B2175F"/>
    <w:rsid w:val="00B21C13"/>
    <w:rsid w:val="00B232E4"/>
    <w:rsid w:val="00B23A88"/>
    <w:rsid w:val="00B27A6B"/>
    <w:rsid w:val="00B31474"/>
    <w:rsid w:val="00B3385E"/>
    <w:rsid w:val="00B33F08"/>
    <w:rsid w:val="00B403E7"/>
    <w:rsid w:val="00B44E61"/>
    <w:rsid w:val="00B46BB5"/>
    <w:rsid w:val="00B476A4"/>
    <w:rsid w:val="00B53E71"/>
    <w:rsid w:val="00B61FB4"/>
    <w:rsid w:val="00B63141"/>
    <w:rsid w:val="00B63C1F"/>
    <w:rsid w:val="00B6442A"/>
    <w:rsid w:val="00B65BF1"/>
    <w:rsid w:val="00B671F3"/>
    <w:rsid w:val="00B71672"/>
    <w:rsid w:val="00B74B4C"/>
    <w:rsid w:val="00B7648D"/>
    <w:rsid w:val="00B76B1E"/>
    <w:rsid w:val="00B76D72"/>
    <w:rsid w:val="00B76D7B"/>
    <w:rsid w:val="00B83E98"/>
    <w:rsid w:val="00B841A1"/>
    <w:rsid w:val="00B850C2"/>
    <w:rsid w:val="00B867C1"/>
    <w:rsid w:val="00B90121"/>
    <w:rsid w:val="00B90340"/>
    <w:rsid w:val="00B9050B"/>
    <w:rsid w:val="00B90E31"/>
    <w:rsid w:val="00B93103"/>
    <w:rsid w:val="00B939B5"/>
    <w:rsid w:val="00B95398"/>
    <w:rsid w:val="00BA4907"/>
    <w:rsid w:val="00BA6A5A"/>
    <w:rsid w:val="00BA788C"/>
    <w:rsid w:val="00BB2491"/>
    <w:rsid w:val="00BB2E03"/>
    <w:rsid w:val="00BB5DF6"/>
    <w:rsid w:val="00BB716E"/>
    <w:rsid w:val="00BB7439"/>
    <w:rsid w:val="00BC099D"/>
    <w:rsid w:val="00BC1FB6"/>
    <w:rsid w:val="00BC36C6"/>
    <w:rsid w:val="00BC52A7"/>
    <w:rsid w:val="00BC6B54"/>
    <w:rsid w:val="00BD0E9E"/>
    <w:rsid w:val="00BD2773"/>
    <w:rsid w:val="00BD6325"/>
    <w:rsid w:val="00BD79AE"/>
    <w:rsid w:val="00BE0217"/>
    <w:rsid w:val="00BE4A7C"/>
    <w:rsid w:val="00BE636A"/>
    <w:rsid w:val="00BF0FB9"/>
    <w:rsid w:val="00BF25C3"/>
    <w:rsid w:val="00BF30A8"/>
    <w:rsid w:val="00BF40F7"/>
    <w:rsid w:val="00BF599C"/>
    <w:rsid w:val="00BF721B"/>
    <w:rsid w:val="00C005C1"/>
    <w:rsid w:val="00C01703"/>
    <w:rsid w:val="00C03B3A"/>
    <w:rsid w:val="00C045DE"/>
    <w:rsid w:val="00C05BEE"/>
    <w:rsid w:val="00C128CC"/>
    <w:rsid w:val="00C12AB7"/>
    <w:rsid w:val="00C1590E"/>
    <w:rsid w:val="00C15D4A"/>
    <w:rsid w:val="00C1646B"/>
    <w:rsid w:val="00C16AFF"/>
    <w:rsid w:val="00C22C19"/>
    <w:rsid w:val="00C23E72"/>
    <w:rsid w:val="00C249DF"/>
    <w:rsid w:val="00C25B7D"/>
    <w:rsid w:val="00C32152"/>
    <w:rsid w:val="00C37A35"/>
    <w:rsid w:val="00C402D9"/>
    <w:rsid w:val="00C40E7F"/>
    <w:rsid w:val="00C45DD0"/>
    <w:rsid w:val="00C46A1B"/>
    <w:rsid w:val="00C50E72"/>
    <w:rsid w:val="00C529DB"/>
    <w:rsid w:val="00C53D37"/>
    <w:rsid w:val="00C54913"/>
    <w:rsid w:val="00C557FC"/>
    <w:rsid w:val="00C6190E"/>
    <w:rsid w:val="00C63ADA"/>
    <w:rsid w:val="00C660C0"/>
    <w:rsid w:val="00C66EC7"/>
    <w:rsid w:val="00C70928"/>
    <w:rsid w:val="00C82CBD"/>
    <w:rsid w:val="00C845D7"/>
    <w:rsid w:val="00C87CAC"/>
    <w:rsid w:val="00C9413B"/>
    <w:rsid w:val="00C95332"/>
    <w:rsid w:val="00C97A2E"/>
    <w:rsid w:val="00CA096B"/>
    <w:rsid w:val="00CA09D5"/>
    <w:rsid w:val="00CA1B64"/>
    <w:rsid w:val="00CA3731"/>
    <w:rsid w:val="00CA4300"/>
    <w:rsid w:val="00CA4369"/>
    <w:rsid w:val="00CA6F8C"/>
    <w:rsid w:val="00CA71D3"/>
    <w:rsid w:val="00CB5147"/>
    <w:rsid w:val="00CB6288"/>
    <w:rsid w:val="00CB7D36"/>
    <w:rsid w:val="00CC3F7B"/>
    <w:rsid w:val="00CC5732"/>
    <w:rsid w:val="00CC6DFB"/>
    <w:rsid w:val="00CD005C"/>
    <w:rsid w:val="00CD26C3"/>
    <w:rsid w:val="00CD70FA"/>
    <w:rsid w:val="00CD728D"/>
    <w:rsid w:val="00CD742C"/>
    <w:rsid w:val="00CE06FB"/>
    <w:rsid w:val="00CE2000"/>
    <w:rsid w:val="00CE2C5F"/>
    <w:rsid w:val="00CE7D9E"/>
    <w:rsid w:val="00CF0401"/>
    <w:rsid w:val="00CF1900"/>
    <w:rsid w:val="00CF3760"/>
    <w:rsid w:val="00CF53AC"/>
    <w:rsid w:val="00CF71CD"/>
    <w:rsid w:val="00D0004D"/>
    <w:rsid w:val="00D10110"/>
    <w:rsid w:val="00D11DBC"/>
    <w:rsid w:val="00D12441"/>
    <w:rsid w:val="00D1436D"/>
    <w:rsid w:val="00D14C96"/>
    <w:rsid w:val="00D17C15"/>
    <w:rsid w:val="00D22373"/>
    <w:rsid w:val="00D22BA4"/>
    <w:rsid w:val="00D24E65"/>
    <w:rsid w:val="00D24F84"/>
    <w:rsid w:val="00D2769B"/>
    <w:rsid w:val="00D329AA"/>
    <w:rsid w:val="00D402F8"/>
    <w:rsid w:val="00D408B6"/>
    <w:rsid w:val="00D4369C"/>
    <w:rsid w:val="00D44773"/>
    <w:rsid w:val="00D45293"/>
    <w:rsid w:val="00D511E9"/>
    <w:rsid w:val="00D52AD3"/>
    <w:rsid w:val="00D536C0"/>
    <w:rsid w:val="00D565C4"/>
    <w:rsid w:val="00D60993"/>
    <w:rsid w:val="00D6189F"/>
    <w:rsid w:val="00D62465"/>
    <w:rsid w:val="00D64FBD"/>
    <w:rsid w:val="00D64FCA"/>
    <w:rsid w:val="00D65148"/>
    <w:rsid w:val="00D673BA"/>
    <w:rsid w:val="00D715F8"/>
    <w:rsid w:val="00D73694"/>
    <w:rsid w:val="00D73778"/>
    <w:rsid w:val="00D754A8"/>
    <w:rsid w:val="00D75578"/>
    <w:rsid w:val="00D80282"/>
    <w:rsid w:val="00D84283"/>
    <w:rsid w:val="00D84A50"/>
    <w:rsid w:val="00D91A8F"/>
    <w:rsid w:val="00D91CE4"/>
    <w:rsid w:val="00DA17AB"/>
    <w:rsid w:val="00DA1CBC"/>
    <w:rsid w:val="00DA35D6"/>
    <w:rsid w:val="00DB0338"/>
    <w:rsid w:val="00DB3346"/>
    <w:rsid w:val="00DB44C1"/>
    <w:rsid w:val="00DB4807"/>
    <w:rsid w:val="00DB4EC8"/>
    <w:rsid w:val="00DC06EA"/>
    <w:rsid w:val="00DC233B"/>
    <w:rsid w:val="00DC255E"/>
    <w:rsid w:val="00DC5CE8"/>
    <w:rsid w:val="00DD04D2"/>
    <w:rsid w:val="00DD1144"/>
    <w:rsid w:val="00DD1795"/>
    <w:rsid w:val="00DD2C26"/>
    <w:rsid w:val="00DD34CB"/>
    <w:rsid w:val="00DE1388"/>
    <w:rsid w:val="00DE149F"/>
    <w:rsid w:val="00DE1F64"/>
    <w:rsid w:val="00DE4C44"/>
    <w:rsid w:val="00DE4D7C"/>
    <w:rsid w:val="00DE5579"/>
    <w:rsid w:val="00DE6D79"/>
    <w:rsid w:val="00DF36F9"/>
    <w:rsid w:val="00DF79C3"/>
    <w:rsid w:val="00E00281"/>
    <w:rsid w:val="00E00D1C"/>
    <w:rsid w:val="00E036F9"/>
    <w:rsid w:val="00E10A3F"/>
    <w:rsid w:val="00E11734"/>
    <w:rsid w:val="00E17F13"/>
    <w:rsid w:val="00E20A9E"/>
    <w:rsid w:val="00E20EC6"/>
    <w:rsid w:val="00E217FA"/>
    <w:rsid w:val="00E2187E"/>
    <w:rsid w:val="00E22ACD"/>
    <w:rsid w:val="00E236A0"/>
    <w:rsid w:val="00E26E55"/>
    <w:rsid w:val="00E27297"/>
    <w:rsid w:val="00E33E3E"/>
    <w:rsid w:val="00E34D4F"/>
    <w:rsid w:val="00E36629"/>
    <w:rsid w:val="00E37ECF"/>
    <w:rsid w:val="00E4085D"/>
    <w:rsid w:val="00E42306"/>
    <w:rsid w:val="00E45644"/>
    <w:rsid w:val="00E460F4"/>
    <w:rsid w:val="00E47547"/>
    <w:rsid w:val="00E54796"/>
    <w:rsid w:val="00E61C40"/>
    <w:rsid w:val="00E61D7C"/>
    <w:rsid w:val="00E62D8D"/>
    <w:rsid w:val="00E634FD"/>
    <w:rsid w:val="00E66683"/>
    <w:rsid w:val="00E70E5B"/>
    <w:rsid w:val="00E71C38"/>
    <w:rsid w:val="00E74477"/>
    <w:rsid w:val="00E747D8"/>
    <w:rsid w:val="00E7510A"/>
    <w:rsid w:val="00E77270"/>
    <w:rsid w:val="00E77EC1"/>
    <w:rsid w:val="00E802EC"/>
    <w:rsid w:val="00E80514"/>
    <w:rsid w:val="00E87978"/>
    <w:rsid w:val="00E91517"/>
    <w:rsid w:val="00EA0379"/>
    <w:rsid w:val="00EB4B97"/>
    <w:rsid w:val="00EB5B42"/>
    <w:rsid w:val="00EB717D"/>
    <w:rsid w:val="00EC208F"/>
    <w:rsid w:val="00EC3C4C"/>
    <w:rsid w:val="00EC4013"/>
    <w:rsid w:val="00EC45FA"/>
    <w:rsid w:val="00EC4849"/>
    <w:rsid w:val="00EC66DF"/>
    <w:rsid w:val="00EC7487"/>
    <w:rsid w:val="00ED02FB"/>
    <w:rsid w:val="00ED0EE2"/>
    <w:rsid w:val="00ED50B1"/>
    <w:rsid w:val="00EE3A98"/>
    <w:rsid w:val="00EF1CFE"/>
    <w:rsid w:val="00EF2B4A"/>
    <w:rsid w:val="00EF4665"/>
    <w:rsid w:val="00EF62F0"/>
    <w:rsid w:val="00F029D8"/>
    <w:rsid w:val="00F03505"/>
    <w:rsid w:val="00F045F8"/>
    <w:rsid w:val="00F05DB9"/>
    <w:rsid w:val="00F06094"/>
    <w:rsid w:val="00F07019"/>
    <w:rsid w:val="00F12A8D"/>
    <w:rsid w:val="00F12C51"/>
    <w:rsid w:val="00F16995"/>
    <w:rsid w:val="00F16E78"/>
    <w:rsid w:val="00F27CC4"/>
    <w:rsid w:val="00F3077B"/>
    <w:rsid w:val="00F35806"/>
    <w:rsid w:val="00F36264"/>
    <w:rsid w:val="00F3661D"/>
    <w:rsid w:val="00F37B31"/>
    <w:rsid w:val="00F42E12"/>
    <w:rsid w:val="00F439C6"/>
    <w:rsid w:val="00F455F4"/>
    <w:rsid w:val="00F4792B"/>
    <w:rsid w:val="00F5402B"/>
    <w:rsid w:val="00F543D0"/>
    <w:rsid w:val="00F5713E"/>
    <w:rsid w:val="00F65A8A"/>
    <w:rsid w:val="00F677A7"/>
    <w:rsid w:val="00F70BF9"/>
    <w:rsid w:val="00F710EA"/>
    <w:rsid w:val="00F722A5"/>
    <w:rsid w:val="00F77045"/>
    <w:rsid w:val="00F81212"/>
    <w:rsid w:val="00F8187F"/>
    <w:rsid w:val="00F82130"/>
    <w:rsid w:val="00F93CF4"/>
    <w:rsid w:val="00F9422C"/>
    <w:rsid w:val="00F96153"/>
    <w:rsid w:val="00F97A25"/>
    <w:rsid w:val="00FA0497"/>
    <w:rsid w:val="00FA0ABF"/>
    <w:rsid w:val="00FA5B3F"/>
    <w:rsid w:val="00FA5F68"/>
    <w:rsid w:val="00FA7070"/>
    <w:rsid w:val="00FB1A53"/>
    <w:rsid w:val="00FB793F"/>
    <w:rsid w:val="00FC09CB"/>
    <w:rsid w:val="00FC3CFA"/>
    <w:rsid w:val="00FC4D05"/>
    <w:rsid w:val="00FD00A9"/>
    <w:rsid w:val="00FD1511"/>
    <w:rsid w:val="00FD1BB7"/>
    <w:rsid w:val="00FD1F2E"/>
    <w:rsid w:val="00FD4917"/>
    <w:rsid w:val="00FD6740"/>
    <w:rsid w:val="00FD764B"/>
    <w:rsid w:val="00FD7736"/>
    <w:rsid w:val="00FE3237"/>
    <w:rsid w:val="00FE6530"/>
    <w:rsid w:val="00FF54DC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AFB81-64E7-443F-8E22-8BCCC3BAC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5</Pages>
  <Words>619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 Žalud</dc:creator>
  <cp:lastModifiedBy>doma</cp:lastModifiedBy>
  <cp:revision>161</cp:revision>
  <cp:lastPrinted>2012-03-05T19:32:00Z</cp:lastPrinted>
  <dcterms:created xsi:type="dcterms:W3CDTF">2012-07-20T11:09:00Z</dcterms:created>
  <dcterms:modified xsi:type="dcterms:W3CDTF">2012-08-14T13:38:00Z</dcterms:modified>
</cp:coreProperties>
</file>