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833D8" w:rsidRDefault="00B546AD" w:rsidP="008B1AAE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908DC">
              <w:rPr>
                <w:rFonts w:ascii="Comic Sans MS" w:hAnsi="Comic Sans MS" w:cs="Arial"/>
                <w:b/>
                <w:bCs/>
              </w:rPr>
              <w:t>VY_32_INOVACE_</w:t>
            </w:r>
            <w:r w:rsidR="008B1AAE">
              <w:rPr>
                <w:rFonts w:ascii="Comic Sans MS" w:hAnsi="Comic Sans MS" w:cs="Arial"/>
                <w:b/>
                <w:bCs/>
              </w:rPr>
              <w:t>12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8B1AAE">
              <w:rPr>
                <w:rFonts w:ascii="Comic Sans MS" w:hAnsi="Comic Sans MS" w:cs="Arial"/>
                <w:b/>
                <w:bCs/>
              </w:rPr>
              <w:t>Párková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8B1AAE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8B1AAE">
              <w:rPr>
                <w:rFonts w:ascii="Comic Sans MS" w:hAnsi="Comic Sans MS" w:cs="Arial"/>
                <w:b/>
                <w:bCs/>
              </w:rPr>
              <w:t xml:space="preserve"> Párková </w:t>
            </w:r>
            <w:r w:rsidR="003F6D30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27281B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27281B" w:rsidRDefault="0027281B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A278A0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8B1AAE" w:rsidRPr="008B1AAE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8B1AAE">
        <w:rPr>
          <w:rFonts w:ascii="Comic Sans MS" w:hAnsi="Comic Sans MS" w:cs="Arial"/>
        </w:rPr>
        <w:t>Tematický okruh:</w:t>
      </w:r>
      <w:r w:rsidR="008B1AAE" w:rsidRPr="008B1AAE">
        <w:rPr>
          <w:rFonts w:ascii="Comic Sans MS" w:hAnsi="Comic Sans MS" w:cs="Arial"/>
          <w:b/>
          <w:bCs/>
        </w:rPr>
        <w:t xml:space="preserve"> </w:t>
      </w:r>
      <w:r w:rsidR="008B1AAE" w:rsidRPr="008B1AAE">
        <w:rPr>
          <w:rFonts w:ascii="Comic Sans MS" w:hAnsi="Comic Sans MS" w:cs="Arial"/>
          <w:bCs/>
        </w:rPr>
        <w:t>Párková</w:t>
      </w:r>
    </w:p>
    <w:p w:rsidR="00B546AD" w:rsidRPr="008B1AAE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8B1AAE">
        <w:rPr>
          <w:rFonts w:ascii="Comic Sans MS" w:hAnsi="Comic Sans MS" w:cs="Arial"/>
        </w:rPr>
        <w:t xml:space="preserve"> </w:t>
      </w:r>
      <w:r w:rsidR="00B546AD" w:rsidRPr="008B1AAE">
        <w:rPr>
          <w:rFonts w:ascii="Comic Sans MS" w:hAnsi="Comic Sans MS" w:cs="Arial"/>
        </w:rPr>
        <w:t>Využití: interaktivní tabu</w:t>
      </w:r>
      <w:r w:rsidRPr="008B1AAE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27281B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27281B" w:rsidRPr="00E32424" w:rsidRDefault="0027281B" w:rsidP="0027281B">
      <w:pPr>
        <w:jc w:val="right"/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>
        <w:rPr>
          <w:rFonts w:ascii="Calibri" w:hAnsi="Calibri"/>
          <w:sz w:val="48"/>
        </w:rPr>
        <w:lastRenderedPageBreak/>
        <w:t>č. 12</w:t>
      </w:r>
    </w:p>
    <w:p w:rsidR="0027281B" w:rsidRPr="00E32424" w:rsidRDefault="0027281B" w:rsidP="0027281B">
      <w:pPr>
        <w:rPr>
          <w:rFonts w:ascii="Calibri" w:hAnsi="Calibri"/>
          <w:sz w:val="28"/>
        </w:rPr>
      </w:pPr>
      <w:r w:rsidRPr="00E32424">
        <w:rPr>
          <w:rFonts w:ascii="Calibri" w:hAnsi="Calibri"/>
          <w:b/>
          <w:bCs/>
          <w:sz w:val="56"/>
        </w:rPr>
        <w:t xml:space="preserve">Párková </w:t>
      </w:r>
      <w:r w:rsidRPr="00E32424">
        <w:rPr>
          <w:rFonts w:ascii="Calibri" w:hAnsi="Calibri"/>
          <w:sz w:val="56"/>
        </w:rPr>
        <w:t>(str. 18)</w:t>
      </w:r>
    </w:p>
    <w:p w:rsidR="0027281B" w:rsidRPr="00E32424" w:rsidRDefault="0027281B" w:rsidP="0027281B">
      <w:pPr>
        <w:rPr>
          <w:rFonts w:ascii="Calibri" w:hAnsi="Calibri"/>
          <w:sz w:val="28"/>
        </w:rPr>
      </w:pPr>
    </w:p>
    <w:p w:rsidR="0027281B" w:rsidRPr="00E32424" w:rsidRDefault="0027281B" w:rsidP="0027281B">
      <w:pPr>
        <w:rPr>
          <w:rFonts w:ascii="Calibri" w:hAnsi="Calibri"/>
          <w:color w:val="3366FF"/>
          <w:sz w:val="28"/>
        </w:rPr>
      </w:pPr>
      <w:r w:rsidRPr="00E32424">
        <w:rPr>
          <w:rFonts w:ascii="Calibri" w:hAnsi="Calibri"/>
          <w:color w:val="3366FF"/>
          <w:sz w:val="48"/>
        </w:rPr>
        <w:t>Hledej rýmy</w:t>
      </w:r>
      <w:r>
        <w:rPr>
          <w:rFonts w:ascii="Calibri" w:hAnsi="Calibri"/>
          <w:color w:val="3366FF"/>
          <w:sz w:val="48"/>
        </w:rPr>
        <w:t>.</w:t>
      </w:r>
    </w:p>
    <w:p w:rsidR="0027281B" w:rsidRPr="00E32424" w:rsidRDefault="0027281B" w:rsidP="0027281B">
      <w:pPr>
        <w:rPr>
          <w:rFonts w:ascii="Calibri" w:hAnsi="Calibri"/>
          <w:color w:val="3366FF"/>
          <w:sz w:val="28"/>
        </w:rPr>
      </w:pPr>
    </w:p>
    <w:p w:rsidR="0027281B" w:rsidRPr="00E32424" w:rsidRDefault="0027281B" w:rsidP="0027281B">
      <w:pPr>
        <w:pStyle w:val="Nadpis1"/>
        <w:rPr>
          <w:rFonts w:ascii="Calibri" w:hAnsi="Calibri"/>
        </w:rPr>
      </w:pPr>
      <w:r w:rsidRPr="00E32424">
        <w:rPr>
          <w:rFonts w:ascii="Calibri" w:hAnsi="Calibri"/>
        </w:rPr>
        <w:t>Šárky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padla</w:t>
      </w:r>
    </w:p>
    <w:p w:rsidR="0027281B" w:rsidRPr="00E32424" w:rsidRDefault="0027281B" w:rsidP="0027281B">
      <w:pPr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>Madla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párky</w:t>
      </w:r>
    </w:p>
    <w:p w:rsidR="0027281B" w:rsidRDefault="0027281B" w:rsidP="0027281B">
      <w:pPr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>půlku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Matěje</w:t>
      </w:r>
    </w:p>
    <w:p w:rsidR="00460A71" w:rsidRDefault="00460A71" w:rsidP="00460A71">
      <w:pPr>
        <w:tabs>
          <w:tab w:val="left" w:pos="6381"/>
        </w:tabs>
        <w:rPr>
          <w:rFonts w:ascii="Calibri" w:hAnsi="Calibri"/>
          <w:sz w:val="48"/>
        </w:rPr>
      </w:pPr>
      <w:proofErr w:type="gramStart"/>
      <w:r>
        <w:rPr>
          <w:rFonts w:ascii="Calibri" w:hAnsi="Calibri"/>
          <w:sz w:val="48"/>
        </w:rPr>
        <w:t xml:space="preserve">směje </w:t>
      </w:r>
      <w:r>
        <w:rPr>
          <w:rFonts w:ascii="Calibri" w:hAnsi="Calibri"/>
          <w:sz w:val="48"/>
        </w:rPr>
        <w:tab/>
        <w:t>důlku</w:t>
      </w:r>
      <w:proofErr w:type="gramEnd"/>
    </w:p>
    <w:p w:rsidR="0027281B" w:rsidRPr="00E32424" w:rsidRDefault="0027281B" w:rsidP="0027281B">
      <w:pPr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>vábný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uzeninu</w:t>
      </w:r>
    </w:p>
    <w:p w:rsidR="0027281B" w:rsidRPr="00E32424" w:rsidRDefault="0027281B" w:rsidP="0027281B">
      <w:pPr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>od podzimu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pádný</w:t>
      </w:r>
    </w:p>
    <w:p w:rsidR="0027281B" w:rsidRPr="00E32424" w:rsidRDefault="0027281B" w:rsidP="0027281B">
      <w:pPr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>okolků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na mámu</w:t>
      </w:r>
    </w:p>
    <w:p w:rsidR="0027281B" w:rsidRPr="00E32424" w:rsidRDefault="0027281B" w:rsidP="0027281B">
      <w:pPr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>salámu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vdolků</w:t>
      </w: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460A71" w:rsidP="0027281B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2286000" cy="2038350"/>
            <wp:effectExtent l="19050" t="0" r="0" b="0"/>
            <wp:docPr id="6" name="obrázek 1" descr="MC9004150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1508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noProof/>
          <w:sz w:val="48"/>
        </w:rPr>
        <w:drawing>
          <wp:inline distT="0" distB="0" distL="0" distR="0">
            <wp:extent cx="3162300" cy="1657350"/>
            <wp:effectExtent l="19050" t="0" r="0" b="0"/>
            <wp:docPr id="5" name="obrázek 2" descr="MC90041302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13024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jc w:val="both"/>
        <w:rPr>
          <w:rFonts w:ascii="Calibri" w:hAnsi="Calibri"/>
          <w:sz w:val="48"/>
        </w:rPr>
      </w:pPr>
      <w:r w:rsidRPr="00E32424">
        <w:rPr>
          <w:rFonts w:ascii="Calibri" w:hAnsi="Calibri"/>
          <w:sz w:val="48"/>
        </w:rPr>
        <w:tab/>
      </w:r>
      <w:r w:rsidRPr="00E32424">
        <w:rPr>
          <w:rFonts w:ascii="Calibri" w:hAnsi="Calibri"/>
          <w:sz w:val="48"/>
        </w:rPr>
        <w:tab/>
      </w:r>
      <w:r w:rsidRPr="00E32424">
        <w:rPr>
          <w:rFonts w:ascii="Calibri" w:hAnsi="Calibri"/>
          <w:sz w:val="48"/>
        </w:rPr>
        <w:tab/>
      </w:r>
      <w:r w:rsidRPr="00E32424">
        <w:rPr>
          <w:rFonts w:ascii="Calibri" w:hAnsi="Calibri"/>
          <w:sz w:val="48"/>
        </w:rPr>
        <w:tab/>
      </w:r>
    </w:p>
    <w:p w:rsidR="0027281B" w:rsidRDefault="0027281B" w:rsidP="0027281B">
      <w:pPr>
        <w:rPr>
          <w:rFonts w:ascii="Calibri" w:hAnsi="Calibri"/>
          <w:b/>
          <w:bCs/>
          <w:color w:val="FF0000"/>
          <w:sz w:val="48"/>
        </w:rPr>
      </w:pPr>
      <w:r>
        <w:rPr>
          <w:rFonts w:ascii="Calibri" w:hAnsi="Calibri"/>
          <w:b/>
          <w:bCs/>
          <w:color w:val="FF0000"/>
          <w:sz w:val="48"/>
        </w:rPr>
        <w:lastRenderedPageBreak/>
        <w:t>Ř</w:t>
      </w:r>
      <w:r w:rsidRPr="00E32424">
        <w:rPr>
          <w:rFonts w:ascii="Calibri" w:hAnsi="Calibri"/>
          <w:b/>
          <w:bCs/>
          <w:color w:val="FF0000"/>
          <w:sz w:val="48"/>
        </w:rPr>
        <w:t>EŠENÍ č. 12:</w:t>
      </w:r>
    </w:p>
    <w:p w:rsidR="0027281B" w:rsidRPr="00E32424" w:rsidRDefault="0027281B" w:rsidP="0027281B">
      <w:pPr>
        <w:rPr>
          <w:rFonts w:ascii="Calibri" w:hAnsi="Calibri"/>
          <w:b/>
          <w:bCs/>
          <w:color w:val="FF0000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28"/>
        </w:rPr>
      </w:pPr>
      <w:r w:rsidRPr="00E32424">
        <w:rPr>
          <w:rFonts w:ascii="Calibri" w:hAnsi="Calibri"/>
          <w:b/>
          <w:bCs/>
          <w:sz w:val="56"/>
        </w:rPr>
        <w:t xml:space="preserve">Párková </w:t>
      </w:r>
      <w:r w:rsidRPr="00E32424">
        <w:rPr>
          <w:rFonts w:ascii="Calibri" w:hAnsi="Calibri"/>
          <w:sz w:val="56"/>
        </w:rPr>
        <w:t>(str. 18)</w:t>
      </w:r>
    </w:p>
    <w:p w:rsidR="0027281B" w:rsidRPr="00E32424" w:rsidRDefault="0027281B" w:rsidP="0027281B">
      <w:pPr>
        <w:rPr>
          <w:rFonts w:ascii="Calibri" w:hAnsi="Calibri"/>
          <w:sz w:val="28"/>
        </w:rPr>
      </w:pPr>
    </w:p>
    <w:p w:rsidR="0027281B" w:rsidRPr="00E32424" w:rsidRDefault="0027281B" w:rsidP="0027281B">
      <w:pPr>
        <w:rPr>
          <w:rFonts w:ascii="Calibri" w:hAnsi="Calibri"/>
          <w:color w:val="3366FF"/>
          <w:sz w:val="28"/>
        </w:rPr>
      </w:pPr>
      <w:r w:rsidRPr="00E32424">
        <w:rPr>
          <w:rFonts w:ascii="Calibri" w:hAnsi="Calibri"/>
          <w:color w:val="3366FF"/>
          <w:sz w:val="48"/>
        </w:rPr>
        <w:t>Hledej rýmy.</w:t>
      </w:r>
    </w:p>
    <w:p w:rsidR="0027281B" w:rsidRPr="00E32424" w:rsidRDefault="0027281B" w:rsidP="0027281B">
      <w:pPr>
        <w:rPr>
          <w:rFonts w:ascii="Calibri" w:hAnsi="Calibri"/>
          <w:color w:val="3366FF"/>
          <w:sz w:val="28"/>
        </w:rPr>
      </w:pPr>
    </w:p>
    <w:p w:rsidR="0027281B" w:rsidRPr="00E32424" w:rsidRDefault="00FE28B0" w:rsidP="0027281B">
      <w:pPr>
        <w:pStyle w:val="Nadpis1"/>
        <w:rPr>
          <w:rFonts w:ascii="Calibri" w:hAnsi="Calibri"/>
          <w:color w:val="FF0000"/>
        </w:rPr>
      </w:pPr>
      <w:r>
        <w:rPr>
          <w:rFonts w:ascii="Calibri" w:hAnsi="Calibri"/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68.15pt;margin-top:16.9pt;width:175.3pt;height:30.05pt;flip:y;z-index:251661312" o:connectortype="straight">
            <v:stroke endarrow="block"/>
          </v:shape>
        </w:pict>
      </w:r>
      <w:r>
        <w:rPr>
          <w:rFonts w:ascii="Calibri" w:hAnsi="Calibri"/>
          <w:noProof/>
          <w:color w:val="FF0000"/>
        </w:rPr>
        <w:pict>
          <v:shape id="_x0000_s1026" type="#_x0000_t32" style="position:absolute;margin-left:60.05pt;margin-top:16.9pt;width:183.4pt;height:30.05pt;z-index:251660288" o:connectortype="straight">
            <v:stroke endarrow="block"/>
          </v:shape>
        </w:pict>
      </w:r>
      <w:r w:rsidR="0027281B" w:rsidRPr="00E32424">
        <w:rPr>
          <w:rFonts w:ascii="Calibri" w:hAnsi="Calibri"/>
          <w:color w:val="FF0000"/>
        </w:rPr>
        <w:t>Šárky</w:t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proofErr w:type="gramStart"/>
      <w:r w:rsidR="0027281B" w:rsidRPr="00B85BCB">
        <w:rPr>
          <w:rFonts w:ascii="Calibri" w:hAnsi="Calibri"/>
          <w:color w:val="00B050"/>
        </w:rPr>
        <w:t>spadla</w:t>
      </w:r>
      <w:proofErr w:type="gramEnd"/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  <w:r w:rsidR="0027281B">
        <w:rPr>
          <w:rFonts w:ascii="Calibri" w:hAnsi="Calibri"/>
          <w:color w:val="FF0000"/>
        </w:rPr>
        <w:tab/>
      </w:r>
    </w:p>
    <w:p w:rsidR="0027281B" w:rsidRPr="00B85BCB" w:rsidRDefault="0027281B" w:rsidP="0027281B">
      <w:pPr>
        <w:rPr>
          <w:rFonts w:ascii="Calibri" w:hAnsi="Calibri"/>
          <w:color w:val="FF0000"/>
          <w:sz w:val="48"/>
        </w:rPr>
      </w:pPr>
      <w:r w:rsidRPr="00E32424">
        <w:rPr>
          <w:rFonts w:ascii="Calibri" w:hAnsi="Calibri"/>
          <w:color w:val="00B050"/>
          <w:sz w:val="48"/>
        </w:rPr>
        <w:t>Madla</w:t>
      </w:r>
      <w:r>
        <w:rPr>
          <w:rFonts w:ascii="Calibri" w:hAnsi="Calibri"/>
          <w:color w:val="00B050"/>
          <w:sz w:val="48"/>
        </w:rPr>
        <w:tab/>
      </w:r>
      <w:r>
        <w:rPr>
          <w:rFonts w:ascii="Calibri" w:hAnsi="Calibri"/>
          <w:color w:val="00B050"/>
          <w:sz w:val="48"/>
        </w:rPr>
        <w:tab/>
      </w:r>
      <w:r>
        <w:rPr>
          <w:rFonts w:ascii="Calibri" w:hAnsi="Calibri"/>
          <w:color w:val="00B050"/>
          <w:sz w:val="48"/>
        </w:rPr>
        <w:tab/>
      </w:r>
      <w:r>
        <w:rPr>
          <w:rFonts w:ascii="Calibri" w:hAnsi="Calibri"/>
          <w:color w:val="00B050"/>
          <w:sz w:val="48"/>
        </w:rPr>
        <w:tab/>
      </w:r>
      <w:r>
        <w:rPr>
          <w:rFonts w:ascii="Calibri" w:hAnsi="Calibri"/>
          <w:color w:val="00B050"/>
          <w:sz w:val="48"/>
        </w:rPr>
        <w:tab/>
      </w:r>
      <w:r>
        <w:rPr>
          <w:rFonts w:ascii="Calibri" w:hAnsi="Calibri"/>
          <w:color w:val="00B050"/>
          <w:sz w:val="48"/>
        </w:rPr>
        <w:tab/>
      </w:r>
      <w:r w:rsidRPr="00B85BCB">
        <w:rPr>
          <w:rFonts w:ascii="Calibri" w:hAnsi="Calibri"/>
          <w:color w:val="FF0000"/>
          <w:sz w:val="48"/>
        </w:rPr>
        <w:t>párky</w:t>
      </w:r>
    </w:p>
    <w:p w:rsidR="0027281B" w:rsidRPr="00B85BCB" w:rsidRDefault="0027281B" w:rsidP="0027281B">
      <w:pPr>
        <w:rPr>
          <w:rFonts w:ascii="Calibri" w:hAnsi="Calibri"/>
          <w:color w:val="FF0000"/>
          <w:sz w:val="48"/>
        </w:rPr>
      </w:pPr>
    </w:p>
    <w:p w:rsidR="0027281B" w:rsidRPr="00E32424" w:rsidRDefault="00FE28B0" w:rsidP="0027281B">
      <w:pPr>
        <w:rPr>
          <w:rFonts w:ascii="Calibri" w:hAnsi="Calibri"/>
          <w:color w:val="0070C0"/>
          <w:sz w:val="48"/>
        </w:rPr>
      </w:pPr>
      <w:r>
        <w:rPr>
          <w:rFonts w:ascii="Calibri" w:hAnsi="Calibri"/>
          <w:noProof/>
          <w:color w:val="0070C0"/>
          <w:sz w:val="48"/>
        </w:rPr>
        <w:pict>
          <v:shape id="_x0000_s1029" type="#_x0000_t32" style="position:absolute;margin-left:68.15pt;margin-top:16.05pt;width:175.3pt;height:30.05pt;flip:y;z-index:251663360" o:connectortype="straight">
            <v:stroke endarrow="block"/>
          </v:shape>
        </w:pict>
      </w:r>
      <w:r>
        <w:rPr>
          <w:rFonts w:ascii="Calibri" w:hAnsi="Calibri"/>
          <w:noProof/>
          <w:color w:val="0070C0"/>
          <w:sz w:val="48"/>
        </w:rPr>
        <w:pict>
          <v:shape id="_x0000_s1028" type="#_x0000_t32" style="position:absolute;margin-left:60.05pt;margin-top:16.05pt;width:183.4pt;height:30.05pt;z-index:251662336" o:connectortype="straight">
            <v:stroke endarrow="block"/>
          </v:shape>
        </w:pict>
      </w:r>
      <w:r w:rsidR="0027281B" w:rsidRPr="00E32424">
        <w:rPr>
          <w:rFonts w:ascii="Calibri" w:hAnsi="Calibri"/>
          <w:color w:val="0070C0"/>
          <w:sz w:val="48"/>
        </w:rPr>
        <w:t>půlku</w:t>
      </w:r>
      <w:r w:rsidR="0027281B">
        <w:rPr>
          <w:rFonts w:ascii="Calibri" w:hAnsi="Calibri"/>
          <w:color w:val="0070C0"/>
          <w:sz w:val="48"/>
        </w:rPr>
        <w:tab/>
      </w:r>
      <w:r w:rsidR="0027281B">
        <w:rPr>
          <w:rFonts w:ascii="Calibri" w:hAnsi="Calibri"/>
          <w:color w:val="0070C0"/>
          <w:sz w:val="48"/>
        </w:rPr>
        <w:tab/>
      </w:r>
      <w:r w:rsidR="0027281B">
        <w:rPr>
          <w:rFonts w:ascii="Calibri" w:hAnsi="Calibri"/>
          <w:color w:val="0070C0"/>
          <w:sz w:val="48"/>
        </w:rPr>
        <w:tab/>
      </w:r>
      <w:r w:rsidR="0027281B">
        <w:rPr>
          <w:rFonts w:ascii="Calibri" w:hAnsi="Calibri"/>
          <w:color w:val="0070C0"/>
          <w:sz w:val="48"/>
        </w:rPr>
        <w:tab/>
      </w:r>
      <w:r w:rsidR="0027281B">
        <w:rPr>
          <w:rFonts w:ascii="Calibri" w:hAnsi="Calibri"/>
          <w:color w:val="0070C0"/>
          <w:sz w:val="48"/>
        </w:rPr>
        <w:tab/>
      </w:r>
      <w:r w:rsidR="0027281B">
        <w:rPr>
          <w:rFonts w:ascii="Calibri" w:hAnsi="Calibri"/>
          <w:color w:val="0070C0"/>
          <w:sz w:val="48"/>
        </w:rPr>
        <w:tab/>
      </w:r>
      <w:r w:rsidR="0027281B" w:rsidRPr="00B85BCB">
        <w:rPr>
          <w:rFonts w:ascii="Calibri" w:hAnsi="Calibri"/>
          <w:color w:val="984806"/>
          <w:sz w:val="48"/>
        </w:rPr>
        <w:t>Matěje</w:t>
      </w:r>
    </w:p>
    <w:p w:rsidR="009E6961" w:rsidRDefault="0027281B" w:rsidP="009E6961">
      <w:pPr>
        <w:tabs>
          <w:tab w:val="left" w:pos="5057"/>
          <w:tab w:val="center" w:pos="5457"/>
        </w:tabs>
        <w:rPr>
          <w:rFonts w:ascii="Calibri" w:hAnsi="Calibri"/>
          <w:color w:val="984806"/>
          <w:sz w:val="48"/>
        </w:rPr>
      </w:pPr>
      <w:r w:rsidRPr="00E32424">
        <w:rPr>
          <w:rFonts w:ascii="Calibri" w:hAnsi="Calibri"/>
          <w:color w:val="984806"/>
          <w:sz w:val="48"/>
        </w:rPr>
        <w:t>směje</w:t>
      </w:r>
      <w:r w:rsidR="009E6961">
        <w:rPr>
          <w:rFonts w:ascii="Calibri" w:hAnsi="Calibri"/>
          <w:color w:val="984806"/>
          <w:sz w:val="48"/>
        </w:rPr>
        <w:t xml:space="preserve">    </w:t>
      </w:r>
      <w:r w:rsidR="009E6961">
        <w:rPr>
          <w:rFonts w:ascii="Calibri" w:hAnsi="Calibri"/>
          <w:color w:val="984806"/>
          <w:sz w:val="48"/>
        </w:rPr>
        <w:tab/>
      </w:r>
      <w:r w:rsidR="009E6961" w:rsidRPr="00B85BCB">
        <w:rPr>
          <w:rFonts w:ascii="Calibri" w:hAnsi="Calibri"/>
          <w:color w:val="31849B"/>
          <w:sz w:val="48"/>
        </w:rPr>
        <w:t>důlku</w:t>
      </w:r>
      <w:r w:rsidR="009E6961">
        <w:rPr>
          <w:rFonts w:ascii="Calibri" w:hAnsi="Calibri"/>
          <w:color w:val="984806"/>
          <w:sz w:val="48"/>
        </w:rPr>
        <w:tab/>
      </w:r>
    </w:p>
    <w:p w:rsidR="0027281B" w:rsidRPr="00E32424" w:rsidRDefault="0027281B" w:rsidP="0027281B">
      <w:pPr>
        <w:rPr>
          <w:rFonts w:ascii="Calibri" w:hAnsi="Calibri"/>
          <w:color w:val="984806"/>
          <w:sz w:val="48"/>
        </w:rPr>
      </w:pPr>
    </w:p>
    <w:p w:rsidR="0027281B" w:rsidRPr="00B85BCB" w:rsidRDefault="00FE28B0" w:rsidP="0027281B">
      <w:pPr>
        <w:rPr>
          <w:rFonts w:ascii="Calibri" w:hAnsi="Calibri"/>
          <w:color w:val="808080"/>
          <w:sz w:val="48"/>
        </w:rPr>
      </w:pPr>
      <w:r w:rsidRPr="00FE28B0">
        <w:rPr>
          <w:rFonts w:ascii="Calibri" w:hAnsi="Calibri"/>
          <w:noProof/>
          <w:color w:val="7030A0"/>
          <w:sz w:val="48"/>
        </w:rPr>
        <w:pict>
          <v:shape id="_x0000_s1031" type="#_x0000_t32" style="position:absolute;margin-left:123.25pt;margin-top:19.55pt;width:120.2pt;height:26.3pt;flip:y;z-index:251665408" o:connectortype="straight">
            <v:stroke endarrow="block"/>
          </v:shape>
        </w:pict>
      </w:r>
      <w:r w:rsidRPr="00FE28B0">
        <w:rPr>
          <w:rFonts w:ascii="Calibri" w:hAnsi="Calibri"/>
          <w:noProof/>
          <w:color w:val="7030A0"/>
          <w:sz w:val="48"/>
        </w:rPr>
        <w:pict>
          <v:shape id="_x0000_s1030" type="#_x0000_t32" style="position:absolute;margin-left:68.15pt;margin-top:16.4pt;width:175.3pt;height:29.45pt;z-index:251664384" o:connectortype="straight">
            <v:stroke endarrow="block"/>
          </v:shape>
        </w:pict>
      </w:r>
      <w:r w:rsidR="0027281B" w:rsidRPr="00E32424">
        <w:rPr>
          <w:rFonts w:ascii="Calibri" w:hAnsi="Calibri"/>
          <w:color w:val="7030A0"/>
          <w:sz w:val="48"/>
        </w:rPr>
        <w:t>vábný</w:t>
      </w:r>
      <w:r w:rsidR="0027281B">
        <w:rPr>
          <w:rFonts w:ascii="Calibri" w:hAnsi="Calibri"/>
          <w:color w:val="7030A0"/>
          <w:sz w:val="48"/>
        </w:rPr>
        <w:tab/>
      </w:r>
      <w:r w:rsidR="0027281B">
        <w:rPr>
          <w:rFonts w:ascii="Calibri" w:hAnsi="Calibri"/>
          <w:color w:val="7030A0"/>
          <w:sz w:val="48"/>
        </w:rPr>
        <w:tab/>
      </w:r>
      <w:r w:rsidR="0027281B">
        <w:rPr>
          <w:rFonts w:ascii="Calibri" w:hAnsi="Calibri"/>
          <w:color w:val="7030A0"/>
          <w:sz w:val="48"/>
        </w:rPr>
        <w:tab/>
      </w:r>
      <w:r w:rsidR="0027281B">
        <w:rPr>
          <w:rFonts w:ascii="Calibri" w:hAnsi="Calibri"/>
          <w:color w:val="7030A0"/>
          <w:sz w:val="48"/>
        </w:rPr>
        <w:tab/>
      </w:r>
      <w:r w:rsidR="0027281B">
        <w:rPr>
          <w:rFonts w:ascii="Calibri" w:hAnsi="Calibri"/>
          <w:color w:val="7030A0"/>
          <w:sz w:val="48"/>
        </w:rPr>
        <w:tab/>
      </w:r>
      <w:r w:rsidR="0027281B">
        <w:rPr>
          <w:rFonts w:ascii="Calibri" w:hAnsi="Calibri"/>
          <w:color w:val="7030A0"/>
          <w:sz w:val="48"/>
        </w:rPr>
        <w:tab/>
      </w:r>
      <w:r w:rsidR="0027281B" w:rsidRPr="00B85BCB">
        <w:rPr>
          <w:rFonts w:ascii="Calibri" w:hAnsi="Calibri"/>
          <w:color w:val="808080"/>
          <w:sz w:val="48"/>
        </w:rPr>
        <w:t>uzeninu</w:t>
      </w:r>
    </w:p>
    <w:p w:rsidR="0027281B" w:rsidRPr="00B85BCB" w:rsidRDefault="0027281B" w:rsidP="0027281B">
      <w:pPr>
        <w:rPr>
          <w:rFonts w:ascii="Calibri" w:hAnsi="Calibri"/>
          <w:color w:val="7030A0"/>
          <w:sz w:val="48"/>
        </w:rPr>
      </w:pPr>
      <w:r w:rsidRPr="00E32424">
        <w:rPr>
          <w:rFonts w:ascii="Calibri" w:hAnsi="Calibri"/>
          <w:color w:val="808080"/>
          <w:sz w:val="48"/>
        </w:rPr>
        <w:t>od podzimu</w:t>
      </w:r>
      <w:r>
        <w:rPr>
          <w:rFonts w:ascii="Calibri" w:hAnsi="Calibri"/>
          <w:color w:val="808080"/>
          <w:sz w:val="48"/>
        </w:rPr>
        <w:tab/>
      </w:r>
      <w:r>
        <w:rPr>
          <w:rFonts w:ascii="Calibri" w:hAnsi="Calibri"/>
          <w:color w:val="808080"/>
          <w:sz w:val="48"/>
        </w:rPr>
        <w:tab/>
      </w:r>
      <w:r>
        <w:rPr>
          <w:rFonts w:ascii="Calibri" w:hAnsi="Calibri"/>
          <w:color w:val="808080"/>
          <w:sz w:val="48"/>
        </w:rPr>
        <w:tab/>
      </w:r>
      <w:r>
        <w:rPr>
          <w:rFonts w:ascii="Calibri" w:hAnsi="Calibri"/>
          <w:color w:val="808080"/>
          <w:sz w:val="48"/>
        </w:rPr>
        <w:tab/>
      </w:r>
      <w:r w:rsidRPr="00B85BCB">
        <w:rPr>
          <w:rFonts w:ascii="Calibri" w:hAnsi="Calibri"/>
          <w:color w:val="7030A0"/>
          <w:sz w:val="48"/>
        </w:rPr>
        <w:t>pádný</w:t>
      </w:r>
    </w:p>
    <w:p w:rsidR="0027281B" w:rsidRPr="00E32424" w:rsidRDefault="0027281B" w:rsidP="0027281B">
      <w:pPr>
        <w:rPr>
          <w:rFonts w:ascii="Calibri" w:hAnsi="Calibri"/>
          <w:color w:val="808080"/>
          <w:sz w:val="48"/>
        </w:rPr>
      </w:pPr>
    </w:p>
    <w:p w:rsidR="0027281B" w:rsidRPr="00E32424" w:rsidRDefault="00FE28B0" w:rsidP="0027281B">
      <w:pPr>
        <w:rPr>
          <w:rFonts w:ascii="Calibri" w:hAnsi="Calibri"/>
          <w:color w:val="FFC000"/>
          <w:sz w:val="48"/>
        </w:rPr>
      </w:pPr>
      <w:r w:rsidRPr="00FE28B0">
        <w:rPr>
          <w:rFonts w:ascii="Calibri" w:hAnsi="Calibri"/>
          <w:noProof/>
          <w:color w:val="E36C0A"/>
          <w:sz w:val="48"/>
        </w:rPr>
        <w:pict>
          <v:shape id="_x0000_s1033" type="#_x0000_t32" style="position:absolute;margin-left:78.2pt;margin-top:19.35pt;width:165.25pt;height:26.3pt;flip:y;z-index:251667456" o:connectortype="straight">
            <v:stroke endarrow="block"/>
          </v:shape>
        </w:pict>
      </w:r>
      <w:r w:rsidRPr="00FE28B0">
        <w:rPr>
          <w:rFonts w:ascii="Calibri" w:hAnsi="Calibri"/>
          <w:noProof/>
          <w:color w:val="E36C0A"/>
          <w:sz w:val="48"/>
        </w:rPr>
        <w:pict>
          <v:shape id="_x0000_s1032" type="#_x0000_t32" style="position:absolute;margin-left:71.3pt;margin-top:15.6pt;width:172.15pt;height:30.05pt;z-index:251666432" o:connectortype="straight">
            <v:stroke endarrow="block"/>
          </v:shape>
        </w:pict>
      </w:r>
      <w:r w:rsidR="0027281B" w:rsidRPr="00B85BCB">
        <w:rPr>
          <w:rFonts w:ascii="Calibri" w:hAnsi="Calibri"/>
          <w:color w:val="E36C0A"/>
          <w:sz w:val="48"/>
        </w:rPr>
        <w:t>okolků</w:t>
      </w:r>
      <w:r w:rsidR="0027281B" w:rsidRPr="00B85BCB">
        <w:rPr>
          <w:rFonts w:ascii="Calibri" w:hAnsi="Calibri"/>
          <w:color w:val="E36C0A"/>
          <w:sz w:val="48"/>
        </w:rPr>
        <w:tab/>
      </w:r>
      <w:r w:rsidR="0027281B">
        <w:rPr>
          <w:rFonts w:ascii="Calibri" w:hAnsi="Calibri"/>
          <w:color w:val="FFC000"/>
          <w:sz w:val="48"/>
        </w:rPr>
        <w:tab/>
      </w:r>
      <w:r w:rsidR="0027281B">
        <w:rPr>
          <w:rFonts w:ascii="Calibri" w:hAnsi="Calibri"/>
          <w:color w:val="FFC000"/>
          <w:sz w:val="48"/>
        </w:rPr>
        <w:tab/>
      </w:r>
      <w:r w:rsidR="0027281B">
        <w:rPr>
          <w:rFonts w:ascii="Calibri" w:hAnsi="Calibri"/>
          <w:color w:val="FFC000"/>
          <w:sz w:val="48"/>
        </w:rPr>
        <w:tab/>
      </w:r>
      <w:r w:rsidR="0027281B">
        <w:rPr>
          <w:rFonts w:ascii="Calibri" w:hAnsi="Calibri"/>
          <w:color w:val="FFC000"/>
          <w:sz w:val="48"/>
        </w:rPr>
        <w:tab/>
      </w:r>
      <w:r w:rsidR="0027281B">
        <w:rPr>
          <w:rFonts w:ascii="Calibri" w:hAnsi="Calibri"/>
          <w:color w:val="FFC000"/>
          <w:sz w:val="48"/>
        </w:rPr>
        <w:tab/>
      </w:r>
      <w:r w:rsidR="0027281B" w:rsidRPr="00B85BCB">
        <w:rPr>
          <w:rFonts w:ascii="Calibri" w:hAnsi="Calibri"/>
          <w:sz w:val="48"/>
        </w:rPr>
        <w:t>na mámu</w:t>
      </w:r>
    </w:p>
    <w:p w:rsidR="0027281B" w:rsidRPr="00B85BCB" w:rsidRDefault="0027281B" w:rsidP="0027281B">
      <w:pPr>
        <w:rPr>
          <w:rFonts w:ascii="Calibri" w:hAnsi="Calibri"/>
          <w:color w:val="E36C0A"/>
          <w:sz w:val="48"/>
        </w:rPr>
      </w:pPr>
      <w:r w:rsidRPr="00E32424">
        <w:rPr>
          <w:rFonts w:ascii="Calibri" w:hAnsi="Calibri"/>
          <w:sz w:val="48"/>
        </w:rPr>
        <w:t>salámu</w:t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 w:rsidRPr="00B85BCB">
        <w:rPr>
          <w:rFonts w:ascii="Calibri" w:hAnsi="Calibri"/>
          <w:color w:val="E36C0A"/>
          <w:sz w:val="48"/>
        </w:rPr>
        <w:t>vdolků</w:t>
      </w: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</w:p>
    <w:p w:rsidR="0027281B" w:rsidRPr="00E32424" w:rsidRDefault="0027281B" w:rsidP="0027281B">
      <w:pPr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2286000" cy="2038350"/>
            <wp:effectExtent l="19050" t="0" r="0" b="0"/>
            <wp:docPr id="3" name="obrázek 3" descr="MC9004150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1508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sz w:val="48"/>
        </w:rPr>
        <w:t xml:space="preserve"> </w:t>
      </w:r>
      <w:r>
        <w:rPr>
          <w:rFonts w:ascii="Calibri" w:hAnsi="Calibri"/>
          <w:noProof/>
          <w:sz w:val="48"/>
        </w:rPr>
        <w:drawing>
          <wp:inline distT="0" distB="0" distL="0" distR="0">
            <wp:extent cx="3162300" cy="1657350"/>
            <wp:effectExtent l="19050" t="0" r="0" b="0"/>
            <wp:docPr id="4" name="obrázek 4" descr="MC90041302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13024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sz w:val="48"/>
        </w:rPr>
        <w:t xml:space="preserve">    </w:t>
      </w:r>
    </w:p>
    <w:p w:rsidR="008B1AAE" w:rsidRDefault="008B1AA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27281B" w:rsidRDefault="0027281B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27281B" w:rsidRDefault="0027281B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jako porozumění </w:t>
      </w:r>
      <w:r w:rsidR="008B1AAE">
        <w:rPr>
          <w:rFonts w:ascii="Comic Sans MS" w:hAnsi="Comic Sans MS" w:cs="Arial"/>
        </w:rPr>
        <w:t>textu.</w:t>
      </w:r>
      <w:r w:rsidR="00CB26D2" w:rsidRPr="00CB26D2">
        <w:rPr>
          <w:rFonts w:ascii="Comic Sans MS" w:hAnsi="Comic Sans MS" w:cs="Arial"/>
        </w:rPr>
        <w:t xml:space="preserve"> </w:t>
      </w:r>
      <w:r w:rsidR="00CB26D2">
        <w:rPr>
          <w:rFonts w:ascii="Comic Sans MS" w:hAnsi="Comic Sans MS" w:cs="Arial"/>
        </w:rPr>
        <w:t>Práce s </w:t>
      </w:r>
      <w:proofErr w:type="spellStart"/>
      <w:r w:rsidR="00CB26D2">
        <w:rPr>
          <w:rFonts w:ascii="Comic Sans MS" w:hAnsi="Comic Sans MS" w:cs="Arial"/>
        </w:rPr>
        <w:t>DUMem</w:t>
      </w:r>
      <w:proofErr w:type="spellEnd"/>
      <w:r w:rsidR="00CB26D2">
        <w:rPr>
          <w:rFonts w:ascii="Comic Sans MS" w:hAnsi="Comic Sans MS" w:cs="Arial"/>
        </w:rPr>
        <w:t xml:space="preserve"> je asi na 15 až 20 min.</w:t>
      </w:r>
    </w:p>
    <w:p w:rsidR="008B1AAE" w:rsidRDefault="008B1AAE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Žáci hledají rýmy.</w:t>
      </w:r>
    </w:p>
    <w:p w:rsidR="0027281B" w:rsidRDefault="003F6D30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8B1AAE">
        <w:rPr>
          <w:rFonts w:ascii="Comic Sans MS" w:hAnsi="Comic Sans MS" w:cs="Arial"/>
        </w:rPr>
        <w:t xml:space="preserve"> </w:t>
      </w:r>
      <w:r w:rsidR="008B1AAE">
        <w:rPr>
          <w:rFonts w:ascii="Comic Sans MS" w:hAnsi="Comic Sans MS" w:cs="Arial"/>
        </w:rPr>
        <w:t xml:space="preserve">Hledej rýmy </w:t>
      </w:r>
      <w:r w:rsidR="006B70AD" w:rsidRPr="008B1AAE">
        <w:rPr>
          <w:rFonts w:ascii="Comic Sans MS" w:hAnsi="Comic Sans MS" w:cs="Arial"/>
        </w:rPr>
        <w:t xml:space="preserve">má ŘEŠENÍ </w:t>
      </w:r>
      <w:r w:rsidR="008B1AAE">
        <w:rPr>
          <w:rFonts w:ascii="Comic Sans MS" w:hAnsi="Comic Sans MS" w:cs="Arial"/>
        </w:rPr>
        <w:t>č. 12</w:t>
      </w:r>
      <w:r w:rsidR="002E7840" w:rsidRPr="008B1AAE">
        <w:rPr>
          <w:rFonts w:ascii="Comic Sans MS" w:hAnsi="Comic Sans MS" w:cs="Arial"/>
        </w:rPr>
        <w:t>.</w:t>
      </w:r>
    </w:p>
    <w:p w:rsidR="0027281B" w:rsidRDefault="0027281B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8B1AAE" w:rsidRDefault="008B1AA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27281B" w:rsidRDefault="0027281B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EA1209" w:rsidRPr="00C87FE9" w:rsidRDefault="00EA1209" w:rsidP="00EA1209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C87FE9">
        <w:rPr>
          <w:rFonts w:ascii="Arial" w:hAnsi="Arial" w:cs="Arial"/>
        </w:rPr>
        <w:t xml:space="preserve">ČÍŽKOVÁ, Miroslava. </w:t>
      </w:r>
      <w:r w:rsidRPr="00C87FE9">
        <w:rPr>
          <w:rFonts w:ascii="Arial" w:hAnsi="Arial" w:cs="Arial"/>
          <w:i/>
          <w:iCs/>
        </w:rPr>
        <w:t>Čtení 2 pro prvňáčky</w:t>
      </w:r>
      <w:r w:rsidRPr="00C87FE9">
        <w:rPr>
          <w:rFonts w:ascii="Arial" w:hAnsi="Arial" w:cs="Arial"/>
        </w:rPr>
        <w:t>. Praha: Fortuna, 2007. ISBN 978-80-7373-6.</w:t>
      </w:r>
    </w:p>
    <w:p w:rsidR="00EA1209" w:rsidRDefault="002E79CB" w:rsidP="00EA1209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obrázky – kliparty</w:t>
      </w:r>
      <w:r w:rsidR="00EA1209">
        <w:rPr>
          <w:rFonts w:ascii="Comic Sans MS" w:hAnsi="Comic Sans MS" w:cs="Arial"/>
        </w:rPr>
        <w:t xml:space="preserve"> Microsoft office</w:t>
      </w:r>
    </w:p>
    <w:p w:rsidR="0027281B" w:rsidRDefault="0027281B">
      <w:pPr>
        <w:spacing w:after="200" w:line="276" w:lineRule="auto"/>
        <w:rPr>
          <w:rFonts w:ascii="Comic Sans MS" w:hAnsi="Comic Sans MS" w:cs="Arial"/>
        </w:rPr>
      </w:pPr>
    </w:p>
    <w:sectPr w:rsidR="0027281B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44940"/>
    <w:rsid w:val="00113B30"/>
    <w:rsid w:val="001833D8"/>
    <w:rsid w:val="001F6E1D"/>
    <w:rsid w:val="0027281B"/>
    <w:rsid w:val="002E7840"/>
    <w:rsid w:val="002E79CB"/>
    <w:rsid w:val="00300E45"/>
    <w:rsid w:val="00371E5F"/>
    <w:rsid w:val="003F6D30"/>
    <w:rsid w:val="0041726A"/>
    <w:rsid w:val="004210C9"/>
    <w:rsid w:val="00460A71"/>
    <w:rsid w:val="004710AE"/>
    <w:rsid w:val="005A2647"/>
    <w:rsid w:val="006908DC"/>
    <w:rsid w:val="006B70AD"/>
    <w:rsid w:val="00776F3E"/>
    <w:rsid w:val="00871A9B"/>
    <w:rsid w:val="008A3904"/>
    <w:rsid w:val="008B1AAE"/>
    <w:rsid w:val="009E6961"/>
    <w:rsid w:val="00A2104F"/>
    <w:rsid w:val="00A278A0"/>
    <w:rsid w:val="00AA441E"/>
    <w:rsid w:val="00B546AD"/>
    <w:rsid w:val="00C87FE9"/>
    <w:rsid w:val="00CB26D2"/>
    <w:rsid w:val="00D25BB0"/>
    <w:rsid w:val="00D83F96"/>
    <w:rsid w:val="00EA1209"/>
    <w:rsid w:val="00F33D18"/>
    <w:rsid w:val="00F3489A"/>
    <w:rsid w:val="00F56AB2"/>
    <w:rsid w:val="00FE28B0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9" type="connector" idref="#_x0000_s1029"/>
        <o:r id="V:Rule10" type="connector" idref="#_x0000_s1026"/>
        <o:r id="V:Rule11" type="connector" idref="#_x0000_s1028"/>
        <o:r id="V:Rule12" type="connector" idref="#_x0000_s1032"/>
        <o:r id="V:Rule13" type="connector" idref="#_x0000_s1027"/>
        <o:r id="V:Rule14" type="connector" idref="#_x0000_s1030"/>
        <o:r id="V:Rule15" type="connector" idref="#_x0000_s1033"/>
        <o:r id="V:Rule1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7281B"/>
    <w:pPr>
      <w:keepNext/>
      <w:outlineLvl w:val="0"/>
    </w:pPr>
    <w:rPr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27281B"/>
    <w:rPr>
      <w:rFonts w:ascii="Times New Roman" w:eastAsia="Times New Roman" w:hAnsi="Times New Roman" w:cs="Times New Roman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5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655F872-4C97-4086-84DB-D9BDCC75A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29</cp:revision>
  <cp:lastPrinted>2012-03-18T16:26:00Z</cp:lastPrinted>
  <dcterms:created xsi:type="dcterms:W3CDTF">2012-03-18T13:04:00Z</dcterms:created>
  <dcterms:modified xsi:type="dcterms:W3CDTF">2012-04-19T12:29:00Z</dcterms:modified>
</cp:coreProperties>
</file>